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3D821" w14:textId="77777777" w:rsidR="005E17DF" w:rsidRDefault="005E17DF" w:rsidP="004126FA">
      <w:pPr>
        <w:bidi w:val="0"/>
        <w:spacing w:after="0"/>
        <w:jc w:val="center"/>
        <w:rPr>
          <w:rFonts w:ascii="Garamond" w:hAnsi="Garamond"/>
          <w:b/>
          <w:bCs/>
          <w:sz w:val="28"/>
          <w:szCs w:val="28"/>
          <w:lang w:bidi="ar-KW"/>
        </w:rPr>
      </w:pPr>
    </w:p>
    <w:p w14:paraId="456AFF85" w14:textId="7306E108" w:rsidR="00014548" w:rsidRPr="003B5BF0" w:rsidRDefault="00014548" w:rsidP="005E17DF">
      <w:pPr>
        <w:bidi w:val="0"/>
        <w:spacing w:after="0"/>
        <w:jc w:val="center"/>
        <w:rPr>
          <w:rFonts w:ascii="Garamond" w:hAnsi="Garamond"/>
          <w:b/>
          <w:bCs/>
          <w:sz w:val="28"/>
          <w:szCs w:val="28"/>
          <w:lang w:bidi="ar-KW"/>
        </w:rPr>
      </w:pPr>
      <w:r w:rsidRPr="003B5BF0">
        <w:rPr>
          <w:rFonts w:ascii="Garamond" w:hAnsi="Garamond"/>
          <w:b/>
          <w:bCs/>
          <w:sz w:val="28"/>
          <w:szCs w:val="28"/>
          <w:lang w:bidi="ar-KW"/>
        </w:rPr>
        <w:t>Course Syllabus</w:t>
      </w:r>
    </w:p>
    <w:p w14:paraId="34D96F47" w14:textId="77777777" w:rsidR="00014548" w:rsidRPr="003B5BF0" w:rsidRDefault="00014548" w:rsidP="00014548">
      <w:pPr>
        <w:bidi w:val="0"/>
        <w:spacing w:after="0"/>
        <w:jc w:val="center"/>
        <w:rPr>
          <w:rFonts w:ascii="Garamond" w:hAnsi="Garamond"/>
          <w:b/>
          <w:bCs/>
          <w:sz w:val="28"/>
          <w:szCs w:val="28"/>
          <w:lang w:bidi="ar-KW"/>
        </w:rPr>
      </w:pPr>
    </w:p>
    <w:p w14:paraId="148EC818" w14:textId="5D3BFF61" w:rsidR="00014548" w:rsidRPr="003B5BF0" w:rsidRDefault="00014548" w:rsidP="00014548">
      <w:pPr>
        <w:bidi w:val="0"/>
        <w:spacing w:after="0"/>
        <w:jc w:val="center"/>
        <w:rPr>
          <w:rFonts w:ascii="Garamond" w:hAnsi="Garamond"/>
          <w:b/>
          <w:bCs/>
          <w:sz w:val="28"/>
          <w:szCs w:val="28"/>
          <w:lang w:bidi="ar-KW"/>
        </w:rPr>
      </w:pPr>
      <w:r w:rsidRPr="003B5BF0">
        <w:rPr>
          <w:rFonts w:ascii="Garamond" w:hAnsi="Garamond"/>
          <w:b/>
          <w:bCs/>
          <w:sz w:val="28"/>
          <w:szCs w:val="28"/>
          <w:lang w:bidi="ar-KW"/>
        </w:rPr>
        <w:t xml:space="preserve">Dr. </w:t>
      </w:r>
      <w:r w:rsidR="0074105E" w:rsidRPr="003B5BF0">
        <w:rPr>
          <w:rFonts w:ascii="Garamond" w:hAnsi="Garamond"/>
          <w:b/>
          <w:bCs/>
          <w:sz w:val="28"/>
          <w:szCs w:val="28"/>
          <w:lang w:bidi="ar-KW"/>
        </w:rPr>
        <w:t xml:space="preserve">Hammad Akbar </w:t>
      </w:r>
    </w:p>
    <w:p w14:paraId="449EF744" w14:textId="48B0CD75" w:rsidR="00014548" w:rsidRPr="003B5BF0" w:rsidRDefault="00014548" w:rsidP="00014548">
      <w:pPr>
        <w:bidi w:val="0"/>
        <w:spacing w:after="0"/>
        <w:jc w:val="center"/>
        <w:rPr>
          <w:rFonts w:ascii="Garamond" w:hAnsi="Garamond"/>
          <w:b/>
          <w:bCs/>
          <w:sz w:val="28"/>
          <w:szCs w:val="28"/>
          <w:lang w:bidi="ar-KW"/>
        </w:rPr>
      </w:pPr>
      <w:r w:rsidRPr="003B5BF0">
        <w:rPr>
          <w:rFonts w:ascii="Garamond" w:hAnsi="Garamond"/>
          <w:b/>
          <w:bCs/>
          <w:sz w:val="28"/>
          <w:szCs w:val="28"/>
          <w:lang w:bidi="ar-KW"/>
        </w:rPr>
        <w:t>MGT 410 – Organizational Theory and Design</w:t>
      </w:r>
      <w:r w:rsidRPr="003B5BF0">
        <w:rPr>
          <w:rFonts w:ascii="Garamond" w:hAnsi="Garamond"/>
          <w:b/>
          <w:bCs/>
          <w:sz w:val="28"/>
          <w:szCs w:val="28"/>
          <w:lang w:bidi="ar-KW"/>
        </w:rPr>
        <w:br/>
      </w:r>
      <w:r w:rsidR="00D76CC6">
        <w:rPr>
          <w:rFonts w:ascii="Garamond" w:hAnsi="Garamond"/>
          <w:b/>
          <w:bCs/>
          <w:sz w:val="28"/>
          <w:szCs w:val="28"/>
          <w:lang w:bidi="ar-KW"/>
        </w:rPr>
        <w:t xml:space="preserve">Spring </w:t>
      </w:r>
      <w:r w:rsidRPr="003B5BF0">
        <w:rPr>
          <w:rFonts w:ascii="Garamond" w:hAnsi="Garamond"/>
          <w:b/>
          <w:bCs/>
          <w:sz w:val="28"/>
          <w:szCs w:val="28"/>
          <w:lang w:bidi="ar-KW"/>
        </w:rPr>
        <w:t>202</w:t>
      </w:r>
      <w:r w:rsidR="00D76CC6">
        <w:rPr>
          <w:rFonts w:ascii="Garamond" w:hAnsi="Garamond"/>
          <w:b/>
          <w:bCs/>
          <w:sz w:val="28"/>
          <w:szCs w:val="28"/>
          <w:lang w:bidi="ar-KW"/>
        </w:rPr>
        <w:t>6</w:t>
      </w:r>
    </w:p>
    <w:p w14:paraId="2180CE89" w14:textId="77777777" w:rsidR="00014548" w:rsidRPr="003B5BF0" w:rsidRDefault="00014548" w:rsidP="00014548">
      <w:pPr>
        <w:bidi w:val="0"/>
        <w:spacing w:after="0"/>
        <w:rPr>
          <w:rFonts w:ascii="Garamond" w:hAnsi="Garamond"/>
          <w:b/>
          <w:bCs/>
          <w:sz w:val="28"/>
          <w:szCs w:val="28"/>
          <w:lang w:bidi="ar-KW"/>
        </w:rPr>
      </w:pPr>
    </w:p>
    <w:p w14:paraId="658027A6" w14:textId="70C4F33D" w:rsidR="00014548" w:rsidRPr="003B5BF0" w:rsidRDefault="00014548" w:rsidP="00014548">
      <w:pPr>
        <w:bidi w:val="0"/>
        <w:spacing w:after="0"/>
        <w:rPr>
          <w:rFonts w:ascii="Garamond" w:hAnsi="Garamond"/>
          <w:b/>
          <w:bCs/>
          <w:sz w:val="28"/>
          <w:szCs w:val="28"/>
          <w:lang w:bidi="ar-KW"/>
        </w:rPr>
      </w:pPr>
      <w:r w:rsidRPr="003B5BF0">
        <w:rPr>
          <w:rFonts w:ascii="Garamond" w:hAnsi="Garamond"/>
          <w:b/>
          <w:bCs/>
          <w:sz w:val="28"/>
          <w:szCs w:val="28"/>
          <w:lang w:bidi="ar-KW"/>
        </w:rPr>
        <w:t>Lecture Time and Location:</w:t>
      </w:r>
    </w:p>
    <w:p w14:paraId="579AA6C8" w14:textId="59F5F1E6" w:rsidR="00FC62EA" w:rsidRPr="00C228F7" w:rsidRDefault="00014548" w:rsidP="00014548">
      <w:pPr>
        <w:tabs>
          <w:tab w:val="left" w:pos="1530"/>
          <w:tab w:val="left" w:pos="3060"/>
          <w:tab w:val="left" w:pos="5310"/>
        </w:tabs>
        <w:bidi w:val="0"/>
        <w:spacing w:after="0"/>
        <w:rPr>
          <w:rFonts w:ascii="Garamond" w:hAnsi="Garamond"/>
          <w:sz w:val="28"/>
          <w:szCs w:val="28"/>
          <w:lang w:bidi="ar-KW"/>
        </w:rPr>
      </w:pPr>
      <w:r w:rsidRPr="00103565">
        <w:rPr>
          <w:rFonts w:ascii="Garamond" w:hAnsi="Garamond"/>
          <w:b/>
          <w:bCs/>
          <w:sz w:val="28"/>
          <w:szCs w:val="28"/>
          <w:lang w:bidi="ar-KW"/>
        </w:rPr>
        <w:t>MGMT 410:</w:t>
      </w:r>
      <w:r w:rsidRPr="00325FD2">
        <w:rPr>
          <w:rFonts w:ascii="Garamond" w:hAnsi="Garamond"/>
          <w:sz w:val="28"/>
          <w:szCs w:val="28"/>
          <w:lang w:bidi="ar-KW"/>
        </w:rPr>
        <w:t xml:space="preserve"> </w:t>
      </w:r>
      <w:r w:rsidR="00325FD2" w:rsidRPr="00325FD2">
        <w:rPr>
          <w:rFonts w:ascii="Garamond" w:hAnsi="Garamond"/>
          <w:sz w:val="28"/>
          <w:szCs w:val="28"/>
          <w:lang w:bidi="ar-KW"/>
        </w:rPr>
        <w:t>Sunday, Tuesday and T</w:t>
      </w:r>
      <w:r w:rsidR="00325FD2">
        <w:rPr>
          <w:rFonts w:ascii="Garamond" w:hAnsi="Garamond"/>
          <w:sz w:val="28"/>
          <w:szCs w:val="28"/>
          <w:lang w:bidi="ar-KW"/>
        </w:rPr>
        <w:t>h</w:t>
      </w:r>
      <w:r w:rsidR="00325FD2" w:rsidRPr="00325FD2">
        <w:rPr>
          <w:rFonts w:ascii="Garamond" w:hAnsi="Garamond"/>
          <w:sz w:val="28"/>
          <w:szCs w:val="28"/>
          <w:lang w:bidi="ar-KW"/>
        </w:rPr>
        <w:t>ursday</w:t>
      </w:r>
    </w:p>
    <w:p w14:paraId="363A452D" w14:textId="62EFA5A1" w:rsidR="00F11D2D" w:rsidRPr="00103565" w:rsidRDefault="00FC62EA" w:rsidP="00325FD2">
      <w:pPr>
        <w:tabs>
          <w:tab w:val="left" w:pos="1530"/>
          <w:tab w:val="left" w:pos="3060"/>
          <w:tab w:val="left" w:pos="5310"/>
        </w:tabs>
        <w:bidi w:val="0"/>
        <w:spacing w:after="0"/>
        <w:rPr>
          <w:rFonts w:ascii="Garamond" w:hAnsi="Garamond"/>
          <w:sz w:val="28"/>
          <w:szCs w:val="28"/>
          <w:lang w:bidi="ar-KW"/>
        </w:rPr>
      </w:pPr>
      <w:r w:rsidRPr="00103565">
        <w:rPr>
          <w:rFonts w:ascii="Garamond" w:hAnsi="Garamond"/>
          <w:b/>
          <w:bCs/>
          <w:sz w:val="28"/>
          <w:szCs w:val="28"/>
          <w:lang w:bidi="ar-KW"/>
        </w:rPr>
        <w:t xml:space="preserve">Time: </w:t>
      </w:r>
      <w:r w:rsidR="00D50214" w:rsidRPr="00D50214">
        <w:rPr>
          <w:rFonts w:ascii="Garamond" w:hAnsi="Garamond"/>
          <w:sz w:val="28"/>
          <w:szCs w:val="28"/>
          <w:lang w:bidi="ar-KW"/>
        </w:rPr>
        <w:t>10:00 am – 10:50 am</w:t>
      </w:r>
    </w:p>
    <w:p w14:paraId="007DE8E5" w14:textId="5E9204F4" w:rsidR="00014548" w:rsidRPr="00103565" w:rsidRDefault="00F11D2D" w:rsidP="00F11D2D">
      <w:pPr>
        <w:tabs>
          <w:tab w:val="left" w:pos="1530"/>
          <w:tab w:val="left" w:pos="3060"/>
          <w:tab w:val="left" w:pos="5310"/>
        </w:tabs>
        <w:bidi w:val="0"/>
        <w:spacing w:after="0"/>
        <w:rPr>
          <w:rFonts w:ascii="Garamond" w:hAnsi="Garamond"/>
          <w:sz w:val="28"/>
          <w:szCs w:val="28"/>
          <w:lang w:bidi="ar-KW"/>
        </w:rPr>
      </w:pPr>
      <w:r w:rsidRPr="00103565">
        <w:rPr>
          <w:rFonts w:ascii="Garamond" w:hAnsi="Garamond"/>
          <w:b/>
          <w:bCs/>
          <w:sz w:val="28"/>
          <w:szCs w:val="28"/>
          <w:lang w:bidi="ar-KW"/>
        </w:rPr>
        <w:t xml:space="preserve">Location: </w:t>
      </w:r>
      <w:r w:rsidR="004C74AF" w:rsidRPr="004C74AF">
        <w:rPr>
          <w:rFonts w:ascii="Garamond" w:hAnsi="Garamond"/>
          <w:sz w:val="28"/>
          <w:szCs w:val="28"/>
          <w:lang w:bidi="ar-KW"/>
        </w:rPr>
        <w:t xml:space="preserve">TBC </w:t>
      </w:r>
    </w:p>
    <w:p w14:paraId="795C47A5" w14:textId="77777777" w:rsidR="00014548" w:rsidRPr="00103565" w:rsidRDefault="00014548" w:rsidP="00014548">
      <w:pPr>
        <w:bidi w:val="0"/>
        <w:spacing w:after="0"/>
        <w:jc w:val="both"/>
        <w:rPr>
          <w:rFonts w:ascii="Garamond" w:hAnsi="Garamond"/>
          <w:sz w:val="28"/>
          <w:szCs w:val="28"/>
          <w:lang w:bidi="ar-KW"/>
        </w:rPr>
      </w:pPr>
    </w:p>
    <w:p w14:paraId="64357675" w14:textId="77777777" w:rsidR="00014548" w:rsidRPr="00103565" w:rsidRDefault="00014548" w:rsidP="00014548">
      <w:pPr>
        <w:tabs>
          <w:tab w:val="left" w:pos="1530"/>
        </w:tabs>
        <w:bidi w:val="0"/>
        <w:spacing w:after="0"/>
        <w:jc w:val="both"/>
        <w:rPr>
          <w:rFonts w:ascii="Garamond" w:hAnsi="Garamond"/>
          <w:b/>
          <w:bCs/>
          <w:sz w:val="28"/>
          <w:szCs w:val="28"/>
          <w:lang w:bidi="ar-KW"/>
        </w:rPr>
      </w:pPr>
      <w:r w:rsidRPr="00103565">
        <w:rPr>
          <w:rFonts w:ascii="Garamond" w:hAnsi="Garamond"/>
          <w:b/>
          <w:bCs/>
          <w:sz w:val="28"/>
          <w:szCs w:val="28"/>
          <w:lang w:bidi="ar-KW"/>
        </w:rPr>
        <w:t>Contact Information:</w:t>
      </w:r>
    </w:p>
    <w:p w14:paraId="720E5313" w14:textId="4596433D" w:rsidR="00014548" w:rsidRPr="00103565" w:rsidRDefault="00014548" w:rsidP="00014548">
      <w:pPr>
        <w:tabs>
          <w:tab w:val="left" w:pos="1530"/>
        </w:tabs>
        <w:bidi w:val="0"/>
        <w:spacing w:after="0"/>
        <w:jc w:val="both"/>
        <w:rPr>
          <w:rFonts w:ascii="Garamond" w:hAnsi="Garamond"/>
          <w:sz w:val="28"/>
          <w:szCs w:val="28"/>
          <w:lang w:bidi="ar-KW"/>
        </w:rPr>
      </w:pPr>
      <w:r w:rsidRPr="00103565">
        <w:rPr>
          <w:rFonts w:ascii="Garamond" w:hAnsi="Garamond"/>
          <w:b/>
          <w:bCs/>
          <w:sz w:val="28"/>
          <w:szCs w:val="28"/>
          <w:lang w:bidi="ar-KW"/>
        </w:rPr>
        <w:t>Email</w:t>
      </w:r>
      <w:r w:rsidRPr="00103565">
        <w:rPr>
          <w:rFonts w:ascii="Garamond" w:hAnsi="Garamond"/>
          <w:sz w:val="28"/>
          <w:szCs w:val="28"/>
          <w:lang w:bidi="ar-KW"/>
        </w:rPr>
        <w:t xml:space="preserve">: </w:t>
      </w:r>
      <w:hyperlink r:id="rId11" w:history="1">
        <w:r w:rsidR="00AE49FA" w:rsidRPr="00103565">
          <w:rPr>
            <w:rStyle w:val="Hyperlink"/>
            <w:rFonts w:ascii="Garamond" w:hAnsi="Garamond"/>
            <w:sz w:val="28"/>
            <w:szCs w:val="28"/>
            <w:lang w:bidi="ar-KW"/>
          </w:rPr>
          <w:t>hammad.akbar@ku.edu.kw</w:t>
        </w:r>
      </w:hyperlink>
      <w:r w:rsidRPr="00103565">
        <w:rPr>
          <w:rFonts w:ascii="Garamond" w:hAnsi="Garamond"/>
          <w:sz w:val="28"/>
          <w:szCs w:val="28"/>
          <w:lang w:bidi="ar-KW"/>
        </w:rPr>
        <w:t xml:space="preserve"> </w:t>
      </w:r>
    </w:p>
    <w:p w14:paraId="03DD72FC" w14:textId="6792CD39" w:rsidR="00F53831" w:rsidRPr="00325FD2" w:rsidRDefault="00014548" w:rsidP="00325FD2">
      <w:pPr>
        <w:tabs>
          <w:tab w:val="left" w:pos="1530"/>
          <w:tab w:val="left" w:pos="3060"/>
          <w:tab w:val="left" w:pos="5310"/>
        </w:tabs>
        <w:bidi w:val="0"/>
        <w:spacing w:after="0"/>
        <w:ind w:left="1530" w:hanging="1530"/>
        <w:rPr>
          <w:rFonts w:ascii="Garamond" w:hAnsi="Garamond"/>
          <w:b/>
          <w:bCs/>
          <w:sz w:val="28"/>
          <w:szCs w:val="28"/>
          <w:lang w:bidi="ar-KW"/>
        </w:rPr>
      </w:pPr>
      <w:r w:rsidRPr="00103565">
        <w:rPr>
          <w:rFonts w:ascii="Garamond" w:hAnsi="Garamond"/>
          <w:b/>
          <w:bCs/>
          <w:sz w:val="28"/>
          <w:szCs w:val="28"/>
          <w:lang w:bidi="ar-KW"/>
        </w:rPr>
        <w:t>Office Hours</w:t>
      </w:r>
      <w:r w:rsidRPr="00103565">
        <w:rPr>
          <w:rFonts w:ascii="Garamond" w:hAnsi="Garamond"/>
          <w:sz w:val="28"/>
          <w:szCs w:val="28"/>
          <w:lang w:bidi="ar-KW"/>
        </w:rPr>
        <w:t xml:space="preserve">: </w:t>
      </w:r>
      <w:bookmarkStart w:id="0" w:name="_Hlk157594627"/>
      <w:r w:rsidR="00325FD2">
        <w:rPr>
          <w:rFonts w:ascii="Garamond" w:hAnsi="Garamond"/>
          <w:sz w:val="28"/>
          <w:szCs w:val="28"/>
          <w:lang w:bidi="ar-KW"/>
        </w:rPr>
        <w:t xml:space="preserve">Thursday </w:t>
      </w:r>
      <w:r w:rsidR="00325FD2" w:rsidRPr="00103565">
        <w:rPr>
          <w:rFonts w:ascii="Garamond" w:hAnsi="Garamond"/>
          <w:sz w:val="28"/>
          <w:szCs w:val="28"/>
          <w:lang w:bidi="ar-KW"/>
        </w:rPr>
        <w:t>1</w:t>
      </w:r>
      <w:r w:rsidR="00325FD2" w:rsidRPr="00C228F7">
        <w:rPr>
          <w:rFonts w:ascii="Garamond" w:hAnsi="Garamond"/>
          <w:sz w:val="28"/>
          <w:szCs w:val="28"/>
          <w:lang w:bidi="ar-KW"/>
        </w:rPr>
        <w:t>1:00 am to 12 Noon; and 1:00 to 2 pm</w:t>
      </w:r>
      <w:r w:rsidR="00325FD2" w:rsidRPr="00103565">
        <w:rPr>
          <w:rFonts w:ascii="Garamond" w:hAnsi="Garamond"/>
          <w:sz w:val="28"/>
          <w:szCs w:val="28"/>
          <w:lang w:bidi="ar-KW"/>
        </w:rPr>
        <w:t xml:space="preserve"> </w:t>
      </w:r>
      <w:r w:rsidR="00894453" w:rsidRPr="00325FD2">
        <w:rPr>
          <w:rFonts w:ascii="Garamond" w:hAnsi="Garamond"/>
          <w:sz w:val="28"/>
          <w:szCs w:val="28"/>
          <w:lang w:bidi="ar-KW"/>
        </w:rPr>
        <w:t>or</w:t>
      </w:r>
      <w:r w:rsidR="00325FD2" w:rsidRPr="00325FD2">
        <w:rPr>
          <w:rFonts w:ascii="Garamond" w:hAnsi="Garamond"/>
          <w:sz w:val="28"/>
          <w:szCs w:val="28"/>
          <w:lang w:bidi="ar-KW"/>
        </w:rPr>
        <w:t xml:space="preserve"> </w:t>
      </w:r>
      <w:r w:rsidR="00894453" w:rsidRPr="00325FD2">
        <w:rPr>
          <w:rFonts w:ascii="Garamond" w:hAnsi="Garamond"/>
          <w:sz w:val="28"/>
          <w:szCs w:val="28"/>
          <w:lang w:bidi="ar-KW"/>
        </w:rPr>
        <w:t>by appointment</w:t>
      </w:r>
    </w:p>
    <w:p w14:paraId="2A95E150" w14:textId="78C049D5" w:rsidR="00014548" w:rsidRPr="00103565" w:rsidRDefault="00014548" w:rsidP="00F53831">
      <w:pPr>
        <w:tabs>
          <w:tab w:val="left" w:pos="1530"/>
          <w:tab w:val="left" w:pos="3060"/>
        </w:tabs>
        <w:bidi w:val="0"/>
        <w:spacing w:after="0"/>
        <w:jc w:val="both"/>
        <w:rPr>
          <w:rFonts w:ascii="Garamond" w:hAnsi="Garamond"/>
          <w:sz w:val="28"/>
          <w:szCs w:val="28"/>
          <w:lang w:bidi="ar-KW"/>
        </w:rPr>
      </w:pPr>
      <w:r w:rsidRPr="00103565">
        <w:rPr>
          <w:rFonts w:ascii="Garamond" w:hAnsi="Garamond"/>
          <w:sz w:val="28"/>
          <w:szCs w:val="28"/>
          <w:lang w:bidi="ar-KW"/>
        </w:rPr>
        <w:tab/>
        <w:t xml:space="preserve">or by </w:t>
      </w:r>
      <w:r w:rsidRPr="00103565">
        <w:rPr>
          <w:rFonts w:ascii="Garamond" w:hAnsi="Garamond"/>
          <w:i/>
          <w:iCs/>
          <w:sz w:val="28"/>
          <w:szCs w:val="28"/>
          <w:lang w:bidi="ar-KW"/>
        </w:rPr>
        <w:t>email</w:t>
      </w:r>
      <w:r w:rsidRPr="00103565">
        <w:rPr>
          <w:rFonts w:ascii="Garamond" w:hAnsi="Garamond"/>
          <w:sz w:val="28"/>
          <w:szCs w:val="28"/>
          <w:lang w:bidi="ar-KW"/>
        </w:rPr>
        <w:t xml:space="preserve"> appointment</w:t>
      </w:r>
    </w:p>
    <w:p w14:paraId="4B233FDC" w14:textId="77777777" w:rsidR="00486FC1" w:rsidRPr="00103565" w:rsidRDefault="00486FC1" w:rsidP="00486FC1">
      <w:pPr>
        <w:tabs>
          <w:tab w:val="left" w:pos="1530"/>
          <w:tab w:val="left" w:pos="3060"/>
        </w:tabs>
        <w:bidi w:val="0"/>
        <w:spacing w:after="0"/>
        <w:jc w:val="both"/>
        <w:rPr>
          <w:rFonts w:ascii="Garamond" w:hAnsi="Garamond"/>
          <w:sz w:val="28"/>
          <w:szCs w:val="28"/>
          <w:lang w:bidi="ar-KW"/>
        </w:rPr>
      </w:pPr>
      <w:r w:rsidRPr="00103565">
        <w:rPr>
          <w:rFonts w:ascii="Garamond" w:hAnsi="Garamond"/>
          <w:b/>
          <w:bCs/>
          <w:sz w:val="28"/>
          <w:szCs w:val="28"/>
          <w:lang w:bidi="ar-KW"/>
        </w:rPr>
        <w:t xml:space="preserve">Office: </w:t>
      </w:r>
      <w:r w:rsidRPr="00103565">
        <w:rPr>
          <w:rFonts w:ascii="Garamond" w:hAnsi="Garamond"/>
          <w:sz w:val="28"/>
          <w:szCs w:val="28"/>
          <w:lang w:bidi="ar-KW"/>
        </w:rPr>
        <w:t>S01-0B-1016</w:t>
      </w:r>
    </w:p>
    <w:p w14:paraId="52F172A2" w14:textId="7032000D" w:rsidR="00014548" w:rsidRPr="003B5BF0" w:rsidRDefault="00014548" w:rsidP="00014548">
      <w:pPr>
        <w:tabs>
          <w:tab w:val="left" w:pos="1530"/>
        </w:tabs>
        <w:bidi w:val="0"/>
        <w:spacing w:after="0"/>
        <w:jc w:val="both"/>
        <w:rPr>
          <w:rFonts w:ascii="Garamond" w:hAnsi="Garamond"/>
          <w:sz w:val="28"/>
          <w:szCs w:val="28"/>
          <w:lang w:bidi="ar-KW"/>
        </w:rPr>
      </w:pPr>
      <w:r w:rsidRPr="00103565">
        <w:rPr>
          <w:rFonts w:ascii="Garamond" w:hAnsi="Garamond"/>
          <w:b/>
          <w:bCs/>
          <w:sz w:val="28"/>
          <w:szCs w:val="28"/>
          <w:lang w:bidi="ar-KW"/>
        </w:rPr>
        <w:t>Course Website</w:t>
      </w:r>
      <w:r w:rsidRPr="00103565">
        <w:rPr>
          <w:rFonts w:ascii="Garamond" w:hAnsi="Garamond"/>
          <w:sz w:val="28"/>
          <w:szCs w:val="28"/>
          <w:lang w:bidi="ar-KW"/>
        </w:rPr>
        <w:t xml:space="preserve">: </w:t>
      </w:r>
      <w:r w:rsidR="00947757" w:rsidRPr="00103565">
        <w:rPr>
          <w:rFonts w:ascii="Garamond" w:hAnsi="Garamond"/>
          <w:sz w:val="28"/>
          <w:szCs w:val="28"/>
        </w:rPr>
        <w:t>See Teams</w:t>
      </w:r>
      <w:bookmarkEnd w:id="0"/>
    </w:p>
    <w:p w14:paraId="13C79003" w14:textId="77777777" w:rsidR="00014548" w:rsidRDefault="00014548" w:rsidP="00014548">
      <w:pPr>
        <w:bidi w:val="0"/>
        <w:spacing w:after="0"/>
        <w:jc w:val="both"/>
        <w:rPr>
          <w:rFonts w:ascii="Garamond" w:hAnsi="Garamond"/>
          <w:sz w:val="28"/>
          <w:szCs w:val="28"/>
          <w:lang w:bidi="ar-KW"/>
        </w:rPr>
      </w:pPr>
    </w:p>
    <w:p w14:paraId="0F251535" w14:textId="557DB8F1" w:rsidR="00EF726D" w:rsidRDefault="00EF726D" w:rsidP="00EF726D">
      <w:pPr>
        <w:bidi w:val="0"/>
        <w:spacing w:after="0"/>
        <w:jc w:val="both"/>
        <w:rPr>
          <w:rFonts w:ascii="Garamond" w:hAnsi="Garamond"/>
          <w:sz w:val="28"/>
          <w:szCs w:val="28"/>
          <w:lang w:bidi="ar-KW"/>
        </w:rPr>
      </w:pPr>
      <w:r>
        <w:rPr>
          <w:rFonts w:ascii="Garamond" w:hAnsi="Garamond"/>
          <w:sz w:val="28"/>
          <w:szCs w:val="28"/>
          <w:lang w:bidi="ar-KW"/>
        </w:rPr>
        <w:t xml:space="preserve">Teaching Assistant: </w:t>
      </w:r>
      <w:r w:rsidR="00D437A8">
        <w:rPr>
          <w:rFonts w:ascii="Garamond" w:hAnsi="Garamond"/>
          <w:sz w:val="28"/>
          <w:szCs w:val="28"/>
          <w:lang w:bidi="ar-KW"/>
        </w:rPr>
        <w:t>Ms. Ghada Al Kandari</w:t>
      </w:r>
    </w:p>
    <w:p w14:paraId="202E56EF" w14:textId="5FAF00AE" w:rsidR="00D437A8" w:rsidRDefault="00D437A8" w:rsidP="00D437A8">
      <w:pPr>
        <w:spacing w:after="0"/>
        <w:jc w:val="right"/>
        <w:rPr>
          <w:rFonts w:ascii="Garamond" w:hAnsi="Garamond"/>
          <w:sz w:val="28"/>
          <w:szCs w:val="28"/>
          <w:lang w:bidi="ar-KW"/>
        </w:rPr>
      </w:pPr>
      <w:r>
        <w:rPr>
          <w:rFonts w:ascii="Garamond" w:hAnsi="Garamond"/>
          <w:sz w:val="28"/>
          <w:szCs w:val="28"/>
          <w:lang w:bidi="ar-KW"/>
        </w:rPr>
        <w:t xml:space="preserve">Contact Mode: Teams </w:t>
      </w:r>
    </w:p>
    <w:p w14:paraId="7F45D4D7" w14:textId="289CBDE9" w:rsidR="00D437A8" w:rsidRPr="00D437A8" w:rsidRDefault="006E0F27" w:rsidP="00D437A8">
      <w:pPr>
        <w:spacing w:after="0"/>
        <w:jc w:val="right"/>
        <w:rPr>
          <w:rFonts w:ascii="Garamond" w:hAnsi="Garamond"/>
          <w:sz w:val="28"/>
          <w:szCs w:val="28"/>
          <w:lang w:bidi="ar-KW"/>
        </w:rPr>
      </w:pPr>
      <w:r>
        <w:rPr>
          <w:rFonts w:ascii="Garamond" w:hAnsi="Garamond"/>
          <w:sz w:val="28"/>
          <w:szCs w:val="28"/>
          <w:lang w:bidi="ar-KW"/>
        </w:rPr>
        <w:t>Email:</w:t>
      </w:r>
      <w:r w:rsidR="00D437A8">
        <w:rPr>
          <w:rFonts w:ascii="Garamond" w:hAnsi="Garamond"/>
          <w:sz w:val="28"/>
          <w:szCs w:val="28"/>
          <w:lang w:bidi="ar-KW"/>
        </w:rPr>
        <w:t xml:space="preserve"> </w:t>
      </w:r>
      <w:r w:rsidR="00D437A8" w:rsidRPr="00D437A8">
        <w:rPr>
          <w:rFonts w:ascii="Garamond" w:hAnsi="Garamond"/>
          <w:sz w:val="28"/>
          <w:szCs w:val="28"/>
          <w:lang w:bidi="ar-KW"/>
        </w:rPr>
        <w:t>ghaidaa.kandari@ku.edu.kw</w:t>
      </w:r>
    </w:p>
    <w:p w14:paraId="75509E0E" w14:textId="1CF61BFF" w:rsidR="00EF726D" w:rsidRPr="003B5BF0" w:rsidRDefault="00EF726D" w:rsidP="00EF726D">
      <w:pPr>
        <w:bidi w:val="0"/>
        <w:spacing w:after="0"/>
        <w:jc w:val="both"/>
        <w:rPr>
          <w:rFonts w:ascii="Garamond" w:hAnsi="Garamond"/>
          <w:sz w:val="28"/>
          <w:szCs w:val="28"/>
          <w:lang w:bidi="ar-KW"/>
        </w:rPr>
      </w:pPr>
    </w:p>
    <w:p w14:paraId="69EC90CA" w14:textId="77777777" w:rsidR="00014548" w:rsidRPr="003B5BF0" w:rsidRDefault="00014548" w:rsidP="00014548">
      <w:pPr>
        <w:bidi w:val="0"/>
        <w:spacing w:after="0"/>
        <w:jc w:val="both"/>
        <w:rPr>
          <w:rFonts w:ascii="Garamond" w:hAnsi="Garamond"/>
          <w:b/>
          <w:bCs/>
          <w:sz w:val="28"/>
          <w:szCs w:val="28"/>
          <w:lang w:bidi="ar-KW"/>
        </w:rPr>
      </w:pPr>
      <w:r w:rsidRPr="003B5BF0">
        <w:rPr>
          <w:rFonts w:ascii="Garamond" w:hAnsi="Garamond"/>
          <w:b/>
          <w:bCs/>
          <w:sz w:val="28"/>
          <w:szCs w:val="28"/>
          <w:lang w:bidi="ar-KW"/>
        </w:rPr>
        <w:t>Course Description:</w:t>
      </w:r>
    </w:p>
    <w:p w14:paraId="48F1B2B2" w14:textId="77777777" w:rsidR="007E2822" w:rsidRDefault="007E2822" w:rsidP="00014548">
      <w:pPr>
        <w:bidi w:val="0"/>
        <w:spacing w:after="0"/>
        <w:jc w:val="both"/>
        <w:rPr>
          <w:rFonts w:ascii="Garamond" w:hAnsi="Garamond"/>
          <w:sz w:val="28"/>
          <w:szCs w:val="28"/>
        </w:rPr>
      </w:pPr>
    </w:p>
    <w:p w14:paraId="337B7D16" w14:textId="56D43072" w:rsidR="00014548" w:rsidRPr="003B5BF0" w:rsidRDefault="007E2822" w:rsidP="007E2822">
      <w:pPr>
        <w:bidi w:val="0"/>
        <w:spacing w:after="0"/>
        <w:jc w:val="both"/>
        <w:rPr>
          <w:rFonts w:ascii="Garamond" w:hAnsi="Garamond"/>
          <w:sz w:val="28"/>
          <w:szCs w:val="28"/>
        </w:rPr>
      </w:pPr>
      <w:r>
        <w:rPr>
          <w:rFonts w:ascii="Garamond" w:hAnsi="Garamond"/>
          <w:sz w:val="28"/>
          <w:szCs w:val="28"/>
        </w:rPr>
        <w:t>O</w:t>
      </w:r>
      <w:r w:rsidR="00014548" w:rsidRPr="003B5BF0">
        <w:rPr>
          <w:rFonts w:ascii="Garamond" w:hAnsi="Garamond"/>
          <w:sz w:val="28"/>
          <w:szCs w:val="28"/>
        </w:rPr>
        <w:t xml:space="preserve">rganizations </w:t>
      </w:r>
      <w:r>
        <w:rPr>
          <w:rFonts w:ascii="Garamond" w:hAnsi="Garamond"/>
          <w:sz w:val="28"/>
          <w:szCs w:val="28"/>
        </w:rPr>
        <w:t xml:space="preserve">are social entities, consisting of </w:t>
      </w:r>
      <w:r w:rsidR="00014548" w:rsidRPr="003B5BF0">
        <w:rPr>
          <w:rFonts w:ascii="Garamond" w:hAnsi="Garamond"/>
          <w:sz w:val="28"/>
          <w:szCs w:val="28"/>
        </w:rPr>
        <w:t xml:space="preserve">individuals </w:t>
      </w:r>
      <w:r>
        <w:rPr>
          <w:rFonts w:ascii="Garamond" w:hAnsi="Garamond"/>
          <w:sz w:val="28"/>
          <w:szCs w:val="28"/>
        </w:rPr>
        <w:t xml:space="preserve">working </w:t>
      </w:r>
      <w:r w:rsidR="00014548" w:rsidRPr="003B5BF0">
        <w:rPr>
          <w:rFonts w:ascii="Garamond" w:hAnsi="Garamond"/>
          <w:sz w:val="28"/>
          <w:szCs w:val="28"/>
        </w:rPr>
        <w:t xml:space="preserve">together </w:t>
      </w:r>
      <w:r>
        <w:rPr>
          <w:rFonts w:ascii="Garamond" w:hAnsi="Garamond"/>
          <w:sz w:val="28"/>
          <w:szCs w:val="28"/>
        </w:rPr>
        <w:t xml:space="preserve">within a context to achieve a </w:t>
      </w:r>
      <w:r w:rsidR="00014548" w:rsidRPr="003B5BF0">
        <w:rPr>
          <w:rFonts w:ascii="Garamond" w:hAnsi="Garamond"/>
          <w:sz w:val="28"/>
          <w:szCs w:val="28"/>
        </w:rPr>
        <w:t xml:space="preserve">common goal through the division of labor. To achieve this </w:t>
      </w:r>
      <w:r>
        <w:rPr>
          <w:rFonts w:ascii="Garamond" w:hAnsi="Garamond"/>
          <w:sz w:val="28"/>
          <w:szCs w:val="28"/>
        </w:rPr>
        <w:t>shared purpose</w:t>
      </w:r>
      <w:r w:rsidR="00014548" w:rsidRPr="003B5BF0">
        <w:rPr>
          <w:rFonts w:ascii="Garamond" w:hAnsi="Garamond"/>
          <w:sz w:val="28"/>
          <w:szCs w:val="28"/>
        </w:rPr>
        <w:t xml:space="preserve">, </w:t>
      </w:r>
      <w:r>
        <w:rPr>
          <w:rFonts w:ascii="Garamond" w:hAnsi="Garamond"/>
          <w:sz w:val="28"/>
          <w:szCs w:val="28"/>
        </w:rPr>
        <w:t xml:space="preserve">organizations </w:t>
      </w:r>
      <w:r w:rsidR="00014548" w:rsidRPr="003B5BF0">
        <w:rPr>
          <w:rFonts w:ascii="Garamond" w:hAnsi="Garamond"/>
          <w:sz w:val="28"/>
          <w:szCs w:val="28"/>
        </w:rPr>
        <w:t xml:space="preserve">provide individuals with the incentives, means, and climate to harness their strengths and capabilities </w:t>
      </w:r>
      <w:r>
        <w:rPr>
          <w:rFonts w:ascii="Garamond" w:hAnsi="Garamond"/>
          <w:sz w:val="28"/>
          <w:szCs w:val="28"/>
        </w:rPr>
        <w:t xml:space="preserve">for </w:t>
      </w:r>
      <w:r w:rsidR="00014548" w:rsidRPr="003B5BF0">
        <w:rPr>
          <w:rFonts w:ascii="Garamond" w:hAnsi="Garamond"/>
          <w:sz w:val="28"/>
          <w:szCs w:val="28"/>
        </w:rPr>
        <w:t xml:space="preserve">collective effectiveness. This course sheds light on the key principles of organizational theory and design. Organizational theory focuses on formal social organizations, such as business enterprises, and their </w:t>
      </w:r>
      <w:r>
        <w:rPr>
          <w:rFonts w:ascii="Garamond" w:hAnsi="Garamond"/>
          <w:sz w:val="28"/>
          <w:szCs w:val="28"/>
        </w:rPr>
        <w:t>int</w:t>
      </w:r>
      <w:r w:rsidR="00D516D8">
        <w:rPr>
          <w:rFonts w:ascii="Garamond" w:hAnsi="Garamond"/>
          <w:sz w:val="28"/>
          <w:szCs w:val="28"/>
        </w:rPr>
        <w:t>ra-</w:t>
      </w:r>
      <w:r>
        <w:rPr>
          <w:rFonts w:ascii="Garamond" w:hAnsi="Garamond"/>
          <w:sz w:val="28"/>
          <w:szCs w:val="28"/>
        </w:rPr>
        <w:t>structures</w:t>
      </w:r>
      <w:r w:rsidR="00D516D8">
        <w:rPr>
          <w:rFonts w:ascii="Garamond" w:hAnsi="Garamond"/>
          <w:sz w:val="28"/>
          <w:szCs w:val="28"/>
        </w:rPr>
        <w:t>/relationships</w:t>
      </w:r>
      <w:r>
        <w:rPr>
          <w:rFonts w:ascii="Garamond" w:hAnsi="Garamond"/>
          <w:sz w:val="28"/>
          <w:szCs w:val="28"/>
        </w:rPr>
        <w:t xml:space="preserve"> and </w:t>
      </w:r>
      <w:r w:rsidR="00014548" w:rsidRPr="003B5BF0">
        <w:rPr>
          <w:rFonts w:ascii="Garamond" w:hAnsi="Garamond"/>
          <w:sz w:val="28"/>
          <w:szCs w:val="28"/>
        </w:rPr>
        <w:t xml:space="preserve">inter-relationship with the environment in which they operate. Through this scope, organizational theory complements </w:t>
      </w:r>
      <w:r w:rsidR="00F07DB8" w:rsidRPr="003B5BF0">
        <w:rPr>
          <w:rFonts w:ascii="Garamond" w:hAnsi="Garamond"/>
          <w:sz w:val="28"/>
          <w:szCs w:val="28"/>
        </w:rPr>
        <w:t>c</w:t>
      </w:r>
      <w:r w:rsidR="00014548" w:rsidRPr="003B5BF0">
        <w:rPr>
          <w:rFonts w:ascii="Garamond" w:hAnsi="Garamond"/>
          <w:sz w:val="28"/>
          <w:szCs w:val="28"/>
        </w:rPr>
        <w:t>ontemporary research in strategic management, entrepreneurship, and organizational behavior.</w:t>
      </w:r>
    </w:p>
    <w:p w14:paraId="237A7775" w14:textId="77777777" w:rsidR="00014548" w:rsidRPr="003B5BF0" w:rsidRDefault="00014548" w:rsidP="00014548">
      <w:pPr>
        <w:bidi w:val="0"/>
        <w:spacing w:after="0"/>
        <w:jc w:val="both"/>
        <w:rPr>
          <w:rFonts w:ascii="Garamond" w:hAnsi="Garamond"/>
          <w:sz w:val="28"/>
          <w:szCs w:val="28"/>
          <w:lang w:bidi="ar-KW"/>
        </w:rPr>
      </w:pPr>
    </w:p>
    <w:p w14:paraId="2C457B67" w14:textId="660079B8" w:rsidR="00014548" w:rsidRPr="003B5BF0" w:rsidRDefault="00014548" w:rsidP="00014548">
      <w:pPr>
        <w:bidi w:val="0"/>
        <w:spacing w:after="0"/>
        <w:jc w:val="both"/>
        <w:rPr>
          <w:rFonts w:ascii="Garamond" w:hAnsi="Garamond"/>
          <w:sz w:val="28"/>
          <w:szCs w:val="28"/>
          <w:highlight w:val="yellow"/>
          <w:lang w:bidi="ar-KW"/>
        </w:rPr>
      </w:pPr>
      <w:r w:rsidRPr="003B5BF0">
        <w:rPr>
          <w:rFonts w:ascii="Garamond" w:hAnsi="Garamond"/>
          <w:sz w:val="28"/>
          <w:szCs w:val="28"/>
          <w:lang w:bidi="ar-KW"/>
        </w:rPr>
        <w:lastRenderedPageBreak/>
        <w:t>The intent of this course is to study the impact of organization theories on organizational design and structure within the dynamic nature of an open system approach. Students will learn how to analyze, design, and improve organizations through matching organization</w:t>
      </w:r>
      <w:r w:rsidR="00B83178" w:rsidRPr="003B5BF0">
        <w:rPr>
          <w:rFonts w:ascii="Garamond" w:hAnsi="Garamond"/>
          <w:sz w:val="28"/>
          <w:szCs w:val="28"/>
          <w:lang w:bidi="ar-KW"/>
        </w:rPr>
        <w:t>al</w:t>
      </w:r>
      <w:r w:rsidRPr="003B5BF0">
        <w:rPr>
          <w:rFonts w:ascii="Garamond" w:hAnsi="Garamond"/>
          <w:sz w:val="28"/>
          <w:szCs w:val="28"/>
          <w:lang w:bidi="ar-KW"/>
        </w:rPr>
        <w:t xml:space="preserve"> structure, system, and culture to organization's strategy and environment. Against the backdrop of traditional organization theory, the course will analyze organizational change, innovation, and new organizational forms. Topics covered include</w:t>
      </w:r>
      <w:r w:rsidR="00B83178" w:rsidRPr="003B5BF0">
        <w:rPr>
          <w:rFonts w:ascii="Garamond" w:hAnsi="Garamond"/>
          <w:sz w:val="28"/>
          <w:szCs w:val="28"/>
          <w:lang w:bidi="ar-KW"/>
        </w:rPr>
        <w:t xml:space="preserve">, </w:t>
      </w:r>
      <w:r w:rsidRPr="003B5BF0">
        <w:rPr>
          <w:rFonts w:ascii="Garamond" w:hAnsi="Garamond"/>
          <w:sz w:val="28"/>
          <w:szCs w:val="28"/>
          <w:lang w:bidi="ar-KW"/>
        </w:rPr>
        <w:t xml:space="preserve">organization systems, organization structure and processes, interorganizational relationships, organization size and life cycle, organizational innovation and change, organizational culture and design, and conflict, power and politics. </w:t>
      </w:r>
    </w:p>
    <w:p w14:paraId="009BE53B" w14:textId="77777777" w:rsidR="00014548" w:rsidRPr="003B5BF0" w:rsidRDefault="00014548" w:rsidP="00014548">
      <w:pPr>
        <w:bidi w:val="0"/>
        <w:spacing w:after="0"/>
        <w:jc w:val="both"/>
        <w:rPr>
          <w:rFonts w:ascii="Garamond" w:hAnsi="Garamond"/>
          <w:b/>
          <w:bCs/>
          <w:sz w:val="28"/>
          <w:szCs w:val="28"/>
          <w:lang w:bidi="ar-KW"/>
        </w:rPr>
      </w:pPr>
    </w:p>
    <w:p w14:paraId="77B5AE7E" w14:textId="77777777" w:rsidR="00014548" w:rsidRPr="003B5BF0" w:rsidRDefault="00014548" w:rsidP="00014548">
      <w:pPr>
        <w:bidi w:val="0"/>
        <w:spacing w:after="0"/>
        <w:jc w:val="both"/>
        <w:rPr>
          <w:rFonts w:ascii="Garamond" w:hAnsi="Garamond"/>
          <w:b/>
          <w:bCs/>
          <w:sz w:val="28"/>
          <w:szCs w:val="28"/>
          <w:lang w:bidi="ar-KW"/>
        </w:rPr>
      </w:pPr>
      <w:r w:rsidRPr="003B5BF0">
        <w:rPr>
          <w:rFonts w:ascii="Garamond" w:hAnsi="Garamond"/>
          <w:b/>
          <w:bCs/>
          <w:sz w:val="28"/>
          <w:szCs w:val="28"/>
          <w:lang w:bidi="ar-KW"/>
        </w:rPr>
        <w:t>Course Learning Outcomes:</w:t>
      </w:r>
    </w:p>
    <w:p w14:paraId="0FF42278" w14:textId="46E4CA32" w:rsidR="00014548" w:rsidRPr="003B5BF0" w:rsidRDefault="00014548" w:rsidP="00014548">
      <w:pPr>
        <w:bidi w:val="0"/>
        <w:spacing w:after="0"/>
        <w:jc w:val="both"/>
        <w:rPr>
          <w:rFonts w:ascii="Garamond" w:hAnsi="Garamond"/>
          <w:sz w:val="28"/>
          <w:szCs w:val="28"/>
          <w:lang w:bidi="ar-KW"/>
        </w:rPr>
      </w:pPr>
      <w:r w:rsidRPr="003B5BF0">
        <w:rPr>
          <w:rFonts w:ascii="Garamond" w:hAnsi="Garamond"/>
          <w:sz w:val="28"/>
          <w:szCs w:val="28"/>
          <w:lang w:bidi="ar-KW"/>
        </w:rPr>
        <w:t>The learning outcomes for this course</w:t>
      </w:r>
      <w:r w:rsidR="00AB049B">
        <w:rPr>
          <w:rFonts w:ascii="Garamond" w:hAnsi="Garamond"/>
          <w:sz w:val="28"/>
          <w:szCs w:val="28"/>
          <w:lang w:bidi="ar-KW"/>
        </w:rPr>
        <w:t xml:space="preserve"> are </w:t>
      </w:r>
      <w:r w:rsidRPr="003B5BF0">
        <w:rPr>
          <w:rFonts w:ascii="Garamond" w:hAnsi="Garamond"/>
          <w:sz w:val="28"/>
          <w:szCs w:val="28"/>
          <w:lang w:bidi="ar-KW"/>
        </w:rPr>
        <w:t xml:space="preserve">listed below </w:t>
      </w:r>
      <w:r w:rsidR="00AB049B">
        <w:rPr>
          <w:rFonts w:ascii="Garamond" w:hAnsi="Garamond"/>
          <w:sz w:val="28"/>
          <w:szCs w:val="28"/>
          <w:lang w:bidi="ar-KW"/>
        </w:rPr>
        <w:t xml:space="preserve">and </w:t>
      </w:r>
      <w:r w:rsidRPr="003B5BF0">
        <w:rPr>
          <w:rFonts w:ascii="Garamond" w:hAnsi="Garamond"/>
          <w:sz w:val="28"/>
          <w:szCs w:val="28"/>
          <w:lang w:bidi="ar-KW"/>
        </w:rPr>
        <w:t xml:space="preserve">relate to the learning goals of the College of Business Administration Undergraduate Program. </w:t>
      </w:r>
    </w:p>
    <w:p w14:paraId="23DB1D01" w14:textId="77777777" w:rsidR="00014548" w:rsidRPr="003B5BF0" w:rsidRDefault="00014548" w:rsidP="00014548">
      <w:pPr>
        <w:bidi w:val="0"/>
        <w:spacing w:after="0"/>
        <w:jc w:val="both"/>
        <w:rPr>
          <w:rFonts w:ascii="Garamond" w:hAnsi="Garamond" w:cstheme="minorHAnsi"/>
          <w:sz w:val="28"/>
          <w:szCs w:val="28"/>
          <w:lang w:bidi="ar-KW"/>
        </w:rPr>
      </w:pPr>
    </w:p>
    <w:p w14:paraId="27F466D0" w14:textId="77777777" w:rsidR="00014548" w:rsidRDefault="00014548" w:rsidP="00014548">
      <w:pPr>
        <w:bidi w:val="0"/>
        <w:spacing w:after="0"/>
        <w:jc w:val="both"/>
        <w:rPr>
          <w:rFonts w:ascii="Garamond" w:hAnsi="Garamond"/>
          <w:sz w:val="28"/>
          <w:szCs w:val="28"/>
          <w:lang w:bidi="ar-KW"/>
        </w:rPr>
      </w:pPr>
      <w:r w:rsidRPr="003B5BF0">
        <w:rPr>
          <w:rFonts w:ascii="Garamond" w:hAnsi="Garamond"/>
          <w:sz w:val="28"/>
          <w:szCs w:val="28"/>
          <w:lang w:bidi="ar-KW"/>
        </w:rPr>
        <w:t>Upon successful completion of this course, students will be able to:</w:t>
      </w:r>
    </w:p>
    <w:p w14:paraId="7B4AE892" w14:textId="77777777" w:rsidR="00AB049B" w:rsidRPr="003B5BF0" w:rsidRDefault="00AB049B" w:rsidP="00AB049B">
      <w:pPr>
        <w:bidi w:val="0"/>
        <w:spacing w:after="0"/>
        <w:jc w:val="both"/>
        <w:rPr>
          <w:rFonts w:ascii="Garamond" w:hAnsi="Garamond"/>
          <w:sz w:val="28"/>
          <w:szCs w:val="28"/>
          <w:lang w:bidi="ar-KW"/>
        </w:rPr>
      </w:pPr>
    </w:p>
    <w:p w14:paraId="6618FCEC" w14:textId="77777777" w:rsidR="00014548" w:rsidRPr="003B5BF0" w:rsidRDefault="00014548" w:rsidP="00014548">
      <w:pPr>
        <w:numPr>
          <w:ilvl w:val="0"/>
          <w:numId w:val="6"/>
        </w:numPr>
        <w:autoSpaceDE w:val="0"/>
        <w:autoSpaceDN w:val="0"/>
        <w:bidi w:val="0"/>
        <w:adjustRightInd w:val="0"/>
        <w:spacing w:after="0" w:line="276" w:lineRule="auto"/>
        <w:jc w:val="both"/>
        <w:rPr>
          <w:rFonts w:ascii="Garamond" w:eastAsia="SimSun" w:hAnsi="Garamond" w:cstheme="minorHAnsi"/>
          <w:sz w:val="28"/>
          <w:szCs w:val="28"/>
          <w:lang w:eastAsia="zh-CN"/>
        </w:rPr>
      </w:pPr>
      <w:r w:rsidRPr="003B5BF0">
        <w:rPr>
          <w:rFonts w:ascii="Garamond" w:eastAsia="SimSun" w:hAnsi="Garamond" w:cstheme="minorHAnsi"/>
          <w:sz w:val="28"/>
          <w:szCs w:val="28"/>
          <w:lang w:eastAsia="zh-CN"/>
        </w:rPr>
        <w:t xml:space="preserve">Understand Organizations and learn about Organizational Theory. </w:t>
      </w:r>
    </w:p>
    <w:p w14:paraId="67ABCEE3" w14:textId="77777777" w:rsidR="00014548" w:rsidRPr="003B5BF0" w:rsidRDefault="00014548" w:rsidP="00014548">
      <w:pPr>
        <w:numPr>
          <w:ilvl w:val="0"/>
          <w:numId w:val="6"/>
        </w:numPr>
        <w:autoSpaceDE w:val="0"/>
        <w:autoSpaceDN w:val="0"/>
        <w:bidi w:val="0"/>
        <w:adjustRightInd w:val="0"/>
        <w:spacing w:after="0" w:line="276" w:lineRule="auto"/>
        <w:jc w:val="both"/>
        <w:rPr>
          <w:rFonts w:ascii="Garamond" w:eastAsia="SimSun" w:hAnsi="Garamond" w:cstheme="minorHAnsi"/>
          <w:sz w:val="28"/>
          <w:szCs w:val="28"/>
          <w:lang w:eastAsia="zh-CN"/>
        </w:rPr>
      </w:pPr>
      <w:r w:rsidRPr="003B5BF0">
        <w:rPr>
          <w:rFonts w:ascii="Garamond" w:eastAsia="SimSun" w:hAnsi="Garamond" w:cstheme="minorHAnsi"/>
          <w:sz w:val="28"/>
          <w:szCs w:val="28"/>
          <w:lang w:eastAsia="zh-CN"/>
        </w:rPr>
        <w:t xml:space="preserve">Learn about Organizational designs, structures, forms, and culture. </w:t>
      </w:r>
    </w:p>
    <w:p w14:paraId="452CBC8C" w14:textId="77777777" w:rsidR="00014548" w:rsidRPr="003B5BF0" w:rsidRDefault="00014548" w:rsidP="00014548">
      <w:pPr>
        <w:numPr>
          <w:ilvl w:val="0"/>
          <w:numId w:val="6"/>
        </w:numPr>
        <w:autoSpaceDE w:val="0"/>
        <w:autoSpaceDN w:val="0"/>
        <w:bidi w:val="0"/>
        <w:adjustRightInd w:val="0"/>
        <w:spacing w:after="0" w:line="276" w:lineRule="auto"/>
        <w:jc w:val="both"/>
        <w:rPr>
          <w:rFonts w:ascii="Garamond" w:eastAsia="SimSun" w:hAnsi="Garamond" w:cstheme="minorHAnsi"/>
          <w:sz w:val="28"/>
          <w:szCs w:val="28"/>
          <w:lang w:eastAsia="zh-CN"/>
        </w:rPr>
      </w:pPr>
      <w:r w:rsidRPr="003B5BF0">
        <w:rPr>
          <w:rFonts w:ascii="Garamond" w:eastAsia="SimSun" w:hAnsi="Garamond" w:cstheme="minorHAnsi"/>
          <w:sz w:val="28"/>
          <w:szCs w:val="28"/>
          <w:lang w:eastAsia="zh-CN"/>
        </w:rPr>
        <w:t xml:space="preserve">Discuss Organizations as open systems and explain how these systems interact, adapt, and change in response to their external environment. </w:t>
      </w:r>
    </w:p>
    <w:p w14:paraId="604A17C8" w14:textId="77777777" w:rsidR="00014548" w:rsidRPr="003B5BF0" w:rsidRDefault="00014548" w:rsidP="00014548">
      <w:pPr>
        <w:numPr>
          <w:ilvl w:val="0"/>
          <w:numId w:val="6"/>
        </w:numPr>
        <w:autoSpaceDE w:val="0"/>
        <w:autoSpaceDN w:val="0"/>
        <w:bidi w:val="0"/>
        <w:adjustRightInd w:val="0"/>
        <w:spacing w:after="0" w:line="276" w:lineRule="auto"/>
        <w:jc w:val="both"/>
        <w:rPr>
          <w:rFonts w:ascii="Garamond" w:eastAsia="SimSun" w:hAnsi="Garamond" w:cstheme="minorHAnsi"/>
          <w:sz w:val="28"/>
          <w:szCs w:val="28"/>
          <w:lang w:eastAsia="zh-CN"/>
        </w:rPr>
      </w:pPr>
      <w:r w:rsidRPr="003B5BF0">
        <w:rPr>
          <w:rFonts w:ascii="Garamond" w:eastAsia="SimSun" w:hAnsi="Garamond" w:cstheme="minorHAnsi"/>
          <w:sz w:val="28"/>
          <w:szCs w:val="28"/>
          <w:lang w:eastAsia="zh-CN"/>
        </w:rPr>
        <w:t xml:space="preserve">Provide an overview of intra and inter-organizational relationships and relate them to organizational design. </w:t>
      </w:r>
    </w:p>
    <w:p w14:paraId="157F3418" w14:textId="77777777" w:rsidR="00014548" w:rsidRPr="003B5BF0" w:rsidRDefault="00014548" w:rsidP="00014548">
      <w:pPr>
        <w:numPr>
          <w:ilvl w:val="0"/>
          <w:numId w:val="6"/>
        </w:numPr>
        <w:autoSpaceDE w:val="0"/>
        <w:autoSpaceDN w:val="0"/>
        <w:bidi w:val="0"/>
        <w:adjustRightInd w:val="0"/>
        <w:spacing w:after="0" w:line="276" w:lineRule="auto"/>
        <w:jc w:val="both"/>
        <w:rPr>
          <w:rFonts w:ascii="Garamond" w:eastAsia="SimSun" w:hAnsi="Garamond" w:cstheme="minorHAnsi"/>
          <w:sz w:val="28"/>
          <w:szCs w:val="28"/>
          <w:lang w:eastAsia="zh-CN"/>
        </w:rPr>
      </w:pPr>
      <w:r w:rsidRPr="003B5BF0">
        <w:rPr>
          <w:rFonts w:ascii="Garamond" w:eastAsia="SimSun" w:hAnsi="Garamond" w:cstheme="minorHAnsi"/>
          <w:sz w:val="28"/>
          <w:szCs w:val="28"/>
          <w:lang w:eastAsia="zh-CN"/>
        </w:rPr>
        <w:t xml:space="preserve">Understand the concepts of organizational size, growth, and life cycle. </w:t>
      </w:r>
    </w:p>
    <w:p w14:paraId="4BFE276D" w14:textId="77777777" w:rsidR="00014548" w:rsidRDefault="00014548" w:rsidP="00014548">
      <w:pPr>
        <w:numPr>
          <w:ilvl w:val="0"/>
          <w:numId w:val="6"/>
        </w:numPr>
        <w:autoSpaceDE w:val="0"/>
        <w:autoSpaceDN w:val="0"/>
        <w:bidi w:val="0"/>
        <w:adjustRightInd w:val="0"/>
        <w:spacing w:after="0" w:line="276" w:lineRule="auto"/>
        <w:jc w:val="both"/>
        <w:rPr>
          <w:rFonts w:ascii="Garamond" w:eastAsia="SimSun" w:hAnsi="Garamond" w:cstheme="minorHAnsi"/>
          <w:sz w:val="28"/>
          <w:szCs w:val="28"/>
          <w:lang w:eastAsia="zh-CN"/>
        </w:rPr>
      </w:pPr>
      <w:r w:rsidRPr="003B5BF0">
        <w:rPr>
          <w:rFonts w:ascii="Garamond" w:eastAsia="SimSun" w:hAnsi="Garamond" w:cstheme="minorHAnsi"/>
          <w:sz w:val="28"/>
          <w:szCs w:val="28"/>
          <w:lang w:eastAsia="zh-CN"/>
        </w:rPr>
        <w:t xml:space="preserve">Communicate the students’ analyses of business cases in written and oral formats. </w:t>
      </w:r>
    </w:p>
    <w:p w14:paraId="41BFD75A" w14:textId="77777777" w:rsidR="00304426" w:rsidRPr="003B5BF0" w:rsidRDefault="00304426" w:rsidP="00304426">
      <w:pPr>
        <w:autoSpaceDE w:val="0"/>
        <w:autoSpaceDN w:val="0"/>
        <w:bidi w:val="0"/>
        <w:adjustRightInd w:val="0"/>
        <w:spacing w:after="0" w:line="276" w:lineRule="auto"/>
        <w:ind w:left="360"/>
        <w:jc w:val="both"/>
        <w:rPr>
          <w:rFonts w:ascii="Garamond" w:eastAsia="SimSun" w:hAnsi="Garamond" w:cstheme="minorHAnsi"/>
          <w:sz w:val="28"/>
          <w:szCs w:val="28"/>
          <w:lang w:eastAsia="zh-CN"/>
        </w:rPr>
      </w:pPr>
    </w:p>
    <w:p w14:paraId="331CE8ED" w14:textId="77777777" w:rsidR="00014548" w:rsidRPr="003B5BF0" w:rsidRDefault="00014548" w:rsidP="00014548">
      <w:pPr>
        <w:bidi w:val="0"/>
        <w:spacing w:after="120" w:line="276" w:lineRule="auto"/>
        <w:rPr>
          <w:rFonts w:ascii="Garamond" w:hAnsi="Garamond" w:cstheme="minorHAnsi"/>
          <w:b/>
          <w:bCs/>
          <w:sz w:val="28"/>
          <w:szCs w:val="28"/>
          <w:lang w:bidi="ar-KW"/>
        </w:rPr>
      </w:pPr>
      <w:r w:rsidRPr="003B5BF0">
        <w:rPr>
          <w:rFonts w:ascii="Garamond" w:hAnsi="Garamond" w:cstheme="minorHAnsi"/>
          <w:b/>
          <w:bCs/>
          <w:sz w:val="28"/>
          <w:szCs w:val="28"/>
          <w:lang w:bidi="ar-KW"/>
        </w:rPr>
        <w:t>CLO Mapping to CBA Skill-Based Competency Goals</w:t>
      </w:r>
    </w:p>
    <w:tbl>
      <w:tblPr>
        <w:tblStyle w:val="TableGrid"/>
        <w:tblW w:w="0" w:type="auto"/>
        <w:jc w:val="center"/>
        <w:tblLook w:val="04A0" w:firstRow="1" w:lastRow="0" w:firstColumn="1" w:lastColumn="0" w:noHBand="0" w:noVBand="1"/>
      </w:tblPr>
      <w:tblGrid>
        <w:gridCol w:w="1608"/>
        <w:gridCol w:w="1087"/>
        <w:gridCol w:w="990"/>
        <w:gridCol w:w="1350"/>
        <w:gridCol w:w="1350"/>
        <w:gridCol w:w="1350"/>
        <w:gridCol w:w="1281"/>
      </w:tblGrid>
      <w:tr w:rsidR="00A64511" w:rsidRPr="003B5BF0" w14:paraId="4052B764" w14:textId="10247FA9" w:rsidTr="004E78E2">
        <w:trPr>
          <w:jc w:val="center"/>
        </w:trPr>
        <w:tc>
          <w:tcPr>
            <w:tcW w:w="1608" w:type="dxa"/>
            <w:vMerge w:val="restart"/>
            <w:shd w:val="clear" w:color="auto" w:fill="D9D9D9" w:themeFill="background1" w:themeFillShade="D9"/>
            <w:vAlign w:val="center"/>
          </w:tcPr>
          <w:p w14:paraId="772094DA" w14:textId="3D0B582F" w:rsidR="00A64511" w:rsidRPr="00BA7435" w:rsidRDefault="00A64511" w:rsidP="00530416">
            <w:pPr>
              <w:bidi w:val="0"/>
              <w:jc w:val="center"/>
              <w:rPr>
                <w:rFonts w:ascii="Garamond" w:hAnsi="Garamond" w:cstheme="minorHAnsi"/>
                <w:b/>
                <w:bCs/>
                <w:sz w:val="28"/>
                <w:szCs w:val="28"/>
                <w:lang w:bidi="ar-KW"/>
              </w:rPr>
            </w:pPr>
            <w:r w:rsidRPr="00BA7435">
              <w:rPr>
                <w:rFonts w:ascii="Garamond" w:hAnsi="Garamond" w:cstheme="minorHAnsi"/>
                <w:b/>
                <w:bCs/>
                <w:sz w:val="28"/>
                <w:szCs w:val="28"/>
                <w:lang w:bidi="ar-KW"/>
              </w:rPr>
              <w:t xml:space="preserve">Course Learning Outcomes </w:t>
            </w:r>
          </w:p>
        </w:tc>
        <w:tc>
          <w:tcPr>
            <w:tcW w:w="7408" w:type="dxa"/>
            <w:gridSpan w:val="6"/>
            <w:shd w:val="clear" w:color="auto" w:fill="D9D9D9" w:themeFill="background1" w:themeFillShade="D9"/>
          </w:tcPr>
          <w:p w14:paraId="63422BAB" w14:textId="59D2B0D5" w:rsidR="00A64511" w:rsidRPr="00BA7435" w:rsidRDefault="00A64511" w:rsidP="00530416">
            <w:pPr>
              <w:bidi w:val="0"/>
              <w:jc w:val="center"/>
              <w:rPr>
                <w:rFonts w:ascii="Garamond" w:hAnsi="Garamond" w:cstheme="minorHAnsi"/>
                <w:b/>
                <w:bCs/>
                <w:sz w:val="28"/>
                <w:szCs w:val="28"/>
                <w:lang w:bidi="ar-KW"/>
              </w:rPr>
            </w:pPr>
            <w:r w:rsidRPr="00BA7435">
              <w:rPr>
                <w:rFonts w:ascii="Garamond" w:hAnsi="Garamond" w:cstheme="minorHAnsi"/>
                <w:b/>
                <w:bCs/>
                <w:sz w:val="28"/>
                <w:szCs w:val="28"/>
                <w:lang w:bidi="ar-KW"/>
              </w:rPr>
              <w:t xml:space="preserve">Competency </w:t>
            </w:r>
            <w:r>
              <w:rPr>
                <w:rFonts w:ascii="Garamond" w:hAnsi="Garamond" w:cstheme="minorHAnsi"/>
                <w:b/>
                <w:bCs/>
                <w:sz w:val="28"/>
                <w:szCs w:val="28"/>
                <w:lang w:bidi="ar-KW"/>
              </w:rPr>
              <w:t>(</w:t>
            </w:r>
            <w:r w:rsidRPr="00BA7435">
              <w:rPr>
                <w:rFonts w:ascii="Garamond" w:hAnsi="Garamond" w:cstheme="minorHAnsi"/>
                <w:b/>
                <w:bCs/>
                <w:sz w:val="28"/>
                <w:szCs w:val="28"/>
                <w:lang w:bidi="ar-KW"/>
              </w:rPr>
              <w:t>Goals</w:t>
            </w:r>
            <w:r>
              <w:rPr>
                <w:rFonts w:ascii="Garamond" w:hAnsi="Garamond" w:cstheme="minorHAnsi"/>
                <w:b/>
                <w:bCs/>
                <w:sz w:val="28"/>
                <w:szCs w:val="28"/>
                <w:lang w:bidi="ar-KW"/>
              </w:rPr>
              <w:t>)</w:t>
            </w:r>
          </w:p>
        </w:tc>
      </w:tr>
      <w:tr w:rsidR="00A64511" w:rsidRPr="003B5BF0" w14:paraId="67431850" w14:textId="7C921E94" w:rsidTr="00A64511">
        <w:trPr>
          <w:cantSplit/>
          <w:trHeight w:val="2069"/>
          <w:jc w:val="center"/>
        </w:trPr>
        <w:tc>
          <w:tcPr>
            <w:tcW w:w="1608" w:type="dxa"/>
            <w:vMerge/>
            <w:shd w:val="clear" w:color="auto" w:fill="D9D9D9" w:themeFill="background1" w:themeFillShade="D9"/>
          </w:tcPr>
          <w:p w14:paraId="40524ACC" w14:textId="77777777" w:rsidR="00A64511" w:rsidRPr="003B5BF0" w:rsidRDefault="00A64511" w:rsidP="00530416">
            <w:pPr>
              <w:bidi w:val="0"/>
              <w:jc w:val="center"/>
              <w:rPr>
                <w:rFonts w:ascii="Garamond" w:hAnsi="Garamond" w:cstheme="minorHAnsi"/>
                <w:sz w:val="28"/>
                <w:szCs w:val="28"/>
                <w:lang w:bidi="ar-KW"/>
              </w:rPr>
            </w:pPr>
          </w:p>
        </w:tc>
        <w:tc>
          <w:tcPr>
            <w:tcW w:w="1087" w:type="dxa"/>
            <w:shd w:val="clear" w:color="auto" w:fill="D9D9D9" w:themeFill="background1" w:themeFillShade="D9"/>
            <w:textDirection w:val="tbRl"/>
            <w:vAlign w:val="center"/>
          </w:tcPr>
          <w:p w14:paraId="300C5B49" w14:textId="77777777" w:rsidR="00A64511" w:rsidRPr="00BA7435" w:rsidRDefault="00A64511" w:rsidP="00530416">
            <w:pPr>
              <w:bidi w:val="0"/>
              <w:ind w:left="113" w:right="113"/>
              <w:jc w:val="center"/>
              <w:rPr>
                <w:rFonts w:ascii="Garamond" w:hAnsi="Garamond" w:cstheme="minorHAnsi"/>
                <w:i/>
                <w:iCs/>
                <w:sz w:val="28"/>
                <w:szCs w:val="28"/>
                <w:lang w:bidi="ar-KW"/>
              </w:rPr>
            </w:pPr>
            <w:r w:rsidRPr="00BA7435">
              <w:rPr>
                <w:rFonts w:ascii="Garamond" w:hAnsi="Garamond" w:cstheme="minorHAnsi"/>
                <w:i/>
                <w:iCs/>
                <w:sz w:val="28"/>
                <w:szCs w:val="28"/>
                <w:lang w:bidi="ar-KW"/>
              </w:rPr>
              <w:t>Analytical (LG5)</w:t>
            </w:r>
          </w:p>
        </w:tc>
        <w:tc>
          <w:tcPr>
            <w:tcW w:w="990" w:type="dxa"/>
            <w:shd w:val="clear" w:color="auto" w:fill="D9D9D9" w:themeFill="background1" w:themeFillShade="D9"/>
            <w:textDirection w:val="tbRl"/>
            <w:vAlign w:val="center"/>
          </w:tcPr>
          <w:p w14:paraId="6516DDED" w14:textId="77777777" w:rsidR="00A64511" w:rsidRPr="00BA7435" w:rsidRDefault="00A64511" w:rsidP="00530416">
            <w:pPr>
              <w:bidi w:val="0"/>
              <w:ind w:left="113" w:right="113"/>
              <w:jc w:val="center"/>
              <w:rPr>
                <w:rFonts w:ascii="Garamond" w:hAnsi="Garamond" w:cstheme="minorHAnsi"/>
                <w:i/>
                <w:iCs/>
                <w:sz w:val="28"/>
                <w:szCs w:val="28"/>
                <w:lang w:bidi="ar-KW"/>
              </w:rPr>
            </w:pPr>
            <w:r w:rsidRPr="00BA7435">
              <w:rPr>
                <w:rFonts w:ascii="Garamond" w:hAnsi="Garamond" w:cstheme="minorHAnsi"/>
                <w:i/>
                <w:iCs/>
                <w:sz w:val="28"/>
                <w:szCs w:val="28"/>
                <w:lang w:bidi="ar-KW"/>
              </w:rPr>
              <w:t>Communication (LG4)</w:t>
            </w:r>
          </w:p>
        </w:tc>
        <w:tc>
          <w:tcPr>
            <w:tcW w:w="1350" w:type="dxa"/>
            <w:shd w:val="clear" w:color="auto" w:fill="D9D9D9" w:themeFill="background1" w:themeFillShade="D9"/>
            <w:textDirection w:val="tbRl"/>
            <w:vAlign w:val="center"/>
          </w:tcPr>
          <w:p w14:paraId="394CC835" w14:textId="77777777" w:rsidR="00A64511" w:rsidRPr="00BA7435" w:rsidRDefault="00A64511" w:rsidP="00530416">
            <w:pPr>
              <w:bidi w:val="0"/>
              <w:ind w:left="113" w:right="113"/>
              <w:jc w:val="center"/>
              <w:rPr>
                <w:rFonts w:ascii="Garamond" w:hAnsi="Garamond" w:cstheme="minorHAnsi"/>
                <w:i/>
                <w:iCs/>
                <w:sz w:val="28"/>
                <w:szCs w:val="28"/>
                <w:lang w:bidi="ar-KW"/>
              </w:rPr>
            </w:pPr>
            <w:r w:rsidRPr="00BA7435">
              <w:rPr>
                <w:rFonts w:ascii="Garamond" w:hAnsi="Garamond" w:cstheme="minorHAnsi"/>
                <w:i/>
                <w:iCs/>
                <w:sz w:val="28"/>
                <w:szCs w:val="28"/>
                <w:lang w:bidi="ar-KW"/>
              </w:rPr>
              <w:t>Information Technology (LG3)</w:t>
            </w:r>
          </w:p>
        </w:tc>
        <w:tc>
          <w:tcPr>
            <w:tcW w:w="1350" w:type="dxa"/>
            <w:shd w:val="clear" w:color="auto" w:fill="D9D9D9" w:themeFill="background1" w:themeFillShade="D9"/>
            <w:textDirection w:val="tbRl"/>
            <w:vAlign w:val="center"/>
          </w:tcPr>
          <w:p w14:paraId="51A95D70" w14:textId="77777777" w:rsidR="00A64511" w:rsidRPr="00BA7435" w:rsidRDefault="00A64511" w:rsidP="00530416">
            <w:pPr>
              <w:bidi w:val="0"/>
              <w:ind w:left="113" w:right="113"/>
              <w:jc w:val="center"/>
              <w:rPr>
                <w:rFonts w:ascii="Garamond" w:hAnsi="Garamond" w:cstheme="minorHAnsi"/>
                <w:i/>
                <w:iCs/>
                <w:sz w:val="28"/>
                <w:szCs w:val="28"/>
                <w:lang w:bidi="ar-KW"/>
              </w:rPr>
            </w:pPr>
            <w:r w:rsidRPr="00BA7435">
              <w:rPr>
                <w:rFonts w:ascii="Garamond" w:hAnsi="Garamond" w:cstheme="minorHAnsi"/>
                <w:i/>
                <w:iCs/>
                <w:sz w:val="28"/>
                <w:szCs w:val="28"/>
                <w:lang w:bidi="ar-KW"/>
              </w:rPr>
              <w:t>Decision-Making Skills (LG2)</w:t>
            </w:r>
          </w:p>
        </w:tc>
        <w:tc>
          <w:tcPr>
            <w:tcW w:w="1350" w:type="dxa"/>
            <w:shd w:val="clear" w:color="auto" w:fill="D9D9D9" w:themeFill="background1" w:themeFillShade="D9"/>
            <w:textDirection w:val="tbRl"/>
            <w:vAlign w:val="center"/>
          </w:tcPr>
          <w:p w14:paraId="697276C3" w14:textId="77777777" w:rsidR="00A64511" w:rsidRPr="00BA7435" w:rsidRDefault="00A64511" w:rsidP="00530416">
            <w:pPr>
              <w:bidi w:val="0"/>
              <w:ind w:left="113" w:right="113"/>
              <w:jc w:val="center"/>
              <w:rPr>
                <w:rFonts w:ascii="Garamond" w:hAnsi="Garamond" w:cstheme="minorHAnsi"/>
                <w:i/>
                <w:iCs/>
                <w:sz w:val="28"/>
                <w:szCs w:val="28"/>
                <w:lang w:bidi="ar-KW"/>
              </w:rPr>
            </w:pPr>
            <w:r w:rsidRPr="00BA7435">
              <w:rPr>
                <w:rFonts w:ascii="Garamond" w:hAnsi="Garamond" w:cstheme="minorHAnsi"/>
                <w:i/>
                <w:iCs/>
                <w:sz w:val="28"/>
                <w:szCs w:val="28"/>
                <w:lang w:bidi="ar-KW"/>
              </w:rPr>
              <w:t>Business Ethics (LG1)</w:t>
            </w:r>
          </w:p>
        </w:tc>
        <w:tc>
          <w:tcPr>
            <w:tcW w:w="1281" w:type="dxa"/>
            <w:shd w:val="clear" w:color="auto" w:fill="D9D9D9" w:themeFill="background1" w:themeFillShade="D9"/>
            <w:textDirection w:val="tbRl"/>
          </w:tcPr>
          <w:p w14:paraId="0CABFD58" w14:textId="6DF03CD7" w:rsidR="00A64511" w:rsidRPr="00BA7435" w:rsidRDefault="00A64511" w:rsidP="00530416">
            <w:pPr>
              <w:bidi w:val="0"/>
              <w:ind w:left="113" w:right="113"/>
              <w:jc w:val="center"/>
              <w:rPr>
                <w:rFonts w:ascii="Garamond" w:hAnsi="Garamond" w:cstheme="minorHAnsi"/>
                <w:i/>
                <w:iCs/>
                <w:sz w:val="28"/>
                <w:szCs w:val="28"/>
                <w:lang w:bidi="ar-KW"/>
              </w:rPr>
            </w:pPr>
            <w:r>
              <w:rPr>
                <w:rFonts w:ascii="Garamond" w:hAnsi="Garamond" w:cstheme="minorHAnsi"/>
                <w:i/>
                <w:iCs/>
                <w:sz w:val="28"/>
                <w:szCs w:val="28"/>
                <w:lang w:bidi="ar-KW"/>
              </w:rPr>
              <w:t xml:space="preserve">General Business Knowledge </w:t>
            </w:r>
          </w:p>
        </w:tc>
      </w:tr>
      <w:tr w:rsidR="00A64511" w:rsidRPr="003B5BF0" w14:paraId="4B17F227" w14:textId="3D22C9E6" w:rsidTr="00A64511">
        <w:trPr>
          <w:jc w:val="center"/>
        </w:trPr>
        <w:tc>
          <w:tcPr>
            <w:tcW w:w="1608" w:type="dxa"/>
          </w:tcPr>
          <w:p w14:paraId="1408B079" w14:textId="77777777" w:rsidR="00A64511" w:rsidRPr="003B5BF0" w:rsidRDefault="00A64511" w:rsidP="00530416">
            <w:pPr>
              <w:bidi w:val="0"/>
              <w:jc w:val="center"/>
              <w:rPr>
                <w:rFonts w:ascii="Garamond" w:hAnsi="Garamond" w:cstheme="minorHAnsi"/>
                <w:sz w:val="28"/>
                <w:szCs w:val="28"/>
                <w:lang w:bidi="ar-KW"/>
              </w:rPr>
            </w:pPr>
            <w:r w:rsidRPr="003B5BF0">
              <w:rPr>
                <w:rFonts w:ascii="Garamond" w:hAnsi="Garamond" w:cstheme="minorHAnsi"/>
                <w:sz w:val="28"/>
                <w:szCs w:val="28"/>
                <w:lang w:bidi="ar-KW"/>
              </w:rPr>
              <w:t>1</w:t>
            </w:r>
          </w:p>
        </w:tc>
        <w:tc>
          <w:tcPr>
            <w:tcW w:w="1087" w:type="dxa"/>
            <w:vAlign w:val="center"/>
          </w:tcPr>
          <w:p w14:paraId="2C66CBA7" w14:textId="77777777" w:rsidR="00A64511" w:rsidRPr="003B5BF0" w:rsidRDefault="00A64511" w:rsidP="00530416">
            <w:pPr>
              <w:bidi w:val="0"/>
              <w:jc w:val="center"/>
              <w:rPr>
                <w:rFonts w:ascii="Garamond" w:hAnsi="Garamond" w:cstheme="minorHAnsi"/>
                <w:sz w:val="28"/>
                <w:szCs w:val="28"/>
                <w:lang w:bidi="ar-KW"/>
              </w:rPr>
            </w:pPr>
          </w:p>
        </w:tc>
        <w:tc>
          <w:tcPr>
            <w:tcW w:w="990" w:type="dxa"/>
            <w:vAlign w:val="center"/>
          </w:tcPr>
          <w:p w14:paraId="7E9F9A42" w14:textId="77777777" w:rsidR="00A64511" w:rsidRPr="003B5BF0" w:rsidRDefault="00A64511" w:rsidP="00530416">
            <w:pPr>
              <w:bidi w:val="0"/>
              <w:jc w:val="center"/>
              <w:rPr>
                <w:rFonts w:ascii="Garamond" w:hAnsi="Garamond" w:cstheme="minorHAnsi"/>
                <w:sz w:val="28"/>
                <w:szCs w:val="28"/>
                <w:lang w:bidi="ar-KW"/>
              </w:rPr>
            </w:pPr>
          </w:p>
        </w:tc>
        <w:tc>
          <w:tcPr>
            <w:tcW w:w="1350" w:type="dxa"/>
            <w:vAlign w:val="center"/>
          </w:tcPr>
          <w:p w14:paraId="4BEDD8F3" w14:textId="77777777" w:rsidR="00A64511" w:rsidRPr="003B5BF0" w:rsidRDefault="00A64511" w:rsidP="00530416">
            <w:pPr>
              <w:bidi w:val="0"/>
              <w:jc w:val="center"/>
              <w:rPr>
                <w:rFonts w:ascii="Garamond" w:hAnsi="Garamond" w:cstheme="minorHAnsi"/>
                <w:sz w:val="28"/>
                <w:szCs w:val="28"/>
                <w:lang w:bidi="ar-KW"/>
              </w:rPr>
            </w:pPr>
          </w:p>
        </w:tc>
        <w:tc>
          <w:tcPr>
            <w:tcW w:w="1350" w:type="dxa"/>
            <w:vAlign w:val="center"/>
          </w:tcPr>
          <w:p w14:paraId="7EA8CF98" w14:textId="77777777" w:rsidR="00A64511" w:rsidRPr="003B5BF0" w:rsidRDefault="00A64511" w:rsidP="00530416">
            <w:pPr>
              <w:bidi w:val="0"/>
              <w:jc w:val="center"/>
              <w:rPr>
                <w:rFonts w:ascii="Garamond" w:hAnsi="Garamond" w:cstheme="minorHAnsi"/>
                <w:sz w:val="28"/>
                <w:szCs w:val="28"/>
                <w:lang w:bidi="ar-KW"/>
              </w:rPr>
            </w:pPr>
            <w:r w:rsidRPr="003B5BF0">
              <w:rPr>
                <w:rFonts w:ascii="Garamond" w:hAnsi="Garamond" w:cstheme="minorHAnsi"/>
                <w:sz w:val="28"/>
                <w:szCs w:val="28"/>
                <w:lang w:bidi="ar-KW"/>
              </w:rPr>
              <w:t>A</w:t>
            </w:r>
          </w:p>
        </w:tc>
        <w:tc>
          <w:tcPr>
            <w:tcW w:w="1350" w:type="dxa"/>
          </w:tcPr>
          <w:p w14:paraId="2D30FAF2" w14:textId="77777777" w:rsidR="00A64511" w:rsidRPr="003B5BF0" w:rsidRDefault="00A64511" w:rsidP="00530416">
            <w:pPr>
              <w:bidi w:val="0"/>
              <w:jc w:val="center"/>
              <w:rPr>
                <w:rFonts w:ascii="Garamond" w:hAnsi="Garamond" w:cstheme="minorHAnsi"/>
                <w:sz w:val="28"/>
                <w:szCs w:val="28"/>
                <w:lang w:bidi="ar-KW"/>
              </w:rPr>
            </w:pPr>
          </w:p>
        </w:tc>
        <w:tc>
          <w:tcPr>
            <w:tcW w:w="1281" w:type="dxa"/>
          </w:tcPr>
          <w:p w14:paraId="7AA8477B" w14:textId="3F9F2636" w:rsidR="00A64511" w:rsidRPr="003B5BF0" w:rsidRDefault="00A64511" w:rsidP="00530416">
            <w:pPr>
              <w:bidi w:val="0"/>
              <w:jc w:val="center"/>
              <w:rPr>
                <w:rFonts w:ascii="Garamond" w:hAnsi="Garamond" w:cstheme="minorHAnsi"/>
                <w:sz w:val="28"/>
                <w:szCs w:val="28"/>
                <w:lang w:bidi="ar-KW"/>
              </w:rPr>
            </w:pPr>
          </w:p>
        </w:tc>
      </w:tr>
      <w:tr w:rsidR="00A64511" w:rsidRPr="003B5BF0" w14:paraId="17F9DC26" w14:textId="24CB2C1A" w:rsidTr="00A64511">
        <w:trPr>
          <w:jc w:val="center"/>
        </w:trPr>
        <w:tc>
          <w:tcPr>
            <w:tcW w:w="1608" w:type="dxa"/>
          </w:tcPr>
          <w:p w14:paraId="70B18CA5" w14:textId="77777777" w:rsidR="00A64511" w:rsidRPr="003B5BF0" w:rsidRDefault="00A64511" w:rsidP="00530416">
            <w:pPr>
              <w:bidi w:val="0"/>
              <w:jc w:val="center"/>
              <w:rPr>
                <w:rFonts w:ascii="Garamond" w:hAnsi="Garamond" w:cstheme="minorHAnsi"/>
                <w:sz w:val="28"/>
                <w:szCs w:val="28"/>
                <w:lang w:bidi="ar-KW"/>
              </w:rPr>
            </w:pPr>
            <w:r w:rsidRPr="003B5BF0">
              <w:rPr>
                <w:rFonts w:ascii="Garamond" w:hAnsi="Garamond" w:cstheme="minorHAnsi"/>
                <w:sz w:val="28"/>
                <w:szCs w:val="28"/>
                <w:lang w:bidi="ar-KW"/>
              </w:rPr>
              <w:t>2</w:t>
            </w:r>
          </w:p>
        </w:tc>
        <w:tc>
          <w:tcPr>
            <w:tcW w:w="1087" w:type="dxa"/>
            <w:vAlign w:val="center"/>
          </w:tcPr>
          <w:p w14:paraId="666D84E8" w14:textId="77777777" w:rsidR="00A64511" w:rsidRPr="003B5BF0" w:rsidRDefault="00A64511" w:rsidP="00530416">
            <w:pPr>
              <w:bidi w:val="0"/>
              <w:jc w:val="center"/>
              <w:rPr>
                <w:rFonts w:ascii="Garamond" w:hAnsi="Garamond" w:cstheme="minorHAnsi"/>
                <w:sz w:val="28"/>
                <w:szCs w:val="28"/>
                <w:lang w:bidi="ar-KW"/>
              </w:rPr>
            </w:pPr>
            <w:r w:rsidRPr="003B5BF0">
              <w:rPr>
                <w:rFonts w:ascii="Garamond" w:hAnsi="Garamond" w:cstheme="minorHAnsi"/>
                <w:sz w:val="28"/>
                <w:szCs w:val="28"/>
                <w:lang w:bidi="ar-KW"/>
              </w:rPr>
              <w:t>A</w:t>
            </w:r>
          </w:p>
        </w:tc>
        <w:tc>
          <w:tcPr>
            <w:tcW w:w="990" w:type="dxa"/>
            <w:vAlign w:val="center"/>
          </w:tcPr>
          <w:p w14:paraId="1290B8F0" w14:textId="77777777" w:rsidR="00A64511" w:rsidRPr="003B5BF0" w:rsidRDefault="00A64511" w:rsidP="00530416">
            <w:pPr>
              <w:bidi w:val="0"/>
              <w:jc w:val="center"/>
              <w:rPr>
                <w:rFonts w:ascii="Garamond" w:hAnsi="Garamond" w:cstheme="minorHAnsi"/>
                <w:sz w:val="28"/>
                <w:szCs w:val="28"/>
                <w:lang w:bidi="ar-KW"/>
              </w:rPr>
            </w:pPr>
          </w:p>
        </w:tc>
        <w:tc>
          <w:tcPr>
            <w:tcW w:w="1350" w:type="dxa"/>
            <w:vAlign w:val="center"/>
          </w:tcPr>
          <w:p w14:paraId="55137DF1" w14:textId="77777777" w:rsidR="00A64511" w:rsidRPr="003B5BF0" w:rsidRDefault="00A64511" w:rsidP="00530416">
            <w:pPr>
              <w:bidi w:val="0"/>
              <w:jc w:val="center"/>
              <w:rPr>
                <w:rFonts w:ascii="Garamond" w:hAnsi="Garamond" w:cstheme="minorHAnsi"/>
                <w:sz w:val="28"/>
                <w:szCs w:val="28"/>
                <w:lang w:bidi="ar-KW"/>
              </w:rPr>
            </w:pPr>
          </w:p>
        </w:tc>
        <w:tc>
          <w:tcPr>
            <w:tcW w:w="1350" w:type="dxa"/>
            <w:vAlign w:val="center"/>
          </w:tcPr>
          <w:p w14:paraId="67D36D93" w14:textId="77777777" w:rsidR="00A64511" w:rsidRPr="003B5BF0" w:rsidRDefault="00A64511" w:rsidP="00530416">
            <w:pPr>
              <w:bidi w:val="0"/>
              <w:jc w:val="center"/>
              <w:rPr>
                <w:rFonts w:ascii="Garamond" w:hAnsi="Garamond" w:cstheme="minorHAnsi"/>
                <w:sz w:val="28"/>
                <w:szCs w:val="28"/>
                <w:lang w:bidi="ar-KW"/>
              </w:rPr>
            </w:pPr>
          </w:p>
        </w:tc>
        <w:tc>
          <w:tcPr>
            <w:tcW w:w="1350" w:type="dxa"/>
          </w:tcPr>
          <w:p w14:paraId="351F973D" w14:textId="77777777" w:rsidR="00A64511" w:rsidRPr="003B5BF0" w:rsidRDefault="00A64511" w:rsidP="00530416">
            <w:pPr>
              <w:bidi w:val="0"/>
              <w:jc w:val="center"/>
              <w:rPr>
                <w:rFonts w:ascii="Garamond" w:hAnsi="Garamond" w:cstheme="minorHAnsi"/>
                <w:sz w:val="28"/>
                <w:szCs w:val="28"/>
                <w:lang w:bidi="ar-KW"/>
              </w:rPr>
            </w:pPr>
          </w:p>
        </w:tc>
        <w:tc>
          <w:tcPr>
            <w:tcW w:w="1281" w:type="dxa"/>
          </w:tcPr>
          <w:p w14:paraId="2167A302" w14:textId="5789BF15" w:rsidR="00A64511" w:rsidRPr="003B5BF0" w:rsidRDefault="00A64511" w:rsidP="00530416">
            <w:pPr>
              <w:bidi w:val="0"/>
              <w:jc w:val="center"/>
              <w:rPr>
                <w:rFonts w:ascii="Garamond" w:hAnsi="Garamond" w:cstheme="minorHAnsi"/>
                <w:sz w:val="28"/>
                <w:szCs w:val="28"/>
                <w:lang w:bidi="ar-KW"/>
              </w:rPr>
            </w:pPr>
          </w:p>
        </w:tc>
      </w:tr>
      <w:tr w:rsidR="00A64511" w:rsidRPr="003B5BF0" w14:paraId="3BF8592D" w14:textId="1FE55B18" w:rsidTr="00A64511">
        <w:trPr>
          <w:jc w:val="center"/>
        </w:trPr>
        <w:tc>
          <w:tcPr>
            <w:tcW w:w="1608" w:type="dxa"/>
          </w:tcPr>
          <w:p w14:paraId="677F613D" w14:textId="77777777" w:rsidR="00A64511" w:rsidRPr="003B5BF0" w:rsidRDefault="00A64511" w:rsidP="00530416">
            <w:pPr>
              <w:bidi w:val="0"/>
              <w:jc w:val="center"/>
              <w:rPr>
                <w:rFonts w:ascii="Garamond" w:hAnsi="Garamond" w:cstheme="minorHAnsi"/>
                <w:sz w:val="28"/>
                <w:szCs w:val="28"/>
                <w:lang w:bidi="ar-KW"/>
              </w:rPr>
            </w:pPr>
            <w:r w:rsidRPr="003B5BF0">
              <w:rPr>
                <w:rFonts w:ascii="Garamond" w:hAnsi="Garamond" w:cstheme="minorHAnsi"/>
                <w:sz w:val="28"/>
                <w:szCs w:val="28"/>
                <w:lang w:bidi="ar-KW"/>
              </w:rPr>
              <w:lastRenderedPageBreak/>
              <w:t>3</w:t>
            </w:r>
          </w:p>
        </w:tc>
        <w:tc>
          <w:tcPr>
            <w:tcW w:w="1087" w:type="dxa"/>
            <w:vAlign w:val="center"/>
          </w:tcPr>
          <w:p w14:paraId="1CC24D49" w14:textId="77777777" w:rsidR="00A64511" w:rsidRPr="003B5BF0" w:rsidRDefault="00A64511" w:rsidP="00530416">
            <w:pPr>
              <w:bidi w:val="0"/>
              <w:jc w:val="center"/>
              <w:rPr>
                <w:rFonts w:ascii="Garamond" w:hAnsi="Garamond" w:cstheme="minorHAnsi"/>
                <w:sz w:val="28"/>
                <w:szCs w:val="28"/>
                <w:lang w:bidi="ar-KW"/>
              </w:rPr>
            </w:pPr>
            <w:r w:rsidRPr="003B5BF0">
              <w:rPr>
                <w:rFonts w:ascii="Garamond" w:hAnsi="Garamond" w:cstheme="minorHAnsi"/>
                <w:sz w:val="28"/>
                <w:szCs w:val="28"/>
                <w:lang w:bidi="ar-KW"/>
              </w:rPr>
              <w:t>R</w:t>
            </w:r>
          </w:p>
        </w:tc>
        <w:tc>
          <w:tcPr>
            <w:tcW w:w="990" w:type="dxa"/>
            <w:vAlign w:val="center"/>
          </w:tcPr>
          <w:p w14:paraId="651BA11D" w14:textId="77777777" w:rsidR="00A64511" w:rsidRPr="003B5BF0" w:rsidRDefault="00A64511" w:rsidP="00530416">
            <w:pPr>
              <w:bidi w:val="0"/>
              <w:jc w:val="center"/>
              <w:rPr>
                <w:rFonts w:ascii="Garamond" w:hAnsi="Garamond" w:cstheme="minorHAnsi"/>
                <w:sz w:val="28"/>
                <w:szCs w:val="28"/>
                <w:lang w:bidi="ar-KW"/>
              </w:rPr>
            </w:pPr>
          </w:p>
        </w:tc>
        <w:tc>
          <w:tcPr>
            <w:tcW w:w="1350" w:type="dxa"/>
            <w:vAlign w:val="center"/>
          </w:tcPr>
          <w:p w14:paraId="7000CD31" w14:textId="77777777" w:rsidR="00A64511" w:rsidRPr="003B5BF0" w:rsidRDefault="00A64511" w:rsidP="00530416">
            <w:pPr>
              <w:bidi w:val="0"/>
              <w:jc w:val="center"/>
              <w:rPr>
                <w:rFonts w:ascii="Garamond" w:hAnsi="Garamond" w:cstheme="minorHAnsi"/>
                <w:sz w:val="28"/>
                <w:szCs w:val="28"/>
                <w:lang w:bidi="ar-KW"/>
              </w:rPr>
            </w:pPr>
          </w:p>
        </w:tc>
        <w:tc>
          <w:tcPr>
            <w:tcW w:w="1350" w:type="dxa"/>
            <w:vAlign w:val="center"/>
          </w:tcPr>
          <w:p w14:paraId="69CCD413" w14:textId="77777777" w:rsidR="00A64511" w:rsidRPr="003B5BF0" w:rsidRDefault="00A64511" w:rsidP="00530416">
            <w:pPr>
              <w:bidi w:val="0"/>
              <w:jc w:val="center"/>
              <w:rPr>
                <w:rFonts w:ascii="Garamond" w:hAnsi="Garamond" w:cstheme="minorHAnsi"/>
                <w:sz w:val="28"/>
                <w:szCs w:val="28"/>
                <w:lang w:bidi="ar-KW"/>
              </w:rPr>
            </w:pPr>
            <w:r w:rsidRPr="003B5BF0">
              <w:rPr>
                <w:rFonts w:ascii="Garamond" w:hAnsi="Garamond" w:cstheme="minorHAnsi"/>
                <w:sz w:val="28"/>
                <w:szCs w:val="28"/>
                <w:lang w:bidi="ar-KW"/>
              </w:rPr>
              <w:t>R</w:t>
            </w:r>
          </w:p>
        </w:tc>
        <w:tc>
          <w:tcPr>
            <w:tcW w:w="1350" w:type="dxa"/>
          </w:tcPr>
          <w:p w14:paraId="71F0BFBB" w14:textId="77777777" w:rsidR="00A64511" w:rsidRPr="003B5BF0" w:rsidRDefault="00A64511" w:rsidP="00530416">
            <w:pPr>
              <w:bidi w:val="0"/>
              <w:jc w:val="center"/>
              <w:rPr>
                <w:rFonts w:ascii="Garamond" w:hAnsi="Garamond" w:cstheme="minorHAnsi"/>
                <w:sz w:val="28"/>
                <w:szCs w:val="28"/>
                <w:lang w:bidi="ar-KW"/>
              </w:rPr>
            </w:pPr>
          </w:p>
        </w:tc>
        <w:tc>
          <w:tcPr>
            <w:tcW w:w="1281" w:type="dxa"/>
          </w:tcPr>
          <w:p w14:paraId="3CE4799E" w14:textId="69C38FCA" w:rsidR="00A64511" w:rsidRPr="003B5BF0" w:rsidRDefault="00FE4BEA" w:rsidP="00530416">
            <w:pPr>
              <w:bidi w:val="0"/>
              <w:jc w:val="center"/>
              <w:rPr>
                <w:rFonts w:ascii="Garamond" w:hAnsi="Garamond" w:cstheme="minorHAnsi"/>
                <w:sz w:val="28"/>
                <w:szCs w:val="28"/>
                <w:lang w:bidi="ar-KW"/>
              </w:rPr>
            </w:pPr>
            <w:r>
              <w:rPr>
                <w:rFonts w:ascii="Garamond" w:hAnsi="Garamond" w:cstheme="minorHAnsi"/>
                <w:sz w:val="28"/>
                <w:szCs w:val="28"/>
                <w:lang w:bidi="ar-KW"/>
              </w:rPr>
              <w:t>A</w:t>
            </w:r>
          </w:p>
        </w:tc>
      </w:tr>
      <w:tr w:rsidR="00A64511" w:rsidRPr="003B5BF0" w14:paraId="1C613A1E" w14:textId="241A6A55" w:rsidTr="00A64511">
        <w:trPr>
          <w:jc w:val="center"/>
        </w:trPr>
        <w:tc>
          <w:tcPr>
            <w:tcW w:w="1608" w:type="dxa"/>
          </w:tcPr>
          <w:p w14:paraId="4181F115" w14:textId="77777777" w:rsidR="00A64511" w:rsidRPr="003B5BF0" w:rsidRDefault="00A64511" w:rsidP="00530416">
            <w:pPr>
              <w:bidi w:val="0"/>
              <w:jc w:val="center"/>
              <w:rPr>
                <w:rFonts w:ascii="Garamond" w:hAnsi="Garamond" w:cstheme="minorHAnsi"/>
                <w:sz w:val="28"/>
                <w:szCs w:val="28"/>
                <w:lang w:bidi="ar-KW"/>
              </w:rPr>
            </w:pPr>
            <w:r w:rsidRPr="003B5BF0">
              <w:rPr>
                <w:rFonts w:ascii="Garamond" w:hAnsi="Garamond" w:cstheme="minorHAnsi"/>
                <w:sz w:val="28"/>
                <w:szCs w:val="28"/>
                <w:lang w:bidi="ar-KW"/>
              </w:rPr>
              <w:t>4</w:t>
            </w:r>
          </w:p>
        </w:tc>
        <w:tc>
          <w:tcPr>
            <w:tcW w:w="1087" w:type="dxa"/>
            <w:vAlign w:val="center"/>
          </w:tcPr>
          <w:p w14:paraId="310A9563" w14:textId="77777777" w:rsidR="00A64511" w:rsidRPr="003B5BF0" w:rsidRDefault="00A64511" w:rsidP="00530416">
            <w:pPr>
              <w:bidi w:val="0"/>
              <w:jc w:val="center"/>
              <w:rPr>
                <w:rFonts w:ascii="Garamond" w:hAnsi="Garamond" w:cstheme="minorHAnsi"/>
                <w:sz w:val="28"/>
                <w:szCs w:val="28"/>
                <w:lang w:bidi="ar-KW"/>
              </w:rPr>
            </w:pPr>
          </w:p>
        </w:tc>
        <w:tc>
          <w:tcPr>
            <w:tcW w:w="990" w:type="dxa"/>
            <w:vAlign w:val="center"/>
          </w:tcPr>
          <w:p w14:paraId="7E11B9DF" w14:textId="77777777" w:rsidR="00A64511" w:rsidRPr="003B5BF0" w:rsidRDefault="00A64511" w:rsidP="00530416">
            <w:pPr>
              <w:bidi w:val="0"/>
              <w:jc w:val="center"/>
              <w:rPr>
                <w:rFonts w:ascii="Garamond" w:hAnsi="Garamond" w:cstheme="minorHAnsi"/>
                <w:sz w:val="28"/>
                <w:szCs w:val="28"/>
                <w:lang w:bidi="ar-KW"/>
              </w:rPr>
            </w:pPr>
          </w:p>
        </w:tc>
        <w:tc>
          <w:tcPr>
            <w:tcW w:w="1350" w:type="dxa"/>
            <w:vAlign w:val="center"/>
          </w:tcPr>
          <w:p w14:paraId="0914A816" w14:textId="77777777" w:rsidR="00A64511" w:rsidRPr="003B5BF0" w:rsidRDefault="00A64511" w:rsidP="00530416">
            <w:pPr>
              <w:bidi w:val="0"/>
              <w:jc w:val="center"/>
              <w:rPr>
                <w:rFonts w:ascii="Garamond" w:hAnsi="Garamond" w:cstheme="minorHAnsi"/>
                <w:sz w:val="28"/>
                <w:szCs w:val="28"/>
                <w:lang w:bidi="ar-KW"/>
              </w:rPr>
            </w:pPr>
          </w:p>
        </w:tc>
        <w:tc>
          <w:tcPr>
            <w:tcW w:w="1350" w:type="dxa"/>
            <w:vAlign w:val="center"/>
          </w:tcPr>
          <w:p w14:paraId="78810212" w14:textId="77777777" w:rsidR="00A64511" w:rsidRPr="003B5BF0" w:rsidRDefault="00A64511" w:rsidP="00530416">
            <w:pPr>
              <w:bidi w:val="0"/>
              <w:jc w:val="center"/>
              <w:rPr>
                <w:rFonts w:ascii="Garamond" w:hAnsi="Garamond" w:cstheme="minorHAnsi"/>
                <w:sz w:val="28"/>
                <w:szCs w:val="28"/>
                <w:lang w:bidi="ar-KW"/>
              </w:rPr>
            </w:pPr>
            <w:r w:rsidRPr="003B5BF0">
              <w:rPr>
                <w:rFonts w:ascii="Garamond" w:hAnsi="Garamond" w:cstheme="minorHAnsi"/>
                <w:sz w:val="28"/>
                <w:szCs w:val="28"/>
                <w:lang w:bidi="ar-KW"/>
              </w:rPr>
              <w:t>A</w:t>
            </w:r>
          </w:p>
        </w:tc>
        <w:tc>
          <w:tcPr>
            <w:tcW w:w="1350" w:type="dxa"/>
          </w:tcPr>
          <w:p w14:paraId="08396195" w14:textId="77777777" w:rsidR="00A64511" w:rsidRPr="003B5BF0" w:rsidRDefault="00A64511" w:rsidP="00530416">
            <w:pPr>
              <w:bidi w:val="0"/>
              <w:jc w:val="center"/>
              <w:rPr>
                <w:rFonts w:ascii="Garamond" w:hAnsi="Garamond" w:cstheme="minorHAnsi"/>
                <w:sz w:val="28"/>
                <w:szCs w:val="28"/>
                <w:lang w:bidi="ar-KW"/>
              </w:rPr>
            </w:pPr>
          </w:p>
        </w:tc>
        <w:tc>
          <w:tcPr>
            <w:tcW w:w="1281" w:type="dxa"/>
          </w:tcPr>
          <w:p w14:paraId="246E00BE" w14:textId="09FDD554" w:rsidR="00A64511" w:rsidRPr="003B5BF0" w:rsidRDefault="00FE4BEA" w:rsidP="00530416">
            <w:pPr>
              <w:bidi w:val="0"/>
              <w:jc w:val="center"/>
              <w:rPr>
                <w:rFonts w:ascii="Garamond" w:hAnsi="Garamond" w:cstheme="minorHAnsi"/>
                <w:sz w:val="28"/>
                <w:szCs w:val="28"/>
                <w:lang w:bidi="ar-KW"/>
              </w:rPr>
            </w:pPr>
            <w:r>
              <w:rPr>
                <w:rFonts w:ascii="Garamond" w:hAnsi="Garamond" w:cstheme="minorHAnsi"/>
                <w:sz w:val="28"/>
                <w:szCs w:val="28"/>
                <w:lang w:bidi="ar-KW"/>
              </w:rPr>
              <w:t>A</w:t>
            </w:r>
          </w:p>
        </w:tc>
      </w:tr>
      <w:tr w:rsidR="00A64511" w:rsidRPr="003B5BF0" w14:paraId="460411F6" w14:textId="2B1F45E7" w:rsidTr="00A64511">
        <w:trPr>
          <w:jc w:val="center"/>
        </w:trPr>
        <w:tc>
          <w:tcPr>
            <w:tcW w:w="1608" w:type="dxa"/>
          </w:tcPr>
          <w:p w14:paraId="58FF5216" w14:textId="77777777" w:rsidR="00A64511" w:rsidRPr="003B5BF0" w:rsidRDefault="00A64511" w:rsidP="00530416">
            <w:pPr>
              <w:bidi w:val="0"/>
              <w:jc w:val="center"/>
              <w:rPr>
                <w:rFonts w:ascii="Garamond" w:hAnsi="Garamond" w:cstheme="minorHAnsi"/>
                <w:sz w:val="28"/>
                <w:szCs w:val="28"/>
                <w:lang w:bidi="ar-KW"/>
              </w:rPr>
            </w:pPr>
            <w:r w:rsidRPr="003B5BF0">
              <w:rPr>
                <w:rFonts w:ascii="Garamond" w:hAnsi="Garamond" w:cstheme="minorHAnsi"/>
                <w:sz w:val="28"/>
                <w:szCs w:val="28"/>
                <w:lang w:bidi="ar-KW"/>
              </w:rPr>
              <w:t>5</w:t>
            </w:r>
          </w:p>
        </w:tc>
        <w:tc>
          <w:tcPr>
            <w:tcW w:w="1087" w:type="dxa"/>
            <w:vAlign w:val="center"/>
          </w:tcPr>
          <w:p w14:paraId="55FCF0E1" w14:textId="77777777" w:rsidR="00A64511" w:rsidRPr="003B5BF0" w:rsidRDefault="00A64511" w:rsidP="00530416">
            <w:pPr>
              <w:bidi w:val="0"/>
              <w:jc w:val="center"/>
              <w:rPr>
                <w:rFonts w:ascii="Garamond" w:hAnsi="Garamond" w:cstheme="minorHAnsi"/>
                <w:sz w:val="28"/>
                <w:szCs w:val="28"/>
                <w:lang w:bidi="ar-KW"/>
              </w:rPr>
            </w:pPr>
            <w:r w:rsidRPr="003B5BF0">
              <w:rPr>
                <w:rFonts w:ascii="Garamond" w:hAnsi="Garamond" w:cstheme="minorHAnsi"/>
                <w:sz w:val="28"/>
                <w:szCs w:val="28"/>
                <w:lang w:bidi="ar-KW"/>
              </w:rPr>
              <w:t>A</w:t>
            </w:r>
          </w:p>
        </w:tc>
        <w:tc>
          <w:tcPr>
            <w:tcW w:w="990" w:type="dxa"/>
            <w:vAlign w:val="center"/>
          </w:tcPr>
          <w:p w14:paraId="63B1CE3D" w14:textId="77777777" w:rsidR="00A64511" w:rsidRPr="003B5BF0" w:rsidRDefault="00A64511" w:rsidP="00530416">
            <w:pPr>
              <w:bidi w:val="0"/>
              <w:jc w:val="center"/>
              <w:rPr>
                <w:rFonts w:ascii="Garamond" w:hAnsi="Garamond" w:cstheme="minorHAnsi"/>
                <w:sz w:val="28"/>
                <w:szCs w:val="28"/>
                <w:lang w:bidi="ar-KW"/>
              </w:rPr>
            </w:pPr>
          </w:p>
        </w:tc>
        <w:tc>
          <w:tcPr>
            <w:tcW w:w="1350" w:type="dxa"/>
            <w:vAlign w:val="center"/>
          </w:tcPr>
          <w:p w14:paraId="3741E695" w14:textId="77777777" w:rsidR="00A64511" w:rsidRPr="003B5BF0" w:rsidRDefault="00A64511" w:rsidP="00530416">
            <w:pPr>
              <w:bidi w:val="0"/>
              <w:jc w:val="center"/>
              <w:rPr>
                <w:rFonts w:ascii="Garamond" w:hAnsi="Garamond" w:cstheme="minorHAnsi"/>
                <w:sz w:val="28"/>
                <w:szCs w:val="28"/>
                <w:lang w:bidi="ar-KW"/>
              </w:rPr>
            </w:pPr>
          </w:p>
        </w:tc>
        <w:tc>
          <w:tcPr>
            <w:tcW w:w="1350" w:type="dxa"/>
            <w:vAlign w:val="center"/>
          </w:tcPr>
          <w:p w14:paraId="7637B599" w14:textId="77777777" w:rsidR="00A64511" w:rsidRPr="003B5BF0" w:rsidRDefault="00A64511" w:rsidP="00530416">
            <w:pPr>
              <w:bidi w:val="0"/>
              <w:jc w:val="center"/>
              <w:rPr>
                <w:rFonts w:ascii="Garamond" w:hAnsi="Garamond" w:cstheme="minorHAnsi"/>
                <w:sz w:val="28"/>
                <w:szCs w:val="28"/>
                <w:lang w:bidi="ar-KW"/>
              </w:rPr>
            </w:pPr>
            <w:r w:rsidRPr="003B5BF0">
              <w:rPr>
                <w:rFonts w:ascii="Garamond" w:hAnsi="Garamond" w:cstheme="minorHAnsi"/>
                <w:sz w:val="28"/>
                <w:szCs w:val="28"/>
                <w:lang w:bidi="ar-KW"/>
              </w:rPr>
              <w:t>A</w:t>
            </w:r>
          </w:p>
        </w:tc>
        <w:tc>
          <w:tcPr>
            <w:tcW w:w="1350" w:type="dxa"/>
          </w:tcPr>
          <w:p w14:paraId="523E95C2" w14:textId="77777777" w:rsidR="00A64511" w:rsidRPr="003B5BF0" w:rsidRDefault="00A64511" w:rsidP="00530416">
            <w:pPr>
              <w:bidi w:val="0"/>
              <w:jc w:val="center"/>
              <w:rPr>
                <w:rFonts w:ascii="Garamond" w:hAnsi="Garamond" w:cstheme="minorHAnsi"/>
                <w:sz w:val="28"/>
                <w:szCs w:val="28"/>
                <w:lang w:bidi="ar-KW"/>
              </w:rPr>
            </w:pPr>
          </w:p>
        </w:tc>
        <w:tc>
          <w:tcPr>
            <w:tcW w:w="1281" w:type="dxa"/>
          </w:tcPr>
          <w:p w14:paraId="69C97054" w14:textId="0E70258F" w:rsidR="00A64511" w:rsidRPr="003B5BF0" w:rsidRDefault="00FE4BEA" w:rsidP="00530416">
            <w:pPr>
              <w:bidi w:val="0"/>
              <w:jc w:val="center"/>
              <w:rPr>
                <w:rFonts w:ascii="Garamond" w:hAnsi="Garamond" w:cstheme="minorHAnsi"/>
                <w:sz w:val="28"/>
                <w:szCs w:val="28"/>
                <w:lang w:bidi="ar-KW"/>
              </w:rPr>
            </w:pPr>
            <w:r>
              <w:rPr>
                <w:rFonts w:ascii="Garamond" w:hAnsi="Garamond" w:cstheme="minorHAnsi"/>
                <w:sz w:val="28"/>
                <w:szCs w:val="28"/>
                <w:lang w:bidi="ar-KW"/>
              </w:rPr>
              <w:t>A</w:t>
            </w:r>
          </w:p>
        </w:tc>
      </w:tr>
      <w:tr w:rsidR="00A64511" w:rsidRPr="003B5BF0" w14:paraId="15F66F0C" w14:textId="6FE7364E" w:rsidTr="00A64511">
        <w:trPr>
          <w:jc w:val="center"/>
        </w:trPr>
        <w:tc>
          <w:tcPr>
            <w:tcW w:w="1608" w:type="dxa"/>
          </w:tcPr>
          <w:p w14:paraId="2531E615" w14:textId="77777777" w:rsidR="00A64511" w:rsidRPr="003B5BF0" w:rsidRDefault="00A64511" w:rsidP="00530416">
            <w:pPr>
              <w:bidi w:val="0"/>
              <w:jc w:val="center"/>
              <w:rPr>
                <w:rFonts w:ascii="Garamond" w:hAnsi="Garamond" w:cstheme="minorHAnsi"/>
                <w:sz w:val="28"/>
                <w:szCs w:val="28"/>
                <w:lang w:bidi="ar-KW"/>
              </w:rPr>
            </w:pPr>
            <w:r w:rsidRPr="003B5BF0">
              <w:rPr>
                <w:rFonts w:ascii="Garamond" w:hAnsi="Garamond" w:cstheme="minorHAnsi"/>
                <w:sz w:val="28"/>
                <w:szCs w:val="28"/>
                <w:lang w:bidi="ar-KW"/>
              </w:rPr>
              <w:t>6</w:t>
            </w:r>
          </w:p>
        </w:tc>
        <w:tc>
          <w:tcPr>
            <w:tcW w:w="1087" w:type="dxa"/>
            <w:vAlign w:val="center"/>
          </w:tcPr>
          <w:p w14:paraId="065473B2" w14:textId="77777777" w:rsidR="00A64511" w:rsidRPr="003B5BF0" w:rsidRDefault="00A64511" w:rsidP="00530416">
            <w:pPr>
              <w:bidi w:val="0"/>
              <w:jc w:val="center"/>
              <w:rPr>
                <w:rFonts w:ascii="Garamond" w:hAnsi="Garamond" w:cstheme="minorHAnsi"/>
                <w:sz w:val="28"/>
                <w:szCs w:val="28"/>
                <w:lang w:bidi="ar-KW"/>
              </w:rPr>
            </w:pPr>
            <w:r w:rsidRPr="003B5BF0">
              <w:rPr>
                <w:rFonts w:ascii="Garamond" w:hAnsi="Garamond" w:cstheme="minorHAnsi"/>
                <w:sz w:val="28"/>
                <w:szCs w:val="28"/>
                <w:lang w:bidi="ar-KW"/>
              </w:rPr>
              <w:t>A</w:t>
            </w:r>
          </w:p>
        </w:tc>
        <w:tc>
          <w:tcPr>
            <w:tcW w:w="990" w:type="dxa"/>
            <w:vAlign w:val="center"/>
          </w:tcPr>
          <w:p w14:paraId="70E732C0" w14:textId="77777777" w:rsidR="00A64511" w:rsidRPr="003B5BF0" w:rsidRDefault="00A64511" w:rsidP="00530416">
            <w:pPr>
              <w:bidi w:val="0"/>
              <w:jc w:val="center"/>
              <w:rPr>
                <w:rFonts w:ascii="Garamond" w:hAnsi="Garamond" w:cstheme="minorHAnsi"/>
                <w:sz w:val="28"/>
                <w:szCs w:val="28"/>
                <w:lang w:bidi="ar-KW"/>
              </w:rPr>
            </w:pPr>
          </w:p>
        </w:tc>
        <w:tc>
          <w:tcPr>
            <w:tcW w:w="1350" w:type="dxa"/>
            <w:vAlign w:val="center"/>
          </w:tcPr>
          <w:p w14:paraId="7092EDB4" w14:textId="77777777" w:rsidR="00A64511" w:rsidRPr="003B5BF0" w:rsidRDefault="00A64511" w:rsidP="00530416">
            <w:pPr>
              <w:bidi w:val="0"/>
              <w:jc w:val="center"/>
              <w:rPr>
                <w:rFonts w:ascii="Garamond" w:hAnsi="Garamond" w:cstheme="minorHAnsi"/>
                <w:sz w:val="28"/>
                <w:szCs w:val="28"/>
                <w:lang w:bidi="ar-KW"/>
              </w:rPr>
            </w:pPr>
          </w:p>
        </w:tc>
        <w:tc>
          <w:tcPr>
            <w:tcW w:w="1350" w:type="dxa"/>
            <w:vAlign w:val="center"/>
          </w:tcPr>
          <w:p w14:paraId="4FB5F944" w14:textId="77777777" w:rsidR="00A64511" w:rsidRPr="003B5BF0" w:rsidRDefault="00A64511" w:rsidP="00530416">
            <w:pPr>
              <w:bidi w:val="0"/>
              <w:jc w:val="center"/>
              <w:rPr>
                <w:rFonts w:ascii="Garamond" w:hAnsi="Garamond" w:cstheme="minorHAnsi"/>
                <w:sz w:val="28"/>
                <w:szCs w:val="28"/>
                <w:lang w:bidi="ar-KW"/>
              </w:rPr>
            </w:pPr>
          </w:p>
        </w:tc>
        <w:tc>
          <w:tcPr>
            <w:tcW w:w="1350" w:type="dxa"/>
          </w:tcPr>
          <w:p w14:paraId="13288EAE" w14:textId="77777777" w:rsidR="00A64511" w:rsidRPr="003B5BF0" w:rsidRDefault="00A64511" w:rsidP="00530416">
            <w:pPr>
              <w:bidi w:val="0"/>
              <w:jc w:val="center"/>
              <w:rPr>
                <w:rFonts w:ascii="Garamond" w:hAnsi="Garamond" w:cstheme="minorHAnsi"/>
                <w:sz w:val="28"/>
                <w:szCs w:val="28"/>
                <w:lang w:bidi="ar-KW"/>
              </w:rPr>
            </w:pPr>
          </w:p>
        </w:tc>
        <w:tc>
          <w:tcPr>
            <w:tcW w:w="1281" w:type="dxa"/>
          </w:tcPr>
          <w:p w14:paraId="141B4ED7" w14:textId="7F5D8502" w:rsidR="00A64511" w:rsidRPr="003B5BF0" w:rsidRDefault="00FE4BEA" w:rsidP="00530416">
            <w:pPr>
              <w:bidi w:val="0"/>
              <w:jc w:val="center"/>
              <w:rPr>
                <w:rFonts w:ascii="Garamond" w:hAnsi="Garamond" w:cstheme="minorHAnsi"/>
                <w:sz w:val="28"/>
                <w:szCs w:val="28"/>
                <w:lang w:bidi="ar-KW"/>
              </w:rPr>
            </w:pPr>
            <w:r>
              <w:rPr>
                <w:rFonts w:ascii="Garamond" w:hAnsi="Garamond" w:cstheme="minorHAnsi"/>
                <w:sz w:val="28"/>
                <w:szCs w:val="28"/>
                <w:lang w:bidi="ar-KW"/>
              </w:rPr>
              <w:t>R</w:t>
            </w:r>
          </w:p>
        </w:tc>
      </w:tr>
    </w:tbl>
    <w:p w14:paraId="2A0EDDED" w14:textId="77777777" w:rsidR="00014548" w:rsidRPr="003B5BF0" w:rsidRDefault="00014548" w:rsidP="00014548">
      <w:pPr>
        <w:keepNext/>
        <w:widowControl w:val="0"/>
        <w:bidi w:val="0"/>
        <w:spacing w:after="0" w:line="240" w:lineRule="auto"/>
        <w:outlineLvl w:val="0"/>
        <w:rPr>
          <w:rFonts w:ascii="Garamond" w:eastAsia="Times New Roman" w:hAnsi="Garamond" w:cstheme="minorHAnsi"/>
          <w:b/>
          <w:bCs/>
          <w:snapToGrid w:val="0"/>
          <w:sz w:val="28"/>
          <w:szCs w:val="28"/>
        </w:rPr>
      </w:pPr>
    </w:p>
    <w:p w14:paraId="1FDF46D6" w14:textId="77777777" w:rsidR="008632A0" w:rsidRPr="003B5BF0" w:rsidRDefault="008632A0" w:rsidP="008632A0">
      <w:pPr>
        <w:keepNext/>
        <w:widowControl w:val="0"/>
        <w:bidi w:val="0"/>
        <w:spacing w:after="0" w:line="240" w:lineRule="auto"/>
        <w:outlineLvl w:val="0"/>
        <w:rPr>
          <w:rFonts w:ascii="Garamond" w:eastAsia="Times New Roman" w:hAnsi="Garamond" w:cstheme="minorHAnsi"/>
          <w:b/>
          <w:bCs/>
          <w:snapToGrid w:val="0"/>
          <w:sz w:val="28"/>
          <w:szCs w:val="28"/>
        </w:rPr>
      </w:pPr>
      <w:r w:rsidRPr="003B5BF0">
        <w:rPr>
          <w:rFonts w:ascii="Garamond" w:eastAsia="Times New Roman" w:hAnsi="Garamond" w:cstheme="minorHAnsi"/>
          <w:b/>
          <w:bCs/>
          <w:snapToGrid w:val="0"/>
          <w:sz w:val="28"/>
          <w:szCs w:val="28"/>
        </w:rPr>
        <w:t>Type of Emphases:</w:t>
      </w:r>
    </w:p>
    <w:p w14:paraId="53AD3E88" w14:textId="77777777" w:rsidR="008632A0" w:rsidRPr="003B5BF0" w:rsidRDefault="008632A0" w:rsidP="008632A0">
      <w:pPr>
        <w:numPr>
          <w:ilvl w:val="0"/>
          <w:numId w:val="15"/>
        </w:numPr>
        <w:bidi w:val="0"/>
        <w:spacing w:after="0" w:line="276" w:lineRule="auto"/>
        <w:ind w:left="714" w:hanging="357"/>
        <w:rPr>
          <w:rFonts w:ascii="Garamond" w:hAnsi="Garamond" w:cstheme="minorHAnsi"/>
          <w:sz w:val="28"/>
          <w:szCs w:val="28"/>
          <w:lang w:bidi="ar-KW"/>
        </w:rPr>
      </w:pPr>
      <w:r w:rsidRPr="003B5BF0">
        <w:rPr>
          <w:rFonts w:ascii="Garamond" w:hAnsi="Garamond" w:cstheme="minorHAnsi"/>
          <w:b/>
          <w:bCs/>
          <w:sz w:val="28"/>
          <w:szCs w:val="28"/>
          <w:lang w:bidi="ar-KW"/>
        </w:rPr>
        <w:t>(I)</w:t>
      </w:r>
      <w:proofErr w:type="spellStart"/>
      <w:r w:rsidRPr="003B5BF0">
        <w:rPr>
          <w:rFonts w:ascii="Garamond" w:hAnsi="Garamond" w:cstheme="minorHAnsi"/>
          <w:b/>
          <w:bCs/>
          <w:sz w:val="28"/>
          <w:szCs w:val="28"/>
          <w:lang w:bidi="ar-KW"/>
        </w:rPr>
        <w:t>ntroduce</w:t>
      </w:r>
      <w:proofErr w:type="spellEnd"/>
      <w:r w:rsidRPr="003B5BF0">
        <w:rPr>
          <w:rFonts w:ascii="Garamond" w:hAnsi="Garamond" w:cstheme="minorHAnsi"/>
          <w:b/>
          <w:bCs/>
          <w:sz w:val="28"/>
          <w:szCs w:val="28"/>
          <w:lang w:bidi="ar-KW"/>
        </w:rPr>
        <w:t>:</w:t>
      </w:r>
      <w:r w:rsidRPr="003B5BF0">
        <w:rPr>
          <w:rFonts w:ascii="Garamond" w:hAnsi="Garamond" w:cstheme="minorHAnsi"/>
          <w:sz w:val="28"/>
          <w:szCs w:val="28"/>
          <w:lang w:bidi="ar-KW"/>
        </w:rPr>
        <w:t xml:space="preserve"> Students will be introduced to the skill and their grasp of it assessed in the course. </w:t>
      </w:r>
    </w:p>
    <w:p w14:paraId="3844C97D" w14:textId="77777777" w:rsidR="008632A0" w:rsidRPr="003B5BF0" w:rsidRDefault="008632A0" w:rsidP="008632A0">
      <w:pPr>
        <w:numPr>
          <w:ilvl w:val="0"/>
          <w:numId w:val="15"/>
        </w:numPr>
        <w:bidi w:val="0"/>
        <w:spacing w:after="0" w:line="276" w:lineRule="auto"/>
        <w:ind w:left="714" w:hanging="357"/>
        <w:rPr>
          <w:rFonts w:ascii="Garamond" w:hAnsi="Garamond" w:cstheme="minorHAnsi"/>
          <w:sz w:val="28"/>
          <w:szCs w:val="28"/>
          <w:lang w:bidi="ar-KW"/>
        </w:rPr>
      </w:pPr>
      <w:r w:rsidRPr="003B5BF0">
        <w:rPr>
          <w:rFonts w:ascii="Garamond" w:hAnsi="Garamond" w:cstheme="minorHAnsi"/>
          <w:b/>
          <w:bCs/>
          <w:sz w:val="28"/>
          <w:szCs w:val="28"/>
          <w:lang w:bidi="ar-KW"/>
        </w:rPr>
        <w:t>(A)</w:t>
      </w:r>
      <w:proofErr w:type="spellStart"/>
      <w:r w:rsidRPr="003B5BF0">
        <w:rPr>
          <w:rFonts w:ascii="Garamond" w:hAnsi="Garamond" w:cstheme="minorHAnsi"/>
          <w:b/>
          <w:bCs/>
          <w:sz w:val="28"/>
          <w:szCs w:val="28"/>
          <w:lang w:bidi="ar-KW"/>
        </w:rPr>
        <w:t>pply</w:t>
      </w:r>
      <w:proofErr w:type="spellEnd"/>
      <w:r w:rsidRPr="003B5BF0">
        <w:rPr>
          <w:rFonts w:ascii="Garamond" w:hAnsi="Garamond" w:cstheme="minorHAnsi"/>
          <w:b/>
          <w:bCs/>
          <w:sz w:val="28"/>
          <w:szCs w:val="28"/>
          <w:lang w:bidi="ar-KW"/>
        </w:rPr>
        <w:t>:</w:t>
      </w:r>
      <w:r w:rsidRPr="003B5BF0">
        <w:rPr>
          <w:rFonts w:ascii="Garamond" w:hAnsi="Garamond" w:cstheme="minorHAnsi"/>
          <w:sz w:val="28"/>
          <w:szCs w:val="28"/>
          <w:lang w:bidi="ar-KW"/>
        </w:rPr>
        <w:t xml:space="preserve"> The course will not cover the skill. Students should have a high-level grasp of the skill and are required to apply it in the course. </w:t>
      </w:r>
    </w:p>
    <w:p w14:paraId="41F29155" w14:textId="77777777" w:rsidR="008632A0" w:rsidRPr="003B5BF0" w:rsidRDefault="008632A0" w:rsidP="008632A0">
      <w:pPr>
        <w:numPr>
          <w:ilvl w:val="0"/>
          <w:numId w:val="15"/>
        </w:numPr>
        <w:bidi w:val="0"/>
        <w:spacing w:after="0" w:line="276" w:lineRule="auto"/>
        <w:ind w:left="714" w:hanging="357"/>
        <w:rPr>
          <w:rFonts w:ascii="Garamond" w:hAnsi="Garamond" w:cstheme="minorHAnsi"/>
          <w:sz w:val="28"/>
          <w:szCs w:val="28"/>
          <w:lang w:bidi="ar-KW"/>
        </w:rPr>
      </w:pPr>
      <w:r w:rsidRPr="003B5BF0">
        <w:rPr>
          <w:rFonts w:ascii="Garamond" w:hAnsi="Garamond" w:cstheme="minorHAnsi"/>
          <w:b/>
          <w:bCs/>
          <w:sz w:val="28"/>
          <w:szCs w:val="28"/>
          <w:lang w:bidi="ar-KW"/>
        </w:rPr>
        <w:t>(R)</w:t>
      </w:r>
      <w:proofErr w:type="spellStart"/>
      <w:r w:rsidRPr="003B5BF0">
        <w:rPr>
          <w:rFonts w:ascii="Garamond" w:hAnsi="Garamond" w:cstheme="minorHAnsi"/>
          <w:b/>
          <w:bCs/>
          <w:sz w:val="28"/>
          <w:szCs w:val="28"/>
          <w:lang w:bidi="ar-KW"/>
        </w:rPr>
        <w:t>einforce</w:t>
      </w:r>
      <w:proofErr w:type="spellEnd"/>
      <w:r w:rsidRPr="003B5BF0">
        <w:rPr>
          <w:rFonts w:ascii="Garamond" w:hAnsi="Garamond" w:cstheme="minorHAnsi"/>
          <w:b/>
          <w:bCs/>
          <w:sz w:val="28"/>
          <w:szCs w:val="28"/>
          <w:lang w:bidi="ar-KW"/>
        </w:rPr>
        <w:t>:</w:t>
      </w:r>
      <w:r w:rsidRPr="003B5BF0">
        <w:rPr>
          <w:rFonts w:ascii="Garamond" w:hAnsi="Garamond" w:cstheme="minorHAnsi"/>
          <w:sz w:val="28"/>
          <w:szCs w:val="28"/>
          <w:lang w:bidi="ar-KW"/>
        </w:rPr>
        <w:t xml:space="preserve"> Students should have an introductory-level grasp of the skill and the course will improve their mastery to a higher level.</w:t>
      </w:r>
    </w:p>
    <w:p w14:paraId="362221EC" w14:textId="77777777" w:rsidR="008744EF" w:rsidRDefault="008744EF" w:rsidP="008744EF">
      <w:pPr>
        <w:bidi w:val="0"/>
        <w:spacing w:after="0"/>
        <w:jc w:val="both"/>
        <w:rPr>
          <w:rFonts w:ascii="Garamond" w:hAnsi="Garamond"/>
          <w:b/>
          <w:bCs/>
          <w:sz w:val="28"/>
          <w:szCs w:val="28"/>
          <w:lang w:bidi="ar-KW"/>
        </w:rPr>
      </w:pPr>
    </w:p>
    <w:p w14:paraId="567C31E0" w14:textId="707D5A67" w:rsidR="008744EF" w:rsidRPr="008632A0" w:rsidRDefault="008744EF" w:rsidP="008744EF">
      <w:pPr>
        <w:pStyle w:val="Heading1"/>
        <w:rPr>
          <w:rFonts w:ascii="Garamond" w:hAnsi="Garamond"/>
        </w:rPr>
      </w:pPr>
      <w:r w:rsidRPr="008632A0">
        <w:rPr>
          <w:rFonts w:ascii="Garamond" w:hAnsi="Garamond"/>
        </w:rPr>
        <w:t xml:space="preserve">CBA Competency Goals </w:t>
      </w:r>
      <w:r w:rsidR="00346C5B" w:rsidRPr="008632A0">
        <w:rPr>
          <w:rFonts w:ascii="Garamond" w:hAnsi="Garamond"/>
        </w:rPr>
        <w:t xml:space="preserve">– Linked with Competency Goals </w:t>
      </w:r>
    </w:p>
    <w:p w14:paraId="1B2FB3B5" w14:textId="77777777" w:rsidR="008744EF" w:rsidRPr="008632A0" w:rsidRDefault="008744EF" w:rsidP="008744EF">
      <w:pPr>
        <w:rPr>
          <w:lang w:bidi="ar-KW"/>
        </w:rPr>
      </w:pPr>
    </w:p>
    <w:p w14:paraId="6615EA7D" w14:textId="13329B77" w:rsidR="008744EF" w:rsidRDefault="008744EF" w:rsidP="008744EF">
      <w:pPr>
        <w:pStyle w:val="ListParagraph"/>
        <w:numPr>
          <w:ilvl w:val="0"/>
          <w:numId w:val="16"/>
        </w:numPr>
        <w:tabs>
          <w:tab w:val="left" w:pos="450"/>
          <w:tab w:val="left" w:pos="2250"/>
        </w:tabs>
        <w:bidi w:val="0"/>
        <w:spacing w:after="0"/>
        <w:ind w:left="0" w:firstLine="0"/>
        <w:jc w:val="both"/>
        <w:rPr>
          <w:rFonts w:ascii="Garamond" w:hAnsi="Garamond"/>
          <w:sz w:val="28"/>
          <w:szCs w:val="28"/>
          <w:lang w:bidi="ar-KW"/>
        </w:rPr>
      </w:pPr>
      <w:r w:rsidRPr="008632A0">
        <w:rPr>
          <w:rFonts w:ascii="Garamond" w:hAnsi="Garamond"/>
          <w:b/>
          <w:bCs/>
          <w:sz w:val="28"/>
          <w:szCs w:val="28"/>
          <w:u w:val="single"/>
          <w:lang w:bidi="ar-KW"/>
        </w:rPr>
        <w:t>Analytical Competency:</w:t>
      </w:r>
      <w:r w:rsidRPr="008632A0">
        <w:rPr>
          <w:rFonts w:ascii="Garamond" w:hAnsi="Garamond"/>
          <w:b/>
          <w:bCs/>
          <w:sz w:val="28"/>
          <w:szCs w:val="28"/>
          <w:lang w:bidi="ar-KW"/>
        </w:rPr>
        <w:t xml:space="preserve"> </w:t>
      </w:r>
      <w:r w:rsidR="008933F3" w:rsidRPr="008632A0">
        <w:rPr>
          <w:rFonts w:ascii="Garamond" w:hAnsi="Garamond"/>
          <w:sz w:val="28"/>
          <w:szCs w:val="28"/>
          <w:lang w:bidi="ar-KW"/>
        </w:rPr>
        <w:t xml:space="preserve">The </w:t>
      </w:r>
      <w:r w:rsidRPr="008632A0">
        <w:rPr>
          <w:rFonts w:ascii="Garamond" w:hAnsi="Garamond"/>
          <w:sz w:val="28"/>
          <w:szCs w:val="28"/>
          <w:lang w:bidi="ar-KW"/>
        </w:rPr>
        <w:t xml:space="preserve">CBA graduate will be able to use analytical skills to </w:t>
      </w:r>
      <w:r w:rsidR="008933F3" w:rsidRPr="008632A0">
        <w:rPr>
          <w:rFonts w:ascii="Garamond" w:hAnsi="Garamond"/>
          <w:sz w:val="28"/>
          <w:szCs w:val="28"/>
          <w:lang w:bidi="ar-KW"/>
        </w:rPr>
        <w:t xml:space="preserve">examine and understand business problems. </w:t>
      </w:r>
    </w:p>
    <w:p w14:paraId="5891139E" w14:textId="77777777" w:rsidR="008632A0" w:rsidRPr="008632A0" w:rsidRDefault="008632A0" w:rsidP="008632A0">
      <w:pPr>
        <w:pStyle w:val="ListParagraph"/>
        <w:tabs>
          <w:tab w:val="left" w:pos="450"/>
          <w:tab w:val="left" w:pos="2250"/>
        </w:tabs>
        <w:bidi w:val="0"/>
        <w:spacing w:after="0"/>
        <w:ind w:left="0"/>
        <w:jc w:val="both"/>
        <w:rPr>
          <w:rFonts w:ascii="Garamond" w:hAnsi="Garamond"/>
          <w:sz w:val="28"/>
          <w:szCs w:val="28"/>
          <w:lang w:bidi="ar-KW"/>
        </w:rPr>
      </w:pPr>
    </w:p>
    <w:p w14:paraId="06F0773B" w14:textId="7ECEFEE7" w:rsidR="008744EF" w:rsidRPr="008632A0" w:rsidRDefault="008744EF" w:rsidP="008744EF">
      <w:pPr>
        <w:pStyle w:val="ListParagraph"/>
        <w:tabs>
          <w:tab w:val="left" w:pos="450"/>
          <w:tab w:val="left" w:pos="2250"/>
        </w:tabs>
        <w:bidi w:val="0"/>
        <w:spacing w:after="0"/>
        <w:ind w:left="0"/>
        <w:jc w:val="both"/>
        <w:rPr>
          <w:rFonts w:ascii="Garamond" w:hAnsi="Garamond"/>
          <w:i/>
          <w:iCs/>
          <w:sz w:val="28"/>
          <w:szCs w:val="28"/>
          <w:lang w:bidi="ar-KW"/>
        </w:rPr>
      </w:pPr>
      <w:r w:rsidRPr="008632A0">
        <w:rPr>
          <w:rFonts w:ascii="Garamond" w:hAnsi="Garamond"/>
          <w:b/>
          <w:bCs/>
          <w:i/>
          <w:iCs/>
          <w:sz w:val="28"/>
          <w:szCs w:val="28"/>
          <w:lang w:bidi="ar-KW"/>
        </w:rPr>
        <w:t>Student Learning Objectives:</w:t>
      </w:r>
    </w:p>
    <w:p w14:paraId="521AD33F" w14:textId="15F514B7" w:rsidR="008744EF" w:rsidRPr="008632A0" w:rsidRDefault="008744EF" w:rsidP="008744EF">
      <w:pPr>
        <w:pStyle w:val="ListParagraph"/>
        <w:numPr>
          <w:ilvl w:val="1"/>
          <w:numId w:val="16"/>
        </w:numPr>
        <w:bidi w:val="0"/>
        <w:spacing w:after="0"/>
        <w:ind w:left="450" w:hanging="450"/>
        <w:jc w:val="both"/>
        <w:rPr>
          <w:rFonts w:ascii="Garamond" w:hAnsi="Garamond"/>
          <w:sz w:val="28"/>
          <w:szCs w:val="28"/>
          <w:lang w:bidi="ar-KW"/>
        </w:rPr>
      </w:pPr>
      <w:r w:rsidRPr="008632A0">
        <w:rPr>
          <w:rFonts w:ascii="Garamond" w:hAnsi="Garamond"/>
          <w:sz w:val="28"/>
          <w:szCs w:val="28"/>
          <w:lang w:bidi="ar-KW"/>
        </w:rPr>
        <w:t xml:space="preserve">Use appropriate analytical techniques to </w:t>
      </w:r>
      <w:r w:rsidR="008933F3" w:rsidRPr="008632A0">
        <w:rPr>
          <w:rFonts w:ascii="Garamond" w:hAnsi="Garamond"/>
          <w:sz w:val="28"/>
          <w:szCs w:val="28"/>
          <w:lang w:bidi="ar-KW"/>
        </w:rPr>
        <w:t xml:space="preserve">study and investigate </w:t>
      </w:r>
      <w:r w:rsidRPr="008632A0">
        <w:rPr>
          <w:rFonts w:ascii="Garamond" w:hAnsi="Garamond"/>
          <w:sz w:val="28"/>
          <w:szCs w:val="28"/>
          <w:lang w:bidi="ar-KW"/>
        </w:rPr>
        <w:t>a given organizational design problem.</w:t>
      </w:r>
    </w:p>
    <w:p w14:paraId="64565999" w14:textId="34942E6A" w:rsidR="008933F3" w:rsidRPr="008632A0" w:rsidRDefault="008933F3" w:rsidP="008933F3">
      <w:pPr>
        <w:pStyle w:val="ListParagraph"/>
        <w:numPr>
          <w:ilvl w:val="1"/>
          <w:numId w:val="17"/>
        </w:numPr>
        <w:tabs>
          <w:tab w:val="left" w:pos="450"/>
          <w:tab w:val="left" w:pos="2250"/>
        </w:tabs>
        <w:bidi w:val="0"/>
        <w:spacing w:after="0"/>
        <w:jc w:val="both"/>
        <w:rPr>
          <w:rFonts w:ascii="Garamond" w:hAnsi="Garamond"/>
          <w:sz w:val="28"/>
          <w:szCs w:val="28"/>
          <w:lang w:bidi="ar-KW"/>
        </w:rPr>
      </w:pPr>
      <w:r w:rsidRPr="008632A0">
        <w:rPr>
          <w:rFonts w:ascii="Garamond" w:hAnsi="Garamond"/>
          <w:sz w:val="28"/>
          <w:szCs w:val="28"/>
          <w:lang w:bidi="ar-KW"/>
        </w:rPr>
        <w:t>Use relevant analytical techniques and methods to dissect and absorb business problems, such as the apparent versus the core problem.</w:t>
      </w:r>
    </w:p>
    <w:p w14:paraId="2653927A" w14:textId="77777777" w:rsidR="006A6B50" w:rsidRPr="008632A0" w:rsidRDefault="006A6B50" w:rsidP="006A6B50">
      <w:pPr>
        <w:bidi w:val="0"/>
        <w:spacing w:after="0"/>
        <w:jc w:val="both"/>
        <w:rPr>
          <w:rFonts w:ascii="Garamond" w:hAnsi="Garamond"/>
          <w:sz w:val="28"/>
          <w:szCs w:val="28"/>
          <w:lang w:bidi="ar-KW"/>
        </w:rPr>
      </w:pPr>
    </w:p>
    <w:p w14:paraId="0335C936" w14:textId="0E390174" w:rsidR="006A6B50" w:rsidRPr="004C75F5" w:rsidRDefault="006A6B50" w:rsidP="008933F3">
      <w:pPr>
        <w:pStyle w:val="ListParagraph"/>
        <w:numPr>
          <w:ilvl w:val="0"/>
          <w:numId w:val="16"/>
        </w:numPr>
        <w:bidi w:val="0"/>
        <w:spacing w:after="0"/>
        <w:ind w:left="360"/>
        <w:jc w:val="both"/>
        <w:rPr>
          <w:rFonts w:ascii="Garamond" w:hAnsi="Garamond"/>
          <w:b/>
          <w:bCs/>
          <w:sz w:val="28"/>
          <w:szCs w:val="28"/>
          <w:u w:val="single"/>
          <w:lang w:bidi="ar-KW"/>
        </w:rPr>
      </w:pPr>
      <w:r w:rsidRPr="008632A0">
        <w:rPr>
          <w:rFonts w:ascii="Garamond" w:hAnsi="Garamond"/>
          <w:b/>
          <w:bCs/>
          <w:sz w:val="28"/>
          <w:szCs w:val="28"/>
          <w:u w:val="single"/>
          <w:lang w:bidi="ar-KW"/>
        </w:rPr>
        <w:t>Decision-making Competency:</w:t>
      </w:r>
      <w:r w:rsidRPr="008632A0">
        <w:rPr>
          <w:rFonts w:ascii="Garamond" w:hAnsi="Garamond"/>
          <w:b/>
          <w:bCs/>
          <w:sz w:val="28"/>
          <w:szCs w:val="28"/>
          <w:lang w:bidi="ar-KW"/>
        </w:rPr>
        <w:t xml:space="preserve"> </w:t>
      </w:r>
      <w:r w:rsidR="008933F3" w:rsidRPr="008632A0">
        <w:rPr>
          <w:rFonts w:ascii="Garamond" w:hAnsi="Garamond"/>
          <w:sz w:val="28"/>
          <w:szCs w:val="28"/>
          <w:lang w:bidi="ar-KW"/>
        </w:rPr>
        <w:t xml:space="preserve">The </w:t>
      </w:r>
      <w:r w:rsidRPr="008632A0">
        <w:rPr>
          <w:rFonts w:ascii="Garamond" w:hAnsi="Garamond"/>
          <w:sz w:val="28"/>
          <w:szCs w:val="28"/>
          <w:lang w:bidi="ar-KW"/>
        </w:rPr>
        <w:t>CBA graduate will be able to solve business problems and make a well-supported business decision</w:t>
      </w:r>
      <w:r w:rsidR="008933F3" w:rsidRPr="008632A0">
        <w:rPr>
          <w:rFonts w:ascii="Garamond" w:hAnsi="Garamond"/>
          <w:sz w:val="28"/>
          <w:szCs w:val="28"/>
          <w:lang w:bidi="ar-KW"/>
        </w:rPr>
        <w:t>.</w:t>
      </w:r>
    </w:p>
    <w:p w14:paraId="7AB763F5" w14:textId="77777777" w:rsidR="004C75F5" w:rsidRPr="008632A0" w:rsidRDefault="004C75F5" w:rsidP="004C75F5">
      <w:pPr>
        <w:pStyle w:val="ListParagraph"/>
        <w:bidi w:val="0"/>
        <w:spacing w:after="0"/>
        <w:ind w:left="360"/>
        <w:jc w:val="both"/>
        <w:rPr>
          <w:rFonts w:ascii="Garamond" w:hAnsi="Garamond"/>
          <w:b/>
          <w:bCs/>
          <w:sz w:val="28"/>
          <w:szCs w:val="28"/>
          <w:u w:val="single"/>
          <w:lang w:bidi="ar-KW"/>
        </w:rPr>
      </w:pPr>
    </w:p>
    <w:p w14:paraId="55590D78" w14:textId="77777777" w:rsidR="008933F3" w:rsidRPr="008632A0" w:rsidRDefault="008933F3" w:rsidP="008933F3">
      <w:pPr>
        <w:pStyle w:val="ListParagraph"/>
        <w:tabs>
          <w:tab w:val="left" w:pos="450"/>
          <w:tab w:val="left" w:pos="2250"/>
        </w:tabs>
        <w:bidi w:val="0"/>
        <w:spacing w:after="0"/>
        <w:ind w:left="0"/>
        <w:jc w:val="both"/>
        <w:rPr>
          <w:rFonts w:ascii="Garamond" w:hAnsi="Garamond"/>
          <w:b/>
          <w:bCs/>
          <w:i/>
          <w:iCs/>
          <w:sz w:val="28"/>
          <w:szCs w:val="28"/>
          <w:lang w:bidi="ar-KW"/>
        </w:rPr>
      </w:pPr>
      <w:r w:rsidRPr="008632A0">
        <w:rPr>
          <w:rFonts w:ascii="Garamond" w:hAnsi="Garamond"/>
          <w:b/>
          <w:bCs/>
          <w:i/>
          <w:iCs/>
          <w:sz w:val="28"/>
          <w:szCs w:val="28"/>
          <w:lang w:bidi="ar-KW"/>
        </w:rPr>
        <w:t>Student Learning Objectives:</w:t>
      </w:r>
    </w:p>
    <w:p w14:paraId="6A26F64B" w14:textId="4670A785" w:rsidR="008744EF" w:rsidRPr="008632A0" w:rsidRDefault="008744EF" w:rsidP="008744EF">
      <w:pPr>
        <w:pStyle w:val="ListParagraph"/>
        <w:numPr>
          <w:ilvl w:val="1"/>
          <w:numId w:val="16"/>
        </w:numPr>
        <w:bidi w:val="0"/>
        <w:spacing w:after="0"/>
        <w:ind w:left="450" w:hanging="450"/>
        <w:jc w:val="both"/>
        <w:rPr>
          <w:rFonts w:ascii="Garamond" w:hAnsi="Garamond"/>
          <w:sz w:val="28"/>
          <w:szCs w:val="28"/>
          <w:lang w:bidi="ar-KW"/>
        </w:rPr>
      </w:pPr>
      <w:r w:rsidRPr="008632A0">
        <w:rPr>
          <w:rFonts w:ascii="Garamond" w:hAnsi="Garamond"/>
          <w:sz w:val="28"/>
          <w:szCs w:val="28"/>
          <w:lang w:bidi="ar-KW"/>
        </w:rPr>
        <w:t>Critically evaluate multiple solutions to address a given organizational structure or design issue.</w:t>
      </w:r>
    </w:p>
    <w:p w14:paraId="73C3965A" w14:textId="79B53E3B" w:rsidR="008744EF" w:rsidRPr="008632A0" w:rsidRDefault="008744EF" w:rsidP="008744EF">
      <w:pPr>
        <w:pStyle w:val="ListParagraph"/>
        <w:numPr>
          <w:ilvl w:val="1"/>
          <w:numId w:val="16"/>
        </w:numPr>
        <w:bidi w:val="0"/>
        <w:spacing w:after="0"/>
        <w:ind w:left="450" w:hanging="450"/>
        <w:jc w:val="both"/>
        <w:rPr>
          <w:rFonts w:ascii="Garamond" w:hAnsi="Garamond"/>
          <w:sz w:val="28"/>
          <w:szCs w:val="28"/>
          <w:lang w:bidi="ar-KW"/>
        </w:rPr>
      </w:pPr>
      <w:r w:rsidRPr="008632A0">
        <w:rPr>
          <w:rFonts w:ascii="Garamond" w:hAnsi="Garamond"/>
          <w:sz w:val="28"/>
          <w:szCs w:val="28"/>
          <w:lang w:bidi="ar-KW"/>
        </w:rPr>
        <w:t>Make well-informed and well-supported business decisions.</w:t>
      </w:r>
    </w:p>
    <w:p w14:paraId="134660C1" w14:textId="77777777" w:rsidR="008744EF" w:rsidRPr="008632A0" w:rsidRDefault="008744EF" w:rsidP="008744EF">
      <w:pPr>
        <w:spacing w:after="0"/>
        <w:rPr>
          <w:rFonts w:ascii="Garamond" w:hAnsi="Garamond"/>
          <w:sz w:val="28"/>
          <w:szCs w:val="28"/>
          <w:lang w:bidi="ar-KW"/>
        </w:rPr>
      </w:pPr>
    </w:p>
    <w:p w14:paraId="67999319" w14:textId="641AC7B9" w:rsidR="008744EF" w:rsidRPr="008632A0" w:rsidRDefault="008744EF" w:rsidP="008632A0">
      <w:pPr>
        <w:pStyle w:val="ListParagraph"/>
        <w:numPr>
          <w:ilvl w:val="0"/>
          <w:numId w:val="16"/>
        </w:numPr>
        <w:tabs>
          <w:tab w:val="left" w:pos="450"/>
          <w:tab w:val="left" w:pos="2250"/>
        </w:tabs>
        <w:bidi w:val="0"/>
        <w:spacing w:after="0"/>
        <w:ind w:left="270"/>
        <w:jc w:val="both"/>
        <w:rPr>
          <w:rFonts w:ascii="Garamond" w:hAnsi="Garamond"/>
          <w:sz w:val="28"/>
          <w:szCs w:val="28"/>
          <w:lang w:bidi="ar-KW"/>
        </w:rPr>
      </w:pPr>
      <w:r w:rsidRPr="008632A0">
        <w:rPr>
          <w:rFonts w:ascii="Garamond" w:hAnsi="Garamond"/>
          <w:b/>
          <w:bCs/>
          <w:sz w:val="28"/>
          <w:szCs w:val="28"/>
          <w:u w:val="single"/>
          <w:lang w:bidi="ar-KW"/>
        </w:rPr>
        <w:t>General Business Knowledge:</w:t>
      </w:r>
      <w:r w:rsidRPr="008632A0">
        <w:rPr>
          <w:rFonts w:ascii="Garamond" w:hAnsi="Garamond"/>
          <w:b/>
          <w:bCs/>
          <w:sz w:val="28"/>
          <w:szCs w:val="28"/>
          <w:lang w:bidi="ar-KW"/>
        </w:rPr>
        <w:t xml:space="preserve"> </w:t>
      </w:r>
      <w:r w:rsidR="008632A0" w:rsidRPr="008632A0">
        <w:rPr>
          <w:rFonts w:ascii="Garamond" w:hAnsi="Garamond"/>
          <w:sz w:val="28"/>
          <w:szCs w:val="28"/>
          <w:lang w:bidi="ar-KW"/>
        </w:rPr>
        <w:t>The</w:t>
      </w:r>
      <w:r w:rsidRPr="008632A0">
        <w:rPr>
          <w:rFonts w:ascii="Garamond" w:hAnsi="Garamond"/>
          <w:sz w:val="28"/>
          <w:szCs w:val="28"/>
          <w:lang w:bidi="ar-KW"/>
        </w:rPr>
        <w:t xml:space="preserve"> CBA graduate will be able to demonstrate a</w:t>
      </w:r>
      <w:r w:rsidR="008632A0">
        <w:rPr>
          <w:rFonts w:ascii="Garamond" w:hAnsi="Garamond"/>
          <w:sz w:val="28"/>
          <w:szCs w:val="28"/>
          <w:lang w:bidi="ar-KW"/>
        </w:rPr>
        <w:t>n</w:t>
      </w:r>
      <w:r w:rsidRPr="008632A0">
        <w:rPr>
          <w:rFonts w:ascii="Garamond" w:hAnsi="Garamond"/>
          <w:sz w:val="28"/>
          <w:szCs w:val="28"/>
          <w:lang w:bidi="ar-KW"/>
        </w:rPr>
        <w:t xml:space="preserve"> understanding of the </w:t>
      </w:r>
      <w:r w:rsidR="008632A0">
        <w:rPr>
          <w:rFonts w:ascii="Garamond" w:hAnsi="Garamond"/>
          <w:sz w:val="28"/>
          <w:szCs w:val="28"/>
          <w:lang w:bidi="ar-KW"/>
        </w:rPr>
        <w:t xml:space="preserve">fundamental </w:t>
      </w:r>
      <w:r w:rsidRPr="008632A0">
        <w:rPr>
          <w:rFonts w:ascii="Garamond" w:hAnsi="Garamond"/>
          <w:sz w:val="28"/>
          <w:szCs w:val="28"/>
          <w:lang w:bidi="ar-KW"/>
        </w:rPr>
        <w:t>business disciplines’ concepts and theories.</w:t>
      </w:r>
    </w:p>
    <w:p w14:paraId="7614B396" w14:textId="77777777" w:rsidR="004C75F5" w:rsidRDefault="004C75F5" w:rsidP="008632A0">
      <w:pPr>
        <w:jc w:val="right"/>
        <w:rPr>
          <w:rFonts w:ascii="Garamond" w:hAnsi="Garamond"/>
          <w:b/>
          <w:bCs/>
          <w:i/>
          <w:iCs/>
          <w:sz w:val="28"/>
          <w:szCs w:val="28"/>
          <w:lang w:bidi="ar-KW"/>
        </w:rPr>
      </w:pPr>
    </w:p>
    <w:p w14:paraId="09AD1F65" w14:textId="68829ED8" w:rsidR="008744EF" w:rsidRPr="008632A0" w:rsidRDefault="008744EF" w:rsidP="008632A0">
      <w:pPr>
        <w:jc w:val="right"/>
        <w:rPr>
          <w:rFonts w:ascii="Garamond" w:hAnsi="Garamond"/>
          <w:b/>
          <w:bCs/>
          <w:i/>
          <w:iCs/>
          <w:sz w:val="28"/>
          <w:szCs w:val="28"/>
          <w:lang w:bidi="ar-KW"/>
        </w:rPr>
      </w:pPr>
      <w:r w:rsidRPr="008632A0">
        <w:rPr>
          <w:rFonts w:ascii="Garamond" w:hAnsi="Garamond"/>
          <w:b/>
          <w:bCs/>
          <w:i/>
          <w:iCs/>
          <w:sz w:val="28"/>
          <w:szCs w:val="28"/>
          <w:lang w:bidi="ar-KW"/>
        </w:rPr>
        <w:t>Student Learning Objectives:</w:t>
      </w:r>
    </w:p>
    <w:p w14:paraId="519A1C17" w14:textId="351FFC49" w:rsidR="008744EF" w:rsidRPr="008632A0" w:rsidRDefault="004C75F5" w:rsidP="004C75F5">
      <w:pPr>
        <w:pStyle w:val="ListParagraph"/>
        <w:jc w:val="right"/>
        <w:rPr>
          <w:rFonts w:ascii="Garamond" w:hAnsi="Garamond"/>
          <w:sz w:val="28"/>
          <w:szCs w:val="28"/>
          <w:lang w:bidi="ar-KW"/>
        </w:rPr>
      </w:pPr>
      <w:r>
        <w:rPr>
          <w:rFonts w:ascii="Garamond" w:hAnsi="Garamond"/>
          <w:sz w:val="28"/>
          <w:szCs w:val="28"/>
          <w:lang w:bidi="ar-KW"/>
        </w:rPr>
        <w:lastRenderedPageBreak/>
        <w:t xml:space="preserve">3.1 </w:t>
      </w:r>
      <w:r w:rsidR="008744EF" w:rsidRPr="008632A0">
        <w:rPr>
          <w:rFonts w:ascii="Garamond" w:hAnsi="Garamond"/>
          <w:sz w:val="28"/>
          <w:szCs w:val="28"/>
          <w:lang w:bidi="ar-KW"/>
        </w:rPr>
        <w:t>Acquire a fundamental understanding of knowledge from the main business disciplines (e.g.</w:t>
      </w:r>
      <w:r>
        <w:rPr>
          <w:rFonts w:ascii="Garamond" w:hAnsi="Garamond"/>
          <w:sz w:val="28"/>
          <w:szCs w:val="28"/>
          <w:lang w:bidi="ar-KW"/>
        </w:rPr>
        <w:t xml:space="preserve"> management, </w:t>
      </w:r>
      <w:r w:rsidR="00663C29">
        <w:rPr>
          <w:rFonts w:ascii="Garamond" w:hAnsi="Garamond"/>
          <w:sz w:val="28"/>
          <w:szCs w:val="28"/>
          <w:lang w:bidi="ar-KW"/>
        </w:rPr>
        <w:t>economics</w:t>
      </w:r>
      <w:r w:rsidR="005C762C">
        <w:rPr>
          <w:rFonts w:ascii="Garamond" w:hAnsi="Garamond"/>
          <w:sz w:val="28"/>
          <w:szCs w:val="28"/>
          <w:lang w:bidi="ar-KW"/>
        </w:rPr>
        <w:t xml:space="preserve"> and </w:t>
      </w:r>
      <w:r>
        <w:rPr>
          <w:rFonts w:ascii="Garamond" w:hAnsi="Garamond"/>
          <w:sz w:val="28"/>
          <w:szCs w:val="28"/>
          <w:lang w:bidi="ar-KW"/>
        </w:rPr>
        <w:t>finance</w:t>
      </w:r>
      <w:r w:rsidR="008744EF" w:rsidRPr="008632A0">
        <w:rPr>
          <w:rFonts w:ascii="Garamond" w:hAnsi="Garamond"/>
          <w:sz w:val="28"/>
          <w:szCs w:val="28"/>
          <w:lang w:bidi="ar-KW"/>
        </w:rPr>
        <w:t>, among others)</w:t>
      </w:r>
      <w:r>
        <w:rPr>
          <w:rFonts w:ascii="Garamond" w:hAnsi="Garamond"/>
          <w:sz w:val="28"/>
          <w:szCs w:val="28"/>
          <w:lang w:bidi="ar-KW"/>
        </w:rPr>
        <w:t xml:space="preserve"> </w:t>
      </w:r>
      <w:r w:rsidR="005C762C">
        <w:rPr>
          <w:rFonts w:ascii="Garamond" w:hAnsi="Garamond"/>
          <w:sz w:val="28"/>
          <w:szCs w:val="28"/>
          <w:lang w:bidi="ar-KW"/>
        </w:rPr>
        <w:t xml:space="preserve">vis-à-vis </w:t>
      </w:r>
      <w:r>
        <w:rPr>
          <w:rFonts w:ascii="Garamond" w:hAnsi="Garamond"/>
          <w:sz w:val="28"/>
          <w:szCs w:val="28"/>
          <w:lang w:bidi="ar-KW"/>
        </w:rPr>
        <w:t>organization</w:t>
      </w:r>
      <w:r w:rsidR="005C762C">
        <w:rPr>
          <w:rFonts w:ascii="Garamond" w:hAnsi="Garamond"/>
          <w:sz w:val="28"/>
          <w:szCs w:val="28"/>
          <w:lang w:bidi="ar-KW"/>
        </w:rPr>
        <w:t>s</w:t>
      </w:r>
      <w:r>
        <w:rPr>
          <w:rFonts w:ascii="Garamond" w:hAnsi="Garamond"/>
          <w:sz w:val="28"/>
          <w:szCs w:val="28"/>
          <w:lang w:bidi="ar-KW"/>
        </w:rPr>
        <w:t xml:space="preserve"> as social and economic entities</w:t>
      </w:r>
      <w:r w:rsidR="00663C29">
        <w:rPr>
          <w:rFonts w:ascii="Garamond" w:hAnsi="Garamond"/>
          <w:sz w:val="28"/>
          <w:szCs w:val="28"/>
          <w:lang w:bidi="ar-KW"/>
        </w:rPr>
        <w:t xml:space="preserve"> (e.g. going-concern, scale/scope, knowledge-imperfections, and contextual implications, among others)</w:t>
      </w:r>
      <w:r w:rsidR="008744EF" w:rsidRPr="008632A0">
        <w:rPr>
          <w:rFonts w:ascii="Garamond" w:hAnsi="Garamond"/>
          <w:sz w:val="28"/>
          <w:szCs w:val="28"/>
          <w:lang w:bidi="ar-KW"/>
        </w:rPr>
        <w:t>.</w:t>
      </w:r>
    </w:p>
    <w:p w14:paraId="20347340" w14:textId="77777777" w:rsidR="008744EF" w:rsidRDefault="008744EF" w:rsidP="008744EF">
      <w:pPr>
        <w:bidi w:val="0"/>
        <w:spacing w:after="0"/>
        <w:jc w:val="both"/>
        <w:rPr>
          <w:rFonts w:ascii="Garamond" w:hAnsi="Garamond"/>
          <w:b/>
          <w:bCs/>
          <w:sz w:val="28"/>
          <w:szCs w:val="28"/>
          <w:lang w:bidi="ar-KW"/>
        </w:rPr>
      </w:pPr>
    </w:p>
    <w:p w14:paraId="2E7CFB5A" w14:textId="51843F50" w:rsidR="00014548" w:rsidRPr="003B5BF0" w:rsidRDefault="00014548" w:rsidP="003A211E">
      <w:pPr>
        <w:bidi w:val="0"/>
        <w:spacing w:after="0"/>
        <w:jc w:val="both"/>
        <w:rPr>
          <w:rFonts w:ascii="Garamond" w:hAnsi="Garamond"/>
          <w:b/>
          <w:bCs/>
          <w:sz w:val="28"/>
          <w:szCs w:val="28"/>
          <w:lang w:bidi="ar-KW"/>
        </w:rPr>
      </w:pPr>
      <w:r w:rsidRPr="003B5BF0">
        <w:rPr>
          <w:rFonts w:ascii="Garamond" w:hAnsi="Garamond"/>
          <w:b/>
          <w:bCs/>
          <w:sz w:val="28"/>
          <w:szCs w:val="28"/>
          <w:lang w:bidi="ar-KW"/>
        </w:rPr>
        <w:t xml:space="preserve">My Expectations </w:t>
      </w:r>
      <w:r w:rsidR="00102412">
        <w:rPr>
          <w:rFonts w:ascii="Garamond" w:hAnsi="Garamond"/>
          <w:b/>
          <w:bCs/>
          <w:sz w:val="28"/>
          <w:szCs w:val="28"/>
          <w:lang w:bidi="ar-KW"/>
        </w:rPr>
        <w:t xml:space="preserve">from </w:t>
      </w:r>
      <w:r w:rsidRPr="003B5BF0">
        <w:rPr>
          <w:rFonts w:ascii="Garamond" w:hAnsi="Garamond"/>
          <w:b/>
          <w:bCs/>
          <w:sz w:val="28"/>
          <w:szCs w:val="28"/>
          <w:lang w:bidi="ar-KW"/>
        </w:rPr>
        <w:t>You</w:t>
      </w:r>
    </w:p>
    <w:p w14:paraId="74EC4823" w14:textId="77777777" w:rsidR="0058307A" w:rsidRDefault="0058307A" w:rsidP="00014548">
      <w:pPr>
        <w:bidi w:val="0"/>
        <w:spacing w:after="0"/>
        <w:jc w:val="both"/>
        <w:rPr>
          <w:rFonts w:ascii="Garamond" w:hAnsi="Garamond"/>
          <w:sz w:val="28"/>
          <w:szCs w:val="28"/>
          <w:lang w:bidi="ar-KW"/>
        </w:rPr>
      </w:pPr>
    </w:p>
    <w:p w14:paraId="0BC375E1" w14:textId="7B13EFD5" w:rsidR="00014548" w:rsidRPr="003B5BF0" w:rsidRDefault="00014548" w:rsidP="0058307A">
      <w:pPr>
        <w:bidi w:val="0"/>
        <w:spacing w:after="0"/>
        <w:jc w:val="both"/>
        <w:rPr>
          <w:rFonts w:ascii="Garamond" w:hAnsi="Garamond"/>
          <w:sz w:val="28"/>
          <w:szCs w:val="28"/>
          <w:lang w:bidi="ar-KW"/>
        </w:rPr>
      </w:pPr>
      <w:r w:rsidRPr="003B5BF0">
        <w:rPr>
          <w:rFonts w:ascii="Garamond" w:hAnsi="Garamond"/>
          <w:sz w:val="28"/>
          <w:szCs w:val="28"/>
          <w:lang w:bidi="ar-KW"/>
        </w:rPr>
        <w:t>Th</w:t>
      </w:r>
      <w:r w:rsidR="0058307A">
        <w:rPr>
          <w:rFonts w:ascii="Garamond" w:hAnsi="Garamond"/>
          <w:sz w:val="28"/>
          <w:szCs w:val="28"/>
          <w:lang w:bidi="ar-KW"/>
        </w:rPr>
        <w:t xml:space="preserve">is course focuses on the application of </w:t>
      </w:r>
      <w:r w:rsidRPr="003B5BF0">
        <w:rPr>
          <w:rFonts w:ascii="Garamond" w:hAnsi="Garamond"/>
          <w:sz w:val="28"/>
          <w:szCs w:val="28"/>
          <w:lang w:bidi="ar-KW"/>
        </w:rPr>
        <w:t>concepts and ideas to real-world examples, primarily through case discussions. I intend to keep lecturing to a bare minimum. For the class to work well, and for you to benefit from it, preparation for each class meeting is essential</w:t>
      </w:r>
      <w:r w:rsidR="0058307A">
        <w:rPr>
          <w:rFonts w:ascii="Garamond" w:hAnsi="Garamond"/>
          <w:sz w:val="28"/>
          <w:szCs w:val="28"/>
          <w:lang w:bidi="ar-KW"/>
        </w:rPr>
        <w:t>.</w:t>
      </w:r>
      <w:r w:rsidRPr="003B5BF0">
        <w:rPr>
          <w:rFonts w:ascii="Garamond" w:hAnsi="Garamond"/>
          <w:sz w:val="28"/>
          <w:szCs w:val="28"/>
          <w:lang w:bidi="ar-KW"/>
        </w:rPr>
        <w:t xml:space="preserve"> All students are expected to arrive at class having read the assigned chapter </w:t>
      </w:r>
      <w:r w:rsidR="0058307A">
        <w:rPr>
          <w:rFonts w:ascii="Garamond" w:hAnsi="Garamond"/>
          <w:sz w:val="28"/>
          <w:szCs w:val="28"/>
          <w:lang w:bidi="ar-KW"/>
        </w:rPr>
        <w:t xml:space="preserve">or the </w:t>
      </w:r>
      <w:r w:rsidRPr="003B5BF0">
        <w:rPr>
          <w:rFonts w:ascii="Garamond" w:hAnsi="Garamond"/>
          <w:sz w:val="28"/>
          <w:szCs w:val="28"/>
          <w:lang w:bidi="ar-KW"/>
        </w:rPr>
        <w:t xml:space="preserve">case and </w:t>
      </w:r>
      <w:r w:rsidR="0058307A">
        <w:rPr>
          <w:rFonts w:ascii="Garamond" w:hAnsi="Garamond"/>
          <w:sz w:val="28"/>
          <w:szCs w:val="28"/>
          <w:lang w:bidi="ar-KW"/>
        </w:rPr>
        <w:t xml:space="preserve">be </w:t>
      </w:r>
      <w:r w:rsidRPr="003B5BF0">
        <w:rPr>
          <w:rFonts w:ascii="Garamond" w:hAnsi="Garamond"/>
          <w:sz w:val="28"/>
          <w:szCs w:val="28"/>
          <w:lang w:bidi="ar-KW"/>
        </w:rPr>
        <w:t xml:space="preserve">prepared to offer and defend their recommendations. </w:t>
      </w:r>
      <w:r w:rsidR="0058307A">
        <w:rPr>
          <w:rFonts w:ascii="Garamond" w:hAnsi="Garamond"/>
          <w:sz w:val="28"/>
          <w:szCs w:val="28"/>
          <w:lang w:bidi="ar-KW"/>
        </w:rPr>
        <w:t>As</w:t>
      </w:r>
      <w:r w:rsidRPr="003B5BF0">
        <w:rPr>
          <w:rFonts w:ascii="Garamond" w:hAnsi="Garamond"/>
          <w:sz w:val="28"/>
          <w:szCs w:val="28"/>
          <w:lang w:bidi="ar-KW"/>
        </w:rPr>
        <w:t xml:space="preserve"> our class discussion forms the </w:t>
      </w:r>
      <w:r w:rsidR="0058307A">
        <w:rPr>
          <w:rFonts w:ascii="Garamond" w:hAnsi="Garamond"/>
          <w:sz w:val="28"/>
          <w:szCs w:val="28"/>
          <w:lang w:bidi="ar-KW"/>
        </w:rPr>
        <w:t xml:space="preserve">crux </w:t>
      </w:r>
      <w:r w:rsidRPr="003B5BF0">
        <w:rPr>
          <w:rFonts w:ascii="Garamond" w:hAnsi="Garamond"/>
          <w:sz w:val="28"/>
          <w:szCs w:val="28"/>
          <w:lang w:bidi="ar-KW"/>
        </w:rPr>
        <w:t xml:space="preserve">of the course, it is important that I get to know who you are as soon as possible. Please display your </w:t>
      </w:r>
      <w:r w:rsidRPr="003D0A32">
        <w:rPr>
          <w:rFonts w:ascii="Garamond" w:hAnsi="Garamond"/>
          <w:sz w:val="28"/>
          <w:szCs w:val="28"/>
          <w:lang w:bidi="ar-KW"/>
        </w:rPr>
        <w:t>name card</w:t>
      </w:r>
      <w:r w:rsidRPr="003B5BF0">
        <w:rPr>
          <w:rFonts w:ascii="Garamond" w:hAnsi="Garamond"/>
          <w:sz w:val="28"/>
          <w:szCs w:val="28"/>
          <w:lang w:bidi="ar-KW"/>
        </w:rPr>
        <w:t xml:space="preserve"> and try to sit in the same seat every session.</w:t>
      </w:r>
    </w:p>
    <w:p w14:paraId="648DE578" w14:textId="77777777" w:rsidR="00014548" w:rsidRPr="003B5BF0" w:rsidRDefault="00014548" w:rsidP="00014548">
      <w:pPr>
        <w:bidi w:val="0"/>
        <w:spacing w:after="0"/>
        <w:jc w:val="both"/>
        <w:rPr>
          <w:rFonts w:ascii="Garamond" w:hAnsi="Garamond"/>
          <w:sz w:val="28"/>
          <w:szCs w:val="28"/>
          <w:lang w:bidi="ar-KW"/>
        </w:rPr>
      </w:pPr>
    </w:p>
    <w:p w14:paraId="32A9174B" w14:textId="0B5A5086" w:rsidR="00014548" w:rsidRDefault="00014548" w:rsidP="00014548">
      <w:pPr>
        <w:bidi w:val="0"/>
        <w:spacing w:after="0"/>
        <w:jc w:val="both"/>
        <w:rPr>
          <w:rFonts w:ascii="Garamond" w:hAnsi="Garamond"/>
          <w:sz w:val="28"/>
          <w:szCs w:val="28"/>
          <w:lang w:bidi="ar-KW"/>
        </w:rPr>
      </w:pPr>
      <w:r w:rsidRPr="003B5BF0">
        <w:rPr>
          <w:rFonts w:ascii="Garamond" w:hAnsi="Garamond"/>
          <w:sz w:val="28"/>
          <w:szCs w:val="28"/>
          <w:lang w:bidi="ar-KW"/>
        </w:rPr>
        <w:t>An important feature of MGMT 410 is that it is an integrative class</w:t>
      </w:r>
      <w:r w:rsidR="000E38FE">
        <w:rPr>
          <w:rFonts w:ascii="Garamond" w:hAnsi="Garamond"/>
          <w:sz w:val="28"/>
          <w:szCs w:val="28"/>
          <w:lang w:bidi="ar-KW"/>
        </w:rPr>
        <w:t xml:space="preserve">. </w:t>
      </w:r>
      <w:r w:rsidRPr="003B5BF0">
        <w:rPr>
          <w:rFonts w:ascii="Garamond" w:hAnsi="Garamond"/>
          <w:sz w:val="28"/>
          <w:szCs w:val="28"/>
          <w:lang w:bidi="ar-KW"/>
        </w:rPr>
        <w:t>I shall be expecting you to draw on the knowledge you have gained from your previous classes, and from your general knowledge of business affairs. But MGMT 410 is not just about reading and analysis, it is also about ideas. Successful entrepreneurs are innovators</w:t>
      </w:r>
      <w:r w:rsidR="0032410F">
        <w:rPr>
          <w:rFonts w:ascii="Garamond" w:hAnsi="Garamond"/>
          <w:sz w:val="28"/>
          <w:szCs w:val="28"/>
          <w:lang w:bidi="ar-KW"/>
        </w:rPr>
        <w:t xml:space="preserve"> - </w:t>
      </w:r>
      <w:r w:rsidRPr="003B5BF0">
        <w:rPr>
          <w:rFonts w:ascii="Garamond" w:hAnsi="Garamond"/>
          <w:sz w:val="28"/>
          <w:szCs w:val="28"/>
          <w:lang w:bidi="ar-KW"/>
        </w:rPr>
        <w:t xml:space="preserve">they seek to identify and exploit new opportunities for profit. In making recommendations I shall expect you to generate novel, interesting, and commercially attractive ideas. </w:t>
      </w:r>
    </w:p>
    <w:p w14:paraId="61578349" w14:textId="77777777" w:rsidR="002F6787" w:rsidRDefault="002F6787" w:rsidP="002F6787">
      <w:pPr>
        <w:bidi w:val="0"/>
        <w:spacing w:after="0"/>
        <w:jc w:val="both"/>
        <w:rPr>
          <w:rFonts w:ascii="Garamond" w:hAnsi="Garamond"/>
          <w:sz w:val="28"/>
          <w:szCs w:val="28"/>
          <w:lang w:bidi="ar-KW"/>
        </w:rPr>
      </w:pPr>
    </w:p>
    <w:p w14:paraId="1BEF64E6" w14:textId="77777777" w:rsidR="00014548" w:rsidRPr="003B5BF0" w:rsidRDefault="00014548" w:rsidP="00014548">
      <w:pPr>
        <w:bidi w:val="0"/>
        <w:spacing w:after="0"/>
        <w:jc w:val="both"/>
        <w:rPr>
          <w:rFonts w:ascii="Garamond" w:hAnsi="Garamond"/>
          <w:sz w:val="28"/>
          <w:szCs w:val="28"/>
          <w:lang w:bidi="ar-KW"/>
        </w:rPr>
      </w:pPr>
      <w:r w:rsidRPr="003B5BF0">
        <w:rPr>
          <w:rFonts w:ascii="Garamond" w:hAnsi="Garamond"/>
          <w:b/>
          <w:bCs/>
          <w:sz w:val="28"/>
          <w:szCs w:val="28"/>
          <w:lang w:bidi="ar-KW"/>
        </w:rPr>
        <w:t>Required Material:</w:t>
      </w:r>
      <w:r w:rsidRPr="003B5BF0">
        <w:rPr>
          <w:rFonts w:ascii="Garamond" w:hAnsi="Garamond"/>
          <w:sz w:val="28"/>
          <w:szCs w:val="28"/>
          <w:lang w:bidi="ar-KW"/>
        </w:rPr>
        <w:t xml:space="preserve"> </w:t>
      </w:r>
    </w:p>
    <w:p w14:paraId="49FE9E6D" w14:textId="77777777" w:rsidR="00014548" w:rsidRPr="003B5BF0" w:rsidRDefault="00014548" w:rsidP="00014548">
      <w:pPr>
        <w:tabs>
          <w:tab w:val="left" w:pos="1980"/>
        </w:tabs>
        <w:bidi w:val="0"/>
        <w:spacing w:after="0"/>
        <w:jc w:val="both"/>
        <w:rPr>
          <w:rFonts w:ascii="Garamond" w:hAnsi="Garamond"/>
          <w:b/>
          <w:bCs/>
          <w:sz w:val="28"/>
          <w:szCs w:val="28"/>
          <w:lang w:bidi="ar-KW"/>
        </w:rPr>
      </w:pPr>
    </w:p>
    <w:p w14:paraId="48109164" w14:textId="27BA4FDF" w:rsidR="00014548" w:rsidRDefault="00014548" w:rsidP="00014548">
      <w:pPr>
        <w:tabs>
          <w:tab w:val="left" w:pos="1980"/>
        </w:tabs>
        <w:bidi w:val="0"/>
        <w:spacing w:after="0"/>
        <w:jc w:val="both"/>
        <w:rPr>
          <w:rFonts w:ascii="Garamond" w:hAnsi="Garamond"/>
          <w:sz w:val="28"/>
          <w:szCs w:val="28"/>
          <w:lang w:bidi="ar-KW"/>
        </w:rPr>
      </w:pPr>
      <w:r w:rsidRPr="003B5BF0">
        <w:rPr>
          <w:rFonts w:ascii="Garamond" w:hAnsi="Garamond"/>
          <w:b/>
          <w:bCs/>
          <w:sz w:val="28"/>
          <w:szCs w:val="28"/>
          <w:lang w:bidi="ar-KW"/>
        </w:rPr>
        <w:t>Textbook:</w:t>
      </w:r>
      <w:r w:rsidRPr="003B5BF0">
        <w:rPr>
          <w:rFonts w:ascii="Garamond" w:hAnsi="Garamond"/>
          <w:sz w:val="28"/>
          <w:szCs w:val="28"/>
          <w:lang w:bidi="ar-KW"/>
        </w:rPr>
        <w:t xml:space="preserve"> Richard L. Daft (2013). Organization Theory &amp; Design (11th ed). South-Western</w:t>
      </w:r>
      <w:r w:rsidRPr="003B5BF0">
        <w:rPr>
          <w:rFonts w:ascii="Garamond" w:hAnsi="Garamond" w:cs="Arial"/>
          <w:sz w:val="28"/>
          <w:szCs w:val="28"/>
          <w:rtl/>
          <w:lang w:bidi="ar-KW"/>
        </w:rPr>
        <w:t>.</w:t>
      </w:r>
      <w:r w:rsidRPr="003B5BF0">
        <w:rPr>
          <w:rFonts w:ascii="Garamond" w:hAnsi="Garamond" w:cs="Arial"/>
          <w:sz w:val="28"/>
          <w:szCs w:val="28"/>
          <w:lang w:bidi="ar-KW"/>
        </w:rPr>
        <w:t xml:space="preserve"> </w:t>
      </w:r>
      <w:r w:rsidRPr="003B5BF0">
        <w:rPr>
          <w:rFonts w:ascii="Garamond" w:hAnsi="Garamond"/>
          <w:sz w:val="28"/>
          <w:szCs w:val="28"/>
          <w:lang w:bidi="ar-KW"/>
        </w:rPr>
        <w:t>ISBN-13: 978-1111221294</w:t>
      </w:r>
    </w:p>
    <w:p w14:paraId="7DFE6A2A" w14:textId="77777777" w:rsidR="00102412" w:rsidRPr="003B5BF0" w:rsidRDefault="00102412" w:rsidP="00102412">
      <w:pPr>
        <w:tabs>
          <w:tab w:val="left" w:pos="1980"/>
        </w:tabs>
        <w:bidi w:val="0"/>
        <w:spacing w:after="0"/>
        <w:jc w:val="both"/>
        <w:rPr>
          <w:rFonts w:ascii="Garamond" w:hAnsi="Garamond"/>
          <w:sz w:val="28"/>
          <w:szCs w:val="28"/>
          <w:lang w:bidi="ar-KW"/>
        </w:rPr>
      </w:pPr>
    </w:p>
    <w:p w14:paraId="3EA68258" w14:textId="77777777" w:rsidR="00014548" w:rsidRDefault="00014548" w:rsidP="00014548">
      <w:pPr>
        <w:tabs>
          <w:tab w:val="left" w:pos="1980"/>
        </w:tabs>
        <w:bidi w:val="0"/>
        <w:spacing w:after="0"/>
        <w:jc w:val="both"/>
        <w:rPr>
          <w:rFonts w:ascii="Garamond" w:hAnsi="Garamond"/>
          <w:sz w:val="28"/>
          <w:szCs w:val="28"/>
          <w:lang w:bidi="ar-KW"/>
        </w:rPr>
      </w:pPr>
      <w:r w:rsidRPr="003B5BF0">
        <w:rPr>
          <w:rFonts w:ascii="Garamond" w:hAnsi="Garamond"/>
          <w:b/>
          <w:bCs/>
          <w:sz w:val="28"/>
          <w:szCs w:val="28"/>
          <w:lang w:bidi="ar-KW"/>
        </w:rPr>
        <w:t>Additional Material</w:t>
      </w:r>
      <w:r w:rsidRPr="003B5BF0">
        <w:rPr>
          <w:rFonts w:ascii="Garamond" w:hAnsi="Garamond"/>
          <w:sz w:val="28"/>
          <w:szCs w:val="28"/>
          <w:lang w:bidi="ar-KW"/>
        </w:rPr>
        <w:t>: Required reading materials will be provided through the course website.</w:t>
      </w:r>
    </w:p>
    <w:p w14:paraId="3179EE14" w14:textId="77777777" w:rsidR="00C72439" w:rsidRPr="003B5BF0" w:rsidRDefault="00C72439" w:rsidP="00C72439">
      <w:pPr>
        <w:tabs>
          <w:tab w:val="left" w:pos="1980"/>
        </w:tabs>
        <w:bidi w:val="0"/>
        <w:spacing w:after="0"/>
        <w:jc w:val="both"/>
        <w:rPr>
          <w:rFonts w:ascii="Garamond" w:hAnsi="Garamond"/>
          <w:sz w:val="28"/>
          <w:szCs w:val="28"/>
          <w:lang w:bidi="ar-KW"/>
        </w:rPr>
      </w:pPr>
    </w:p>
    <w:p w14:paraId="6C76BBD6" w14:textId="13950A0B" w:rsidR="00014548" w:rsidRPr="003B5BF0" w:rsidRDefault="00014548" w:rsidP="004126FA">
      <w:pPr>
        <w:bidi w:val="0"/>
        <w:rPr>
          <w:rFonts w:ascii="Garamond" w:hAnsi="Garamond"/>
          <w:b/>
          <w:sz w:val="28"/>
          <w:szCs w:val="28"/>
          <w:lang w:bidi="ar-KW"/>
        </w:rPr>
      </w:pPr>
      <w:r w:rsidRPr="003B5BF0">
        <w:rPr>
          <w:rFonts w:ascii="Garamond" w:hAnsi="Garamond"/>
          <w:b/>
          <w:sz w:val="28"/>
          <w:szCs w:val="28"/>
          <w:lang w:bidi="ar-KW"/>
        </w:rPr>
        <w:t>Grading:</w:t>
      </w:r>
    </w:p>
    <w:p w14:paraId="2210F136" w14:textId="77777777" w:rsidR="00014548" w:rsidRPr="003B5BF0" w:rsidRDefault="00014548" w:rsidP="00014548">
      <w:pPr>
        <w:bidi w:val="0"/>
        <w:spacing w:after="0"/>
        <w:jc w:val="both"/>
        <w:rPr>
          <w:rFonts w:ascii="Garamond" w:hAnsi="Garamond"/>
          <w:sz w:val="28"/>
          <w:szCs w:val="28"/>
          <w:lang w:bidi="ar-KW"/>
        </w:rPr>
      </w:pPr>
      <w:r w:rsidRPr="003B5BF0">
        <w:rPr>
          <w:rFonts w:ascii="Garamond" w:hAnsi="Garamond"/>
          <w:sz w:val="28"/>
          <w:szCs w:val="28"/>
          <w:lang w:bidi="ar-KW"/>
        </w:rPr>
        <w:t xml:space="preserve">The scores in this course will be the weighted average of the following items: </w:t>
      </w:r>
    </w:p>
    <w:tbl>
      <w:tblPr>
        <w:tblStyle w:val="TableGrid"/>
        <w:tblW w:w="0" w:type="auto"/>
        <w:tblLook w:val="04A0" w:firstRow="1" w:lastRow="0" w:firstColumn="1" w:lastColumn="0" w:noHBand="0" w:noVBand="1"/>
      </w:tblPr>
      <w:tblGrid>
        <w:gridCol w:w="1071"/>
        <w:gridCol w:w="7945"/>
      </w:tblGrid>
      <w:tr w:rsidR="00014548" w:rsidRPr="003B5BF0" w14:paraId="2261EFA3" w14:textId="77777777" w:rsidTr="00A64120">
        <w:tc>
          <w:tcPr>
            <w:tcW w:w="879" w:type="dxa"/>
            <w:shd w:val="clear" w:color="auto" w:fill="D9D9D9" w:themeFill="background1" w:themeFillShade="D9"/>
          </w:tcPr>
          <w:p w14:paraId="7F0270D1" w14:textId="77777777" w:rsidR="00014548" w:rsidRPr="003B5BF0" w:rsidRDefault="00014548" w:rsidP="00530416">
            <w:pPr>
              <w:tabs>
                <w:tab w:val="left" w:pos="1133"/>
              </w:tabs>
              <w:bidi w:val="0"/>
              <w:jc w:val="both"/>
              <w:rPr>
                <w:rFonts w:ascii="Garamond" w:hAnsi="Garamond"/>
                <w:b/>
                <w:bCs/>
                <w:sz w:val="28"/>
                <w:szCs w:val="28"/>
                <w:lang w:bidi="ar-KW"/>
              </w:rPr>
            </w:pPr>
            <w:r w:rsidRPr="003B5BF0">
              <w:rPr>
                <w:rFonts w:ascii="Garamond" w:hAnsi="Garamond"/>
                <w:b/>
                <w:bCs/>
                <w:sz w:val="28"/>
                <w:szCs w:val="28"/>
                <w:lang w:bidi="ar-KW"/>
              </w:rPr>
              <w:t>Weight</w:t>
            </w:r>
          </w:p>
        </w:tc>
        <w:tc>
          <w:tcPr>
            <w:tcW w:w="8137" w:type="dxa"/>
            <w:shd w:val="clear" w:color="auto" w:fill="D9D9D9" w:themeFill="background1" w:themeFillShade="D9"/>
          </w:tcPr>
          <w:p w14:paraId="1BAEF7B7" w14:textId="77777777" w:rsidR="00014548" w:rsidRPr="003B5BF0" w:rsidRDefault="00014548" w:rsidP="00530416">
            <w:pPr>
              <w:bidi w:val="0"/>
              <w:jc w:val="both"/>
              <w:rPr>
                <w:rFonts w:ascii="Garamond" w:hAnsi="Garamond"/>
                <w:b/>
                <w:bCs/>
                <w:sz w:val="28"/>
                <w:szCs w:val="28"/>
                <w:lang w:bidi="ar-KW"/>
              </w:rPr>
            </w:pPr>
            <w:r w:rsidRPr="003B5BF0">
              <w:rPr>
                <w:rFonts w:ascii="Garamond" w:hAnsi="Garamond"/>
                <w:b/>
                <w:bCs/>
                <w:sz w:val="28"/>
                <w:szCs w:val="28"/>
                <w:lang w:bidi="ar-KW"/>
              </w:rPr>
              <w:t>Description</w:t>
            </w:r>
          </w:p>
        </w:tc>
      </w:tr>
      <w:tr w:rsidR="00F66707" w:rsidRPr="003B5BF0" w14:paraId="0CFA0A6F" w14:textId="77777777" w:rsidTr="00A64120">
        <w:tc>
          <w:tcPr>
            <w:tcW w:w="879" w:type="dxa"/>
          </w:tcPr>
          <w:p w14:paraId="558DC649" w14:textId="0C6C339C" w:rsidR="00F66707" w:rsidRPr="003B5BF0" w:rsidRDefault="00F66707" w:rsidP="00530416">
            <w:pPr>
              <w:bidi w:val="0"/>
              <w:jc w:val="both"/>
              <w:rPr>
                <w:rFonts w:ascii="Garamond" w:hAnsi="Garamond"/>
                <w:sz w:val="28"/>
                <w:szCs w:val="28"/>
                <w:lang w:bidi="ar-KW"/>
              </w:rPr>
            </w:pPr>
            <w:r>
              <w:rPr>
                <w:rFonts w:ascii="Garamond" w:hAnsi="Garamond"/>
                <w:sz w:val="28"/>
                <w:szCs w:val="28"/>
                <w:lang w:bidi="ar-KW"/>
              </w:rPr>
              <w:lastRenderedPageBreak/>
              <w:t>10%</w:t>
            </w:r>
          </w:p>
        </w:tc>
        <w:tc>
          <w:tcPr>
            <w:tcW w:w="8137" w:type="dxa"/>
          </w:tcPr>
          <w:p w14:paraId="3AFCBD61" w14:textId="69913319" w:rsidR="00F66707" w:rsidRPr="003B5BF0" w:rsidRDefault="00D431AE" w:rsidP="00530416">
            <w:pPr>
              <w:bidi w:val="0"/>
              <w:jc w:val="both"/>
              <w:rPr>
                <w:rFonts w:ascii="Garamond" w:hAnsi="Garamond"/>
                <w:sz w:val="28"/>
                <w:szCs w:val="28"/>
                <w:lang w:bidi="ar-KW"/>
              </w:rPr>
            </w:pPr>
            <w:r>
              <w:rPr>
                <w:rFonts w:ascii="Garamond" w:hAnsi="Garamond"/>
                <w:sz w:val="28"/>
                <w:szCs w:val="28"/>
                <w:lang w:bidi="ar-KW"/>
              </w:rPr>
              <w:t>A</w:t>
            </w:r>
            <w:r w:rsidR="00F66707">
              <w:rPr>
                <w:rFonts w:ascii="Garamond" w:hAnsi="Garamond"/>
                <w:sz w:val="28"/>
                <w:szCs w:val="28"/>
                <w:lang w:bidi="ar-KW"/>
              </w:rPr>
              <w:t xml:space="preserve">ttendance </w:t>
            </w:r>
            <w:r w:rsidR="000C645A" w:rsidRPr="00CD1D62">
              <w:rPr>
                <w:rFonts w:ascii="Garamond" w:hAnsi="Garamond"/>
                <w:sz w:val="28"/>
                <w:szCs w:val="28"/>
                <w:lang w:bidi="ar-KW"/>
              </w:rPr>
              <w:t>(</w:t>
            </w:r>
            <w:r w:rsidR="000C645A">
              <w:rPr>
                <w:rFonts w:ascii="Garamond" w:hAnsi="Garamond"/>
                <w:sz w:val="28"/>
                <w:szCs w:val="28"/>
                <w:lang w:bidi="ar-KW"/>
              </w:rPr>
              <w:t xml:space="preserve">two </w:t>
            </w:r>
            <w:r w:rsidR="000C645A" w:rsidRPr="00CD1D62">
              <w:rPr>
                <w:rFonts w:ascii="Garamond" w:hAnsi="Garamond"/>
                <w:sz w:val="28"/>
                <w:szCs w:val="28"/>
                <w:lang w:bidi="ar-KW"/>
              </w:rPr>
              <w:t>late</w:t>
            </w:r>
            <w:r w:rsidR="000C645A">
              <w:rPr>
                <w:rFonts w:ascii="Garamond" w:hAnsi="Garamond"/>
                <w:sz w:val="28"/>
                <w:szCs w:val="28"/>
                <w:lang w:bidi="ar-KW"/>
              </w:rPr>
              <w:t xml:space="preserve"> attendances make one absence</w:t>
            </w:r>
            <w:r w:rsidR="000C645A" w:rsidRPr="00CD1D62">
              <w:rPr>
                <w:rFonts w:ascii="Garamond" w:hAnsi="Garamond"/>
                <w:sz w:val="28"/>
                <w:szCs w:val="28"/>
                <w:lang w:bidi="ar-KW"/>
              </w:rPr>
              <w:t xml:space="preserve">) </w:t>
            </w:r>
            <w:r w:rsidR="00BD68CD">
              <w:rPr>
                <w:rFonts w:ascii="Garamond" w:hAnsi="Garamond"/>
                <w:sz w:val="28"/>
                <w:szCs w:val="28"/>
                <w:lang w:bidi="ar-KW"/>
              </w:rPr>
              <w:t xml:space="preserve"> </w:t>
            </w:r>
          </w:p>
        </w:tc>
      </w:tr>
      <w:tr w:rsidR="00FA00DE" w:rsidRPr="003B5BF0" w14:paraId="6CE18698" w14:textId="77777777" w:rsidTr="00A64120">
        <w:tc>
          <w:tcPr>
            <w:tcW w:w="879" w:type="dxa"/>
          </w:tcPr>
          <w:p w14:paraId="45AE3136" w14:textId="42127D81" w:rsidR="00FA00DE" w:rsidRPr="003B5BF0" w:rsidRDefault="00FA00DE" w:rsidP="00530416">
            <w:pPr>
              <w:bidi w:val="0"/>
              <w:jc w:val="both"/>
              <w:rPr>
                <w:rFonts w:ascii="Garamond" w:hAnsi="Garamond"/>
                <w:sz w:val="28"/>
                <w:szCs w:val="28"/>
                <w:lang w:bidi="ar-KW"/>
              </w:rPr>
            </w:pPr>
            <w:r>
              <w:rPr>
                <w:rFonts w:ascii="Garamond" w:hAnsi="Garamond"/>
                <w:sz w:val="28"/>
                <w:szCs w:val="28"/>
                <w:lang w:bidi="ar-KW"/>
              </w:rPr>
              <w:t>20%</w:t>
            </w:r>
          </w:p>
        </w:tc>
        <w:tc>
          <w:tcPr>
            <w:tcW w:w="8137" w:type="dxa"/>
          </w:tcPr>
          <w:p w14:paraId="46A2C161" w14:textId="5F9F2A83" w:rsidR="00FA00DE" w:rsidRDefault="00E054F7" w:rsidP="00530416">
            <w:pPr>
              <w:bidi w:val="0"/>
              <w:jc w:val="both"/>
              <w:rPr>
                <w:rFonts w:ascii="Garamond" w:hAnsi="Garamond"/>
                <w:sz w:val="28"/>
                <w:szCs w:val="28"/>
                <w:lang w:bidi="ar-KW"/>
              </w:rPr>
            </w:pPr>
            <w:r>
              <w:rPr>
                <w:rFonts w:ascii="Garamond" w:hAnsi="Garamond"/>
                <w:sz w:val="28"/>
                <w:szCs w:val="28"/>
                <w:lang w:bidi="ar-KW"/>
              </w:rPr>
              <w:t xml:space="preserve">Midterm Exam </w:t>
            </w:r>
          </w:p>
        </w:tc>
      </w:tr>
      <w:tr w:rsidR="00014548" w:rsidRPr="003B5BF0" w14:paraId="775B6259" w14:textId="77777777" w:rsidTr="00A64120">
        <w:tc>
          <w:tcPr>
            <w:tcW w:w="879" w:type="dxa"/>
          </w:tcPr>
          <w:p w14:paraId="223316FC" w14:textId="06A2D5A8" w:rsidR="00014548" w:rsidRPr="003B5BF0" w:rsidRDefault="00A117BE" w:rsidP="00530416">
            <w:pPr>
              <w:bidi w:val="0"/>
              <w:jc w:val="both"/>
              <w:rPr>
                <w:rFonts w:ascii="Garamond" w:hAnsi="Garamond"/>
                <w:sz w:val="28"/>
                <w:szCs w:val="28"/>
                <w:lang w:bidi="ar-KW"/>
              </w:rPr>
            </w:pPr>
            <w:r>
              <w:rPr>
                <w:rFonts w:ascii="Garamond" w:hAnsi="Garamond"/>
                <w:sz w:val="28"/>
                <w:szCs w:val="28"/>
                <w:lang w:bidi="ar-KW"/>
              </w:rPr>
              <w:t>2</w:t>
            </w:r>
            <w:r w:rsidR="00A64120" w:rsidRPr="003B5BF0">
              <w:rPr>
                <w:rFonts w:ascii="Garamond" w:hAnsi="Garamond"/>
                <w:sz w:val="28"/>
                <w:szCs w:val="28"/>
                <w:lang w:bidi="ar-KW"/>
              </w:rPr>
              <w:t>0</w:t>
            </w:r>
            <w:r w:rsidR="00014548" w:rsidRPr="003B5BF0">
              <w:rPr>
                <w:rFonts w:ascii="Garamond" w:hAnsi="Garamond"/>
                <w:sz w:val="28"/>
                <w:szCs w:val="28"/>
                <w:lang w:bidi="ar-KW"/>
              </w:rPr>
              <w:t>%</w:t>
            </w:r>
          </w:p>
        </w:tc>
        <w:tc>
          <w:tcPr>
            <w:tcW w:w="8137" w:type="dxa"/>
          </w:tcPr>
          <w:p w14:paraId="1D058210" w14:textId="1E9E4EC5" w:rsidR="00014548" w:rsidRPr="003B5BF0" w:rsidRDefault="00F66707" w:rsidP="00530416">
            <w:pPr>
              <w:bidi w:val="0"/>
              <w:jc w:val="both"/>
              <w:rPr>
                <w:rFonts w:ascii="Garamond" w:hAnsi="Garamond"/>
                <w:sz w:val="28"/>
                <w:szCs w:val="28"/>
                <w:lang w:bidi="ar-KW"/>
              </w:rPr>
            </w:pPr>
            <w:r>
              <w:rPr>
                <w:rFonts w:ascii="Garamond" w:hAnsi="Garamond"/>
                <w:sz w:val="28"/>
                <w:szCs w:val="28"/>
                <w:lang w:bidi="ar-KW"/>
              </w:rPr>
              <w:t xml:space="preserve">Class </w:t>
            </w:r>
            <w:r w:rsidR="00014548" w:rsidRPr="003B5BF0">
              <w:rPr>
                <w:rFonts w:ascii="Garamond" w:hAnsi="Garamond"/>
                <w:sz w:val="28"/>
                <w:szCs w:val="28"/>
                <w:lang w:bidi="ar-KW"/>
              </w:rPr>
              <w:t>Participation (class discussion</w:t>
            </w:r>
            <w:r w:rsidR="00BD68CD">
              <w:rPr>
                <w:rFonts w:ascii="Garamond" w:hAnsi="Garamond"/>
                <w:sz w:val="28"/>
                <w:szCs w:val="28"/>
                <w:lang w:bidi="ar-KW"/>
              </w:rPr>
              <w:t xml:space="preserve"> and </w:t>
            </w:r>
            <w:r>
              <w:rPr>
                <w:rFonts w:ascii="Garamond" w:hAnsi="Garamond"/>
                <w:sz w:val="28"/>
                <w:szCs w:val="28"/>
                <w:lang w:bidi="ar-KW"/>
              </w:rPr>
              <w:t>group exercises</w:t>
            </w:r>
            <w:r w:rsidR="00BD68CD">
              <w:rPr>
                <w:rFonts w:ascii="Garamond" w:hAnsi="Garamond"/>
                <w:sz w:val="28"/>
                <w:szCs w:val="28"/>
                <w:lang w:bidi="ar-KW"/>
              </w:rPr>
              <w:t>/</w:t>
            </w:r>
            <w:r w:rsidR="000E26D0">
              <w:rPr>
                <w:rFonts w:ascii="Garamond" w:hAnsi="Garamond"/>
                <w:sz w:val="28"/>
                <w:szCs w:val="28"/>
                <w:lang w:bidi="ar-KW"/>
              </w:rPr>
              <w:t>discussions</w:t>
            </w:r>
            <w:r w:rsidR="00BD68CD">
              <w:rPr>
                <w:rFonts w:ascii="Garamond" w:hAnsi="Garamond"/>
                <w:sz w:val="28"/>
                <w:szCs w:val="28"/>
                <w:lang w:bidi="ar-KW"/>
              </w:rPr>
              <w:t>)</w:t>
            </w:r>
          </w:p>
        </w:tc>
      </w:tr>
      <w:tr w:rsidR="00FA00DE" w:rsidRPr="003B5BF0" w14:paraId="166C83C1" w14:textId="77777777" w:rsidTr="00A64120">
        <w:tc>
          <w:tcPr>
            <w:tcW w:w="879" w:type="dxa"/>
          </w:tcPr>
          <w:p w14:paraId="7271E008" w14:textId="77777777" w:rsidR="00FA00DE" w:rsidRPr="003B5BF0" w:rsidRDefault="00FA00DE" w:rsidP="00530416">
            <w:pPr>
              <w:bidi w:val="0"/>
              <w:jc w:val="both"/>
              <w:rPr>
                <w:rFonts w:ascii="Garamond" w:hAnsi="Garamond"/>
                <w:sz w:val="28"/>
                <w:szCs w:val="28"/>
                <w:lang w:bidi="ar-KW"/>
              </w:rPr>
            </w:pPr>
          </w:p>
        </w:tc>
        <w:tc>
          <w:tcPr>
            <w:tcW w:w="8137" w:type="dxa"/>
          </w:tcPr>
          <w:p w14:paraId="15AC84BA" w14:textId="77777777" w:rsidR="00FA00DE" w:rsidRDefault="00FA00DE" w:rsidP="00530416">
            <w:pPr>
              <w:bidi w:val="0"/>
              <w:jc w:val="both"/>
              <w:rPr>
                <w:rFonts w:ascii="Garamond" w:hAnsi="Garamond"/>
                <w:sz w:val="28"/>
                <w:szCs w:val="28"/>
                <w:lang w:bidi="ar-KW"/>
              </w:rPr>
            </w:pPr>
          </w:p>
        </w:tc>
      </w:tr>
      <w:tr w:rsidR="00014548" w:rsidRPr="003B5BF0" w14:paraId="6EC800E2" w14:textId="77777777" w:rsidTr="00A64120">
        <w:tc>
          <w:tcPr>
            <w:tcW w:w="879" w:type="dxa"/>
          </w:tcPr>
          <w:p w14:paraId="7135972B" w14:textId="02925986" w:rsidR="00014548" w:rsidRPr="003B5BF0" w:rsidRDefault="00BD68CD" w:rsidP="00530416">
            <w:pPr>
              <w:bidi w:val="0"/>
              <w:jc w:val="both"/>
              <w:rPr>
                <w:rFonts w:ascii="Garamond" w:hAnsi="Garamond"/>
                <w:sz w:val="28"/>
                <w:szCs w:val="28"/>
                <w:lang w:bidi="ar-KW"/>
              </w:rPr>
            </w:pPr>
            <w:r>
              <w:rPr>
                <w:rFonts w:ascii="Garamond" w:hAnsi="Garamond"/>
                <w:sz w:val="28"/>
                <w:szCs w:val="28"/>
                <w:lang w:bidi="ar-KW"/>
              </w:rPr>
              <w:t>1</w:t>
            </w:r>
            <w:r w:rsidR="00A64120" w:rsidRPr="003B5BF0">
              <w:rPr>
                <w:rFonts w:ascii="Garamond" w:hAnsi="Garamond"/>
                <w:sz w:val="28"/>
                <w:szCs w:val="28"/>
                <w:lang w:bidi="ar-KW"/>
              </w:rPr>
              <w:t>0</w:t>
            </w:r>
            <w:r w:rsidR="00014548" w:rsidRPr="003B5BF0">
              <w:rPr>
                <w:rFonts w:ascii="Garamond" w:hAnsi="Garamond"/>
                <w:sz w:val="28"/>
                <w:szCs w:val="28"/>
                <w:lang w:bidi="ar-KW"/>
              </w:rPr>
              <w:t>%</w:t>
            </w:r>
          </w:p>
        </w:tc>
        <w:tc>
          <w:tcPr>
            <w:tcW w:w="8137" w:type="dxa"/>
          </w:tcPr>
          <w:p w14:paraId="2FF540E9" w14:textId="4889B70D" w:rsidR="00014548" w:rsidRPr="003B5BF0" w:rsidRDefault="001F1889" w:rsidP="00530416">
            <w:pPr>
              <w:bidi w:val="0"/>
              <w:jc w:val="both"/>
              <w:rPr>
                <w:rFonts w:ascii="Garamond" w:hAnsi="Garamond"/>
                <w:sz w:val="28"/>
                <w:szCs w:val="28"/>
                <w:lang w:bidi="ar-KW"/>
              </w:rPr>
            </w:pPr>
            <w:r>
              <w:rPr>
                <w:rFonts w:ascii="Garamond" w:hAnsi="Garamond"/>
                <w:sz w:val="28"/>
                <w:szCs w:val="28"/>
                <w:lang w:bidi="ar-KW"/>
              </w:rPr>
              <w:t xml:space="preserve">Report and </w:t>
            </w:r>
            <w:r w:rsidR="00F66707">
              <w:rPr>
                <w:rFonts w:ascii="Garamond" w:hAnsi="Garamond"/>
                <w:sz w:val="28"/>
                <w:szCs w:val="28"/>
                <w:lang w:bidi="ar-KW"/>
              </w:rPr>
              <w:t>Presentation</w:t>
            </w:r>
            <w:r w:rsidR="00FA00DE">
              <w:rPr>
                <w:rFonts w:ascii="Garamond" w:hAnsi="Garamond"/>
                <w:sz w:val="28"/>
                <w:szCs w:val="28"/>
                <w:lang w:bidi="ar-KW"/>
              </w:rPr>
              <w:t>s</w:t>
            </w:r>
          </w:p>
        </w:tc>
      </w:tr>
      <w:tr w:rsidR="00014548" w:rsidRPr="003B5BF0" w14:paraId="2780E808" w14:textId="77777777" w:rsidTr="00A64120">
        <w:tc>
          <w:tcPr>
            <w:tcW w:w="879" w:type="dxa"/>
          </w:tcPr>
          <w:p w14:paraId="09D6E0EE" w14:textId="77777777" w:rsidR="00014548" w:rsidRPr="003B5BF0" w:rsidRDefault="00014548" w:rsidP="00530416">
            <w:pPr>
              <w:bidi w:val="0"/>
              <w:jc w:val="both"/>
              <w:rPr>
                <w:rFonts w:ascii="Garamond" w:hAnsi="Garamond"/>
                <w:sz w:val="28"/>
                <w:szCs w:val="28"/>
                <w:lang w:bidi="ar-KW"/>
              </w:rPr>
            </w:pPr>
            <w:r w:rsidRPr="003B5BF0">
              <w:rPr>
                <w:rFonts w:ascii="Garamond" w:hAnsi="Garamond"/>
                <w:sz w:val="28"/>
                <w:szCs w:val="28"/>
                <w:lang w:bidi="ar-KW"/>
              </w:rPr>
              <w:t>40%</w:t>
            </w:r>
          </w:p>
        </w:tc>
        <w:tc>
          <w:tcPr>
            <w:tcW w:w="8137" w:type="dxa"/>
          </w:tcPr>
          <w:p w14:paraId="137FC3A2" w14:textId="77777777" w:rsidR="00014548" w:rsidRPr="003B5BF0" w:rsidRDefault="00014548" w:rsidP="00530416">
            <w:pPr>
              <w:bidi w:val="0"/>
              <w:jc w:val="both"/>
              <w:rPr>
                <w:rFonts w:ascii="Garamond" w:hAnsi="Garamond"/>
                <w:sz w:val="28"/>
                <w:szCs w:val="28"/>
                <w:lang w:bidi="ar-KW"/>
              </w:rPr>
            </w:pPr>
            <w:r w:rsidRPr="003B5BF0">
              <w:rPr>
                <w:rFonts w:ascii="Garamond" w:hAnsi="Garamond"/>
                <w:sz w:val="28"/>
                <w:szCs w:val="28"/>
                <w:lang w:bidi="ar-KW"/>
              </w:rPr>
              <w:t>Final Exam</w:t>
            </w:r>
          </w:p>
        </w:tc>
      </w:tr>
      <w:tr w:rsidR="00014548" w:rsidRPr="003B5BF0" w14:paraId="1EC9DFAE" w14:textId="77777777" w:rsidTr="00A64120">
        <w:trPr>
          <w:trHeight w:val="220"/>
        </w:trPr>
        <w:tc>
          <w:tcPr>
            <w:tcW w:w="879" w:type="dxa"/>
            <w:shd w:val="clear" w:color="auto" w:fill="D9D9D9" w:themeFill="background1" w:themeFillShade="D9"/>
          </w:tcPr>
          <w:p w14:paraId="17524E01" w14:textId="77777777" w:rsidR="00014548" w:rsidRPr="003B5BF0" w:rsidRDefault="00014548" w:rsidP="00530416">
            <w:pPr>
              <w:bidi w:val="0"/>
              <w:jc w:val="both"/>
              <w:rPr>
                <w:rFonts w:ascii="Garamond" w:hAnsi="Garamond"/>
                <w:sz w:val="28"/>
                <w:szCs w:val="28"/>
                <w:lang w:bidi="ar-KW"/>
              </w:rPr>
            </w:pPr>
            <w:r w:rsidRPr="003B5BF0">
              <w:rPr>
                <w:rFonts w:ascii="Garamond" w:hAnsi="Garamond"/>
                <w:sz w:val="28"/>
                <w:szCs w:val="28"/>
                <w:lang w:bidi="ar-KW"/>
              </w:rPr>
              <w:t>100%</w:t>
            </w:r>
          </w:p>
        </w:tc>
        <w:tc>
          <w:tcPr>
            <w:tcW w:w="8137" w:type="dxa"/>
            <w:shd w:val="clear" w:color="auto" w:fill="D9D9D9" w:themeFill="background1" w:themeFillShade="D9"/>
          </w:tcPr>
          <w:p w14:paraId="4B8740B3" w14:textId="77777777" w:rsidR="00014548" w:rsidRPr="003B5BF0" w:rsidRDefault="00014548" w:rsidP="00530416">
            <w:pPr>
              <w:bidi w:val="0"/>
              <w:jc w:val="both"/>
              <w:rPr>
                <w:rFonts w:ascii="Garamond" w:hAnsi="Garamond"/>
                <w:sz w:val="28"/>
                <w:szCs w:val="28"/>
                <w:lang w:bidi="ar-KW"/>
              </w:rPr>
            </w:pPr>
            <w:r w:rsidRPr="003B5BF0">
              <w:rPr>
                <w:rFonts w:ascii="Garamond" w:hAnsi="Garamond"/>
                <w:sz w:val="28"/>
                <w:szCs w:val="28"/>
                <w:lang w:bidi="ar-KW"/>
              </w:rPr>
              <w:t>TOTAL</w:t>
            </w:r>
          </w:p>
        </w:tc>
      </w:tr>
    </w:tbl>
    <w:p w14:paraId="4196E915" w14:textId="54538A94" w:rsidR="004126FA" w:rsidRDefault="004126FA" w:rsidP="00014548">
      <w:pPr>
        <w:bidi w:val="0"/>
        <w:spacing w:after="0"/>
        <w:jc w:val="both"/>
        <w:rPr>
          <w:rFonts w:ascii="Garamond" w:hAnsi="Garamond"/>
          <w:b/>
          <w:bCs/>
          <w:sz w:val="28"/>
          <w:szCs w:val="28"/>
          <w:lang w:bidi="ar-KW"/>
        </w:rPr>
      </w:pPr>
    </w:p>
    <w:p w14:paraId="5578A06C" w14:textId="3F89BE5F" w:rsidR="00014548" w:rsidRPr="003B5BF0" w:rsidRDefault="00014548" w:rsidP="0038249B">
      <w:pPr>
        <w:bidi w:val="0"/>
        <w:rPr>
          <w:rFonts w:ascii="Garamond" w:hAnsi="Garamond"/>
          <w:b/>
          <w:bCs/>
          <w:sz w:val="28"/>
          <w:szCs w:val="28"/>
          <w:lang w:bidi="ar-KW"/>
        </w:rPr>
      </w:pPr>
      <w:r w:rsidRPr="003B5BF0">
        <w:rPr>
          <w:rFonts w:ascii="Garamond" w:hAnsi="Garamond"/>
          <w:b/>
          <w:bCs/>
          <w:sz w:val="28"/>
          <w:szCs w:val="28"/>
          <w:lang w:bidi="ar-KW"/>
        </w:rPr>
        <w:t>Grade Distribution:</w:t>
      </w:r>
    </w:p>
    <w:tbl>
      <w:tblPr>
        <w:tblStyle w:val="TableGrid"/>
        <w:tblW w:w="0" w:type="auto"/>
        <w:tblLook w:val="04A0" w:firstRow="1" w:lastRow="0" w:firstColumn="1" w:lastColumn="0" w:noHBand="0" w:noVBand="1"/>
      </w:tblPr>
      <w:tblGrid>
        <w:gridCol w:w="2270"/>
        <w:gridCol w:w="1983"/>
      </w:tblGrid>
      <w:tr w:rsidR="00014548" w:rsidRPr="003B5BF0" w14:paraId="3ED546FF" w14:textId="77777777" w:rsidTr="00530416">
        <w:trPr>
          <w:trHeight w:val="284"/>
        </w:trPr>
        <w:tc>
          <w:tcPr>
            <w:tcW w:w="2270" w:type="dxa"/>
            <w:tcBorders>
              <w:left w:val="nil"/>
              <w:bottom w:val="single" w:sz="4" w:space="0" w:color="auto"/>
              <w:right w:val="nil"/>
            </w:tcBorders>
            <w:shd w:val="clear" w:color="auto" w:fill="D9D9D9" w:themeFill="background1" w:themeFillShade="D9"/>
          </w:tcPr>
          <w:p w14:paraId="0FAF2841" w14:textId="77777777" w:rsidR="00014548" w:rsidRPr="003B5BF0" w:rsidRDefault="00014548" w:rsidP="00530416">
            <w:pPr>
              <w:jc w:val="center"/>
              <w:rPr>
                <w:rFonts w:ascii="Garamond" w:hAnsi="Garamond"/>
                <w:b/>
                <w:bCs/>
                <w:sz w:val="28"/>
                <w:szCs w:val="28"/>
              </w:rPr>
            </w:pPr>
            <w:r w:rsidRPr="003B5BF0">
              <w:rPr>
                <w:rFonts w:ascii="Garamond" w:hAnsi="Garamond"/>
                <w:b/>
                <w:bCs/>
                <w:sz w:val="28"/>
                <w:szCs w:val="28"/>
              </w:rPr>
              <w:t>PERCENT</w:t>
            </w:r>
          </w:p>
        </w:tc>
        <w:tc>
          <w:tcPr>
            <w:tcW w:w="1983" w:type="dxa"/>
            <w:tcBorders>
              <w:left w:val="nil"/>
              <w:bottom w:val="single" w:sz="4" w:space="0" w:color="auto"/>
              <w:right w:val="nil"/>
            </w:tcBorders>
            <w:shd w:val="clear" w:color="auto" w:fill="D9D9D9" w:themeFill="background1" w:themeFillShade="D9"/>
          </w:tcPr>
          <w:p w14:paraId="4DA7F0FF" w14:textId="77777777" w:rsidR="00014548" w:rsidRPr="003B5BF0" w:rsidRDefault="00014548" w:rsidP="00530416">
            <w:pPr>
              <w:jc w:val="center"/>
              <w:rPr>
                <w:rFonts w:ascii="Garamond" w:hAnsi="Garamond"/>
                <w:b/>
                <w:bCs/>
                <w:sz w:val="28"/>
                <w:szCs w:val="28"/>
              </w:rPr>
            </w:pPr>
            <w:r w:rsidRPr="003B5BF0">
              <w:rPr>
                <w:rFonts w:ascii="Garamond" w:hAnsi="Garamond"/>
                <w:b/>
                <w:bCs/>
                <w:sz w:val="28"/>
                <w:szCs w:val="28"/>
              </w:rPr>
              <w:t>GRADE</w:t>
            </w:r>
          </w:p>
        </w:tc>
      </w:tr>
      <w:tr w:rsidR="00014548" w:rsidRPr="003B5BF0" w14:paraId="26340FA0" w14:textId="77777777" w:rsidTr="00530416">
        <w:tc>
          <w:tcPr>
            <w:tcW w:w="2270" w:type="dxa"/>
            <w:tcBorders>
              <w:left w:val="nil"/>
              <w:bottom w:val="nil"/>
              <w:right w:val="nil"/>
            </w:tcBorders>
          </w:tcPr>
          <w:p w14:paraId="17116EBE" w14:textId="77777777" w:rsidR="00014548" w:rsidRPr="003B5BF0" w:rsidRDefault="00014548" w:rsidP="00530416">
            <w:pPr>
              <w:spacing w:line="276" w:lineRule="auto"/>
              <w:jc w:val="right"/>
              <w:rPr>
                <w:rFonts w:ascii="Garamond" w:hAnsi="Garamond"/>
                <w:sz w:val="28"/>
                <w:szCs w:val="28"/>
              </w:rPr>
            </w:pPr>
            <w:r w:rsidRPr="003B5BF0">
              <w:rPr>
                <w:rFonts w:ascii="Garamond" w:hAnsi="Garamond"/>
                <w:sz w:val="28"/>
                <w:szCs w:val="28"/>
              </w:rPr>
              <w:t>95.00 – 100.00 %</w:t>
            </w:r>
          </w:p>
        </w:tc>
        <w:tc>
          <w:tcPr>
            <w:tcW w:w="1983" w:type="dxa"/>
            <w:tcBorders>
              <w:left w:val="nil"/>
              <w:bottom w:val="nil"/>
              <w:right w:val="nil"/>
            </w:tcBorders>
          </w:tcPr>
          <w:p w14:paraId="12D23B27" w14:textId="77777777" w:rsidR="00014548" w:rsidRPr="003B5BF0" w:rsidRDefault="00014548" w:rsidP="00530416">
            <w:pPr>
              <w:spacing w:line="276" w:lineRule="auto"/>
              <w:jc w:val="center"/>
              <w:rPr>
                <w:rFonts w:ascii="Garamond" w:hAnsi="Garamond"/>
                <w:sz w:val="28"/>
                <w:szCs w:val="28"/>
              </w:rPr>
            </w:pPr>
            <w:r w:rsidRPr="003B5BF0">
              <w:rPr>
                <w:rFonts w:ascii="Garamond" w:hAnsi="Garamond"/>
                <w:sz w:val="28"/>
                <w:szCs w:val="28"/>
              </w:rPr>
              <w:t>A</w:t>
            </w:r>
          </w:p>
        </w:tc>
      </w:tr>
      <w:tr w:rsidR="00014548" w:rsidRPr="003B5BF0" w14:paraId="1E78C19A" w14:textId="77777777" w:rsidTr="00530416">
        <w:tc>
          <w:tcPr>
            <w:tcW w:w="2270" w:type="dxa"/>
            <w:tcBorders>
              <w:top w:val="nil"/>
              <w:left w:val="nil"/>
              <w:bottom w:val="nil"/>
              <w:right w:val="nil"/>
            </w:tcBorders>
          </w:tcPr>
          <w:p w14:paraId="36483967" w14:textId="77777777" w:rsidR="00014548" w:rsidRPr="003B5BF0" w:rsidRDefault="00014548" w:rsidP="00530416">
            <w:pPr>
              <w:spacing w:line="276" w:lineRule="auto"/>
              <w:jc w:val="right"/>
              <w:rPr>
                <w:rFonts w:ascii="Garamond" w:hAnsi="Garamond"/>
                <w:sz w:val="28"/>
                <w:szCs w:val="28"/>
              </w:rPr>
            </w:pPr>
            <w:r w:rsidRPr="003B5BF0">
              <w:rPr>
                <w:rFonts w:ascii="Garamond" w:hAnsi="Garamond"/>
                <w:sz w:val="28"/>
                <w:szCs w:val="28"/>
              </w:rPr>
              <w:t>90.00 – 94.99 %</w:t>
            </w:r>
          </w:p>
        </w:tc>
        <w:tc>
          <w:tcPr>
            <w:tcW w:w="1983" w:type="dxa"/>
            <w:tcBorders>
              <w:top w:val="nil"/>
              <w:left w:val="nil"/>
              <w:bottom w:val="nil"/>
              <w:right w:val="nil"/>
            </w:tcBorders>
          </w:tcPr>
          <w:p w14:paraId="0BCEFAD0" w14:textId="77777777" w:rsidR="00014548" w:rsidRPr="003B5BF0" w:rsidRDefault="00014548" w:rsidP="00530416">
            <w:pPr>
              <w:spacing w:line="276" w:lineRule="auto"/>
              <w:jc w:val="center"/>
              <w:rPr>
                <w:rFonts w:ascii="Garamond" w:hAnsi="Garamond"/>
                <w:sz w:val="28"/>
                <w:szCs w:val="28"/>
              </w:rPr>
            </w:pPr>
            <w:r w:rsidRPr="003B5BF0">
              <w:rPr>
                <w:rFonts w:ascii="Garamond" w:hAnsi="Garamond"/>
                <w:sz w:val="28"/>
                <w:szCs w:val="28"/>
              </w:rPr>
              <w:t xml:space="preserve"> A-</w:t>
            </w:r>
          </w:p>
        </w:tc>
      </w:tr>
      <w:tr w:rsidR="00014548" w:rsidRPr="003B5BF0" w14:paraId="74F7BD9B" w14:textId="77777777" w:rsidTr="00530416">
        <w:tc>
          <w:tcPr>
            <w:tcW w:w="2270" w:type="dxa"/>
            <w:tcBorders>
              <w:top w:val="nil"/>
              <w:left w:val="nil"/>
              <w:bottom w:val="nil"/>
              <w:right w:val="nil"/>
            </w:tcBorders>
          </w:tcPr>
          <w:p w14:paraId="19A7E1BA" w14:textId="77777777" w:rsidR="00014548" w:rsidRPr="003B5BF0" w:rsidRDefault="00014548" w:rsidP="00530416">
            <w:pPr>
              <w:spacing w:line="276" w:lineRule="auto"/>
              <w:jc w:val="right"/>
              <w:rPr>
                <w:rFonts w:ascii="Garamond" w:hAnsi="Garamond"/>
                <w:sz w:val="28"/>
                <w:szCs w:val="28"/>
              </w:rPr>
            </w:pPr>
            <w:r w:rsidRPr="003B5BF0">
              <w:rPr>
                <w:rFonts w:ascii="Garamond" w:hAnsi="Garamond"/>
                <w:sz w:val="28"/>
                <w:szCs w:val="28"/>
              </w:rPr>
              <w:t>87.00 – 89.99 %</w:t>
            </w:r>
          </w:p>
        </w:tc>
        <w:tc>
          <w:tcPr>
            <w:tcW w:w="1983" w:type="dxa"/>
            <w:tcBorders>
              <w:top w:val="nil"/>
              <w:left w:val="nil"/>
              <w:bottom w:val="nil"/>
              <w:right w:val="nil"/>
            </w:tcBorders>
          </w:tcPr>
          <w:p w14:paraId="588B5990" w14:textId="77777777" w:rsidR="00014548" w:rsidRPr="003B5BF0" w:rsidRDefault="00014548" w:rsidP="00530416">
            <w:pPr>
              <w:spacing w:line="276" w:lineRule="auto"/>
              <w:jc w:val="center"/>
              <w:rPr>
                <w:rFonts w:ascii="Garamond" w:hAnsi="Garamond"/>
                <w:sz w:val="28"/>
                <w:szCs w:val="28"/>
              </w:rPr>
            </w:pPr>
            <w:r w:rsidRPr="003B5BF0">
              <w:rPr>
                <w:rFonts w:ascii="Garamond" w:hAnsi="Garamond"/>
                <w:sz w:val="28"/>
                <w:szCs w:val="28"/>
              </w:rPr>
              <w:t xml:space="preserve"> B+</w:t>
            </w:r>
          </w:p>
        </w:tc>
      </w:tr>
      <w:tr w:rsidR="00014548" w:rsidRPr="003B5BF0" w14:paraId="6890545B" w14:textId="77777777" w:rsidTr="00530416">
        <w:tc>
          <w:tcPr>
            <w:tcW w:w="2270" w:type="dxa"/>
            <w:tcBorders>
              <w:top w:val="nil"/>
              <w:left w:val="nil"/>
              <w:bottom w:val="nil"/>
              <w:right w:val="nil"/>
            </w:tcBorders>
          </w:tcPr>
          <w:p w14:paraId="5F31CA69" w14:textId="77777777" w:rsidR="00014548" w:rsidRPr="003B5BF0" w:rsidRDefault="00014548" w:rsidP="00530416">
            <w:pPr>
              <w:spacing w:line="276" w:lineRule="auto"/>
              <w:jc w:val="right"/>
              <w:rPr>
                <w:rFonts w:ascii="Garamond" w:hAnsi="Garamond"/>
                <w:sz w:val="28"/>
                <w:szCs w:val="28"/>
              </w:rPr>
            </w:pPr>
            <w:r w:rsidRPr="003B5BF0">
              <w:rPr>
                <w:rFonts w:ascii="Garamond" w:hAnsi="Garamond"/>
                <w:sz w:val="28"/>
                <w:szCs w:val="28"/>
              </w:rPr>
              <w:t>83.00 – 86.99 %</w:t>
            </w:r>
          </w:p>
        </w:tc>
        <w:tc>
          <w:tcPr>
            <w:tcW w:w="1983" w:type="dxa"/>
            <w:tcBorders>
              <w:top w:val="nil"/>
              <w:left w:val="nil"/>
              <w:bottom w:val="nil"/>
              <w:right w:val="nil"/>
            </w:tcBorders>
          </w:tcPr>
          <w:p w14:paraId="142EF597" w14:textId="77777777" w:rsidR="00014548" w:rsidRPr="003B5BF0" w:rsidRDefault="00014548" w:rsidP="00530416">
            <w:pPr>
              <w:spacing w:line="276" w:lineRule="auto"/>
              <w:jc w:val="center"/>
              <w:rPr>
                <w:rFonts w:ascii="Garamond" w:hAnsi="Garamond"/>
                <w:sz w:val="28"/>
                <w:szCs w:val="28"/>
              </w:rPr>
            </w:pPr>
            <w:r w:rsidRPr="003B5BF0">
              <w:rPr>
                <w:rFonts w:ascii="Garamond" w:hAnsi="Garamond"/>
                <w:sz w:val="28"/>
                <w:szCs w:val="28"/>
              </w:rPr>
              <w:t>B</w:t>
            </w:r>
          </w:p>
        </w:tc>
      </w:tr>
      <w:tr w:rsidR="00014548" w:rsidRPr="003B5BF0" w14:paraId="49D83BA0" w14:textId="77777777" w:rsidTr="00530416">
        <w:tc>
          <w:tcPr>
            <w:tcW w:w="2270" w:type="dxa"/>
            <w:tcBorders>
              <w:top w:val="nil"/>
              <w:left w:val="nil"/>
              <w:bottom w:val="nil"/>
              <w:right w:val="nil"/>
            </w:tcBorders>
          </w:tcPr>
          <w:p w14:paraId="0401113C" w14:textId="77777777" w:rsidR="00014548" w:rsidRPr="003B5BF0" w:rsidRDefault="00014548" w:rsidP="00530416">
            <w:pPr>
              <w:spacing w:line="276" w:lineRule="auto"/>
              <w:jc w:val="right"/>
              <w:rPr>
                <w:rFonts w:ascii="Garamond" w:hAnsi="Garamond"/>
                <w:sz w:val="28"/>
                <w:szCs w:val="28"/>
              </w:rPr>
            </w:pPr>
            <w:r w:rsidRPr="003B5BF0">
              <w:rPr>
                <w:rFonts w:ascii="Garamond" w:hAnsi="Garamond"/>
                <w:sz w:val="28"/>
                <w:szCs w:val="28"/>
              </w:rPr>
              <w:t>80.00 – 82.99 %</w:t>
            </w:r>
          </w:p>
        </w:tc>
        <w:tc>
          <w:tcPr>
            <w:tcW w:w="1983" w:type="dxa"/>
            <w:tcBorders>
              <w:top w:val="nil"/>
              <w:left w:val="nil"/>
              <w:bottom w:val="nil"/>
              <w:right w:val="nil"/>
            </w:tcBorders>
          </w:tcPr>
          <w:p w14:paraId="37FEED09" w14:textId="77777777" w:rsidR="00014548" w:rsidRPr="003B5BF0" w:rsidRDefault="00014548" w:rsidP="00530416">
            <w:pPr>
              <w:spacing w:line="276" w:lineRule="auto"/>
              <w:jc w:val="center"/>
              <w:rPr>
                <w:rFonts w:ascii="Garamond" w:hAnsi="Garamond"/>
                <w:sz w:val="28"/>
                <w:szCs w:val="28"/>
              </w:rPr>
            </w:pPr>
            <w:r w:rsidRPr="003B5BF0">
              <w:rPr>
                <w:rFonts w:ascii="Garamond" w:hAnsi="Garamond"/>
                <w:sz w:val="28"/>
                <w:szCs w:val="28"/>
              </w:rPr>
              <w:t xml:space="preserve"> B-</w:t>
            </w:r>
          </w:p>
        </w:tc>
      </w:tr>
      <w:tr w:rsidR="00014548" w:rsidRPr="003B5BF0" w14:paraId="785BAB89" w14:textId="77777777" w:rsidTr="00530416">
        <w:tc>
          <w:tcPr>
            <w:tcW w:w="2270" w:type="dxa"/>
            <w:tcBorders>
              <w:top w:val="nil"/>
              <w:left w:val="nil"/>
              <w:bottom w:val="nil"/>
              <w:right w:val="nil"/>
            </w:tcBorders>
          </w:tcPr>
          <w:p w14:paraId="07743C4D" w14:textId="77777777" w:rsidR="00014548" w:rsidRPr="003B5BF0" w:rsidRDefault="00014548" w:rsidP="00530416">
            <w:pPr>
              <w:spacing w:line="276" w:lineRule="auto"/>
              <w:jc w:val="right"/>
              <w:rPr>
                <w:rFonts w:ascii="Garamond" w:hAnsi="Garamond"/>
                <w:sz w:val="28"/>
                <w:szCs w:val="28"/>
              </w:rPr>
            </w:pPr>
            <w:r w:rsidRPr="003B5BF0">
              <w:rPr>
                <w:rFonts w:ascii="Garamond" w:hAnsi="Garamond"/>
                <w:sz w:val="28"/>
                <w:szCs w:val="28"/>
              </w:rPr>
              <w:t>77.00 – 79.99 %</w:t>
            </w:r>
          </w:p>
        </w:tc>
        <w:tc>
          <w:tcPr>
            <w:tcW w:w="1983" w:type="dxa"/>
            <w:tcBorders>
              <w:top w:val="nil"/>
              <w:left w:val="nil"/>
              <w:bottom w:val="nil"/>
              <w:right w:val="nil"/>
            </w:tcBorders>
          </w:tcPr>
          <w:p w14:paraId="1139FAEA" w14:textId="77777777" w:rsidR="00014548" w:rsidRPr="003B5BF0" w:rsidRDefault="00014548" w:rsidP="00530416">
            <w:pPr>
              <w:spacing w:line="276" w:lineRule="auto"/>
              <w:jc w:val="center"/>
              <w:rPr>
                <w:rFonts w:ascii="Garamond" w:hAnsi="Garamond"/>
                <w:sz w:val="28"/>
                <w:szCs w:val="28"/>
              </w:rPr>
            </w:pPr>
            <w:r w:rsidRPr="003B5BF0">
              <w:rPr>
                <w:rFonts w:ascii="Garamond" w:hAnsi="Garamond"/>
                <w:sz w:val="28"/>
                <w:szCs w:val="28"/>
              </w:rPr>
              <w:t xml:space="preserve"> C+</w:t>
            </w:r>
          </w:p>
        </w:tc>
      </w:tr>
      <w:tr w:rsidR="00014548" w:rsidRPr="003B5BF0" w14:paraId="3482F4F2" w14:textId="77777777" w:rsidTr="00530416">
        <w:tc>
          <w:tcPr>
            <w:tcW w:w="2270" w:type="dxa"/>
            <w:tcBorders>
              <w:top w:val="nil"/>
              <w:left w:val="nil"/>
              <w:bottom w:val="nil"/>
              <w:right w:val="nil"/>
            </w:tcBorders>
          </w:tcPr>
          <w:p w14:paraId="6FD0A060" w14:textId="77777777" w:rsidR="00014548" w:rsidRPr="003B5BF0" w:rsidRDefault="00014548" w:rsidP="00530416">
            <w:pPr>
              <w:spacing w:line="276" w:lineRule="auto"/>
              <w:jc w:val="right"/>
              <w:rPr>
                <w:rFonts w:ascii="Garamond" w:hAnsi="Garamond"/>
                <w:sz w:val="28"/>
                <w:szCs w:val="28"/>
              </w:rPr>
            </w:pPr>
            <w:r w:rsidRPr="003B5BF0">
              <w:rPr>
                <w:rFonts w:ascii="Garamond" w:hAnsi="Garamond"/>
                <w:sz w:val="28"/>
                <w:szCs w:val="28"/>
              </w:rPr>
              <w:t>73.00 – 76.99 %</w:t>
            </w:r>
          </w:p>
        </w:tc>
        <w:tc>
          <w:tcPr>
            <w:tcW w:w="1983" w:type="dxa"/>
            <w:tcBorders>
              <w:top w:val="nil"/>
              <w:left w:val="nil"/>
              <w:bottom w:val="nil"/>
              <w:right w:val="nil"/>
            </w:tcBorders>
          </w:tcPr>
          <w:p w14:paraId="31A57B96" w14:textId="77777777" w:rsidR="00014548" w:rsidRPr="003B5BF0" w:rsidRDefault="00014548" w:rsidP="00530416">
            <w:pPr>
              <w:spacing w:line="276" w:lineRule="auto"/>
              <w:jc w:val="center"/>
              <w:rPr>
                <w:rFonts w:ascii="Garamond" w:hAnsi="Garamond"/>
                <w:sz w:val="28"/>
                <w:szCs w:val="28"/>
              </w:rPr>
            </w:pPr>
            <w:r w:rsidRPr="003B5BF0">
              <w:rPr>
                <w:rFonts w:ascii="Garamond" w:hAnsi="Garamond"/>
                <w:sz w:val="28"/>
                <w:szCs w:val="28"/>
              </w:rPr>
              <w:t>C</w:t>
            </w:r>
          </w:p>
        </w:tc>
      </w:tr>
      <w:tr w:rsidR="00014548" w:rsidRPr="003B5BF0" w14:paraId="79298D53" w14:textId="77777777" w:rsidTr="00530416">
        <w:tc>
          <w:tcPr>
            <w:tcW w:w="2270" w:type="dxa"/>
            <w:tcBorders>
              <w:top w:val="nil"/>
              <w:left w:val="nil"/>
              <w:bottom w:val="nil"/>
              <w:right w:val="nil"/>
            </w:tcBorders>
          </w:tcPr>
          <w:p w14:paraId="1EFBBE62" w14:textId="77777777" w:rsidR="00014548" w:rsidRPr="003B5BF0" w:rsidRDefault="00014548" w:rsidP="00530416">
            <w:pPr>
              <w:spacing w:line="276" w:lineRule="auto"/>
              <w:jc w:val="right"/>
              <w:rPr>
                <w:rFonts w:ascii="Garamond" w:hAnsi="Garamond"/>
                <w:sz w:val="28"/>
                <w:szCs w:val="28"/>
              </w:rPr>
            </w:pPr>
            <w:r w:rsidRPr="003B5BF0">
              <w:rPr>
                <w:rFonts w:ascii="Garamond" w:hAnsi="Garamond"/>
                <w:sz w:val="28"/>
                <w:szCs w:val="28"/>
              </w:rPr>
              <w:t>70.00 – 72.99 %</w:t>
            </w:r>
          </w:p>
        </w:tc>
        <w:tc>
          <w:tcPr>
            <w:tcW w:w="1983" w:type="dxa"/>
            <w:tcBorders>
              <w:top w:val="nil"/>
              <w:left w:val="nil"/>
              <w:bottom w:val="nil"/>
              <w:right w:val="nil"/>
            </w:tcBorders>
          </w:tcPr>
          <w:p w14:paraId="3AC3809B" w14:textId="77777777" w:rsidR="00014548" w:rsidRPr="003B5BF0" w:rsidRDefault="00014548" w:rsidP="00530416">
            <w:pPr>
              <w:spacing w:line="276" w:lineRule="auto"/>
              <w:jc w:val="center"/>
              <w:rPr>
                <w:rFonts w:ascii="Garamond" w:hAnsi="Garamond"/>
                <w:sz w:val="28"/>
                <w:szCs w:val="28"/>
              </w:rPr>
            </w:pPr>
            <w:r w:rsidRPr="003B5BF0">
              <w:rPr>
                <w:rFonts w:ascii="Garamond" w:hAnsi="Garamond"/>
                <w:sz w:val="28"/>
                <w:szCs w:val="28"/>
              </w:rPr>
              <w:t xml:space="preserve"> C-</w:t>
            </w:r>
          </w:p>
        </w:tc>
      </w:tr>
      <w:tr w:rsidR="00014548" w:rsidRPr="003B5BF0" w14:paraId="66EF2DC2" w14:textId="77777777" w:rsidTr="00530416">
        <w:tc>
          <w:tcPr>
            <w:tcW w:w="2270" w:type="dxa"/>
            <w:tcBorders>
              <w:top w:val="nil"/>
              <w:left w:val="nil"/>
              <w:bottom w:val="nil"/>
              <w:right w:val="nil"/>
            </w:tcBorders>
          </w:tcPr>
          <w:p w14:paraId="4A1FB33F" w14:textId="77777777" w:rsidR="00014548" w:rsidRPr="003B5BF0" w:rsidRDefault="00014548" w:rsidP="00530416">
            <w:pPr>
              <w:spacing w:line="276" w:lineRule="auto"/>
              <w:jc w:val="right"/>
              <w:rPr>
                <w:rFonts w:ascii="Garamond" w:hAnsi="Garamond"/>
                <w:sz w:val="28"/>
                <w:szCs w:val="28"/>
              </w:rPr>
            </w:pPr>
            <w:r w:rsidRPr="003B5BF0">
              <w:rPr>
                <w:rFonts w:ascii="Garamond" w:hAnsi="Garamond"/>
                <w:sz w:val="28"/>
                <w:szCs w:val="28"/>
              </w:rPr>
              <w:t>65.00 – 69.99 %</w:t>
            </w:r>
          </w:p>
        </w:tc>
        <w:tc>
          <w:tcPr>
            <w:tcW w:w="1983" w:type="dxa"/>
            <w:tcBorders>
              <w:top w:val="nil"/>
              <w:left w:val="nil"/>
              <w:bottom w:val="nil"/>
              <w:right w:val="nil"/>
            </w:tcBorders>
          </w:tcPr>
          <w:p w14:paraId="3D2C48BC" w14:textId="77777777" w:rsidR="00014548" w:rsidRPr="003B5BF0" w:rsidRDefault="00014548" w:rsidP="00530416">
            <w:pPr>
              <w:spacing w:line="276" w:lineRule="auto"/>
              <w:jc w:val="center"/>
              <w:rPr>
                <w:rFonts w:ascii="Garamond" w:hAnsi="Garamond"/>
                <w:sz w:val="28"/>
                <w:szCs w:val="28"/>
              </w:rPr>
            </w:pPr>
            <w:r w:rsidRPr="003B5BF0">
              <w:rPr>
                <w:rFonts w:ascii="Garamond" w:hAnsi="Garamond"/>
                <w:sz w:val="28"/>
                <w:szCs w:val="28"/>
              </w:rPr>
              <w:t xml:space="preserve"> D+</w:t>
            </w:r>
          </w:p>
        </w:tc>
      </w:tr>
      <w:tr w:rsidR="00014548" w:rsidRPr="003B5BF0" w14:paraId="4F3FE945" w14:textId="77777777" w:rsidTr="00530416">
        <w:tc>
          <w:tcPr>
            <w:tcW w:w="2270" w:type="dxa"/>
            <w:tcBorders>
              <w:top w:val="nil"/>
              <w:left w:val="nil"/>
              <w:bottom w:val="nil"/>
              <w:right w:val="nil"/>
            </w:tcBorders>
          </w:tcPr>
          <w:p w14:paraId="00BB670A" w14:textId="77777777" w:rsidR="00014548" w:rsidRPr="003B5BF0" w:rsidRDefault="00014548" w:rsidP="00530416">
            <w:pPr>
              <w:spacing w:line="276" w:lineRule="auto"/>
              <w:jc w:val="right"/>
              <w:rPr>
                <w:rFonts w:ascii="Garamond" w:hAnsi="Garamond"/>
                <w:sz w:val="28"/>
                <w:szCs w:val="28"/>
              </w:rPr>
            </w:pPr>
            <w:r w:rsidRPr="003B5BF0">
              <w:rPr>
                <w:rFonts w:ascii="Garamond" w:hAnsi="Garamond"/>
                <w:sz w:val="28"/>
                <w:szCs w:val="28"/>
              </w:rPr>
              <w:t>60.00 – 64.99 %</w:t>
            </w:r>
          </w:p>
        </w:tc>
        <w:tc>
          <w:tcPr>
            <w:tcW w:w="1983" w:type="dxa"/>
            <w:tcBorders>
              <w:top w:val="nil"/>
              <w:left w:val="nil"/>
              <w:bottom w:val="nil"/>
              <w:right w:val="nil"/>
            </w:tcBorders>
          </w:tcPr>
          <w:p w14:paraId="306C8BE7" w14:textId="77777777" w:rsidR="00014548" w:rsidRPr="003B5BF0" w:rsidRDefault="00014548" w:rsidP="00530416">
            <w:pPr>
              <w:spacing w:line="276" w:lineRule="auto"/>
              <w:jc w:val="center"/>
              <w:rPr>
                <w:rFonts w:ascii="Garamond" w:hAnsi="Garamond"/>
                <w:sz w:val="28"/>
                <w:szCs w:val="28"/>
              </w:rPr>
            </w:pPr>
            <w:r w:rsidRPr="003B5BF0">
              <w:rPr>
                <w:rFonts w:ascii="Garamond" w:hAnsi="Garamond"/>
                <w:sz w:val="28"/>
                <w:szCs w:val="28"/>
              </w:rPr>
              <w:t>D</w:t>
            </w:r>
          </w:p>
        </w:tc>
      </w:tr>
      <w:tr w:rsidR="00014548" w:rsidRPr="003B5BF0" w14:paraId="22A9472D" w14:textId="77777777" w:rsidTr="00530416">
        <w:tc>
          <w:tcPr>
            <w:tcW w:w="2270" w:type="dxa"/>
            <w:tcBorders>
              <w:top w:val="nil"/>
              <w:left w:val="nil"/>
              <w:bottom w:val="nil"/>
              <w:right w:val="nil"/>
            </w:tcBorders>
          </w:tcPr>
          <w:p w14:paraId="61E4E4ED" w14:textId="77777777" w:rsidR="00014548" w:rsidRPr="003B5BF0" w:rsidRDefault="00014548" w:rsidP="00530416">
            <w:pPr>
              <w:spacing w:line="276" w:lineRule="auto"/>
              <w:jc w:val="right"/>
              <w:rPr>
                <w:rFonts w:ascii="Garamond" w:hAnsi="Garamond"/>
                <w:sz w:val="28"/>
                <w:szCs w:val="28"/>
              </w:rPr>
            </w:pPr>
            <w:r w:rsidRPr="003B5BF0">
              <w:rPr>
                <w:rFonts w:ascii="Garamond" w:hAnsi="Garamond"/>
                <w:sz w:val="28"/>
                <w:szCs w:val="28"/>
              </w:rPr>
              <w:t>≤ 59.99 %</w:t>
            </w:r>
          </w:p>
        </w:tc>
        <w:tc>
          <w:tcPr>
            <w:tcW w:w="1983" w:type="dxa"/>
            <w:tcBorders>
              <w:top w:val="nil"/>
              <w:left w:val="nil"/>
              <w:bottom w:val="nil"/>
              <w:right w:val="nil"/>
            </w:tcBorders>
          </w:tcPr>
          <w:p w14:paraId="252F4CFD" w14:textId="77777777" w:rsidR="00014548" w:rsidRPr="003B5BF0" w:rsidRDefault="00014548" w:rsidP="00530416">
            <w:pPr>
              <w:spacing w:line="276" w:lineRule="auto"/>
              <w:jc w:val="center"/>
              <w:rPr>
                <w:rFonts w:ascii="Garamond" w:hAnsi="Garamond"/>
                <w:sz w:val="28"/>
                <w:szCs w:val="28"/>
              </w:rPr>
            </w:pPr>
            <w:r w:rsidRPr="003B5BF0">
              <w:rPr>
                <w:rFonts w:ascii="Garamond" w:hAnsi="Garamond"/>
                <w:sz w:val="28"/>
                <w:szCs w:val="28"/>
              </w:rPr>
              <w:t>F</w:t>
            </w:r>
            <w:r w:rsidRPr="003B5BF0">
              <w:rPr>
                <w:rFonts w:ascii="Garamond" w:hAnsi="Garamond"/>
                <w:sz w:val="28"/>
                <w:szCs w:val="28"/>
              </w:rPr>
              <w:br/>
            </w:r>
          </w:p>
        </w:tc>
      </w:tr>
    </w:tbl>
    <w:p w14:paraId="531C44D7" w14:textId="77777777" w:rsidR="00014548" w:rsidRPr="003B5BF0" w:rsidRDefault="00014548" w:rsidP="00014548">
      <w:pPr>
        <w:bidi w:val="0"/>
        <w:spacing w:after="0"/>
        <w:jc w:val="both"/>
        <w:rPr>
          <w:rFonts w:ascii="Garamond" w:hAnsi="Garamond"/>
          <w:b/>
          <w:bCs/>
          <w:sz w:val="28"/>
          <w:szCs w:val="28"/>
          <w:lang w:bidi="ar-KW"/>
        </w:rPr>
      </w:pPr>
      <w:r w:rsidRPr="003B5BF0">
        <w:rPr>
          <w:rFonts w:ascii="Garamond" w:hAnsi="Garamond"/>
          <w:b/>
          <w:bCs/>
          <w:sz w:val="28"/>
          <w:szCs w:val="28"/>
          <w:lang w:bidi="ar-KW"/>
        </w:rPr>
        <w:t>Course Requirements and Policies:</w:t>
      </w:r>
    </w:p>
    <w:p w14:paraId="7E89CE7C" w14:textId="77777777" w:rsidR="00014548" w:rsidRPr="003B5BF0" w:rsidRDefault="00014548" w:rsidP="00014548">
      <w:pPr>
        <w:bidi w:val="0"/>
        <w:spacing w:after="0"/>
        <w:jc w:val="both"/>
        <w:rPr>
          <w:rFonts w:ascii="Garamond" w:hAnsi="Garamond"/>
          <w:b/>
          <w:bCs/>
          <w:sz w:val="28"/>
          <w:szCs w:val="28"/>
          <w:lang w:bidi="ar-KW"/>
        </w:rPr>
      </w:pPr>
    </w:p>
    <w:p w14:paraId="07C357D9" w14:textId="7F554FF2" w:rsidR="00014548" w:rsidRPr="003B5BF0" w:rsidRDefault="00014548" w:rsidP="00014548">
      <w:pPr>
        <w:bidi w:val="0"/>
        <w:spacing w:after="0"/>
        <w:jc w:val="center"/>
        <w:rPr>
          <w:rFonts w:ascii="Garamond" w:hAnsi="Garamond"/>
          <w:sz w:val="28"/>
          <w:szCs w:val="28"/>
          <w:lang w:bidi="ar-KW"/>
        </w:rPr>
      </w:pPr>
      <w:r w:rsidRPr="003B5BF0">
        <w:rPr>
          <w:rFonts w:ascii="Garamond" w:hAnsi="Garamond" w:cs="Arial"/>
          <w:sz w:val="28"/>
          <w:szCs w:val="28"/>
          <w:rtl/>
          <w:lang w:bidi="ar-KW"/>
        </w:rPr>
        <w:t>“</w:t>
      </w:r>
      <w:r w:rsidRPr="003B5BF0">
        <w:rPr>
          <w:rFonts w:ascii="Garamond" w:hAnsi="Garamond"/>
          <w:sz w:val="28"/>
          <w:szCs w:val="28"/>
          <w:lang w:bidi="ar-KW"/>
        </w:rPr>
        <w:t>Eighty percent of success is showing up.” –</w:t>
      </w:r>
      <w:r w:rsidR="00C96CB7">
        <w:rPr>
          <w:rFonts w:ascii="Garamond" w:hAnsi="Garamond"/>
          <w:sz w:val="28"/>
          <w:szCs w:val="28"/>
          <w:lang w:bidi="ar-KW"/>
        </w:rPr>
        <w:t xml:space="preserve"> </w:t>
      </w:r>
      <w:r w:rsidRPr="003B5BF0">
        <w:rPr>
          <w:rFonts w:ascii="Garamond" w:hAnsi="Garamond"/>
          <w:sz w:val="28"/>
          <w:szCs w:val="28"/>
          <w:lang w:bidi="ar-KW"/>
        </w:rPr>
        <w:t>Woody Allen</w:t>
      </w:r>
    </w:p>
    <w:p w14:paraId="6C0DC96A" w14:textId="77777777" w:rsidR="00014548" w:rsidRPr="003B5BF0" w:rsidRDefault="00014548" w:rsidP="00014548">
      <w:pPr>
        <w:bidi w:val="0"/>
        <w:spacing w:after="0"/>
        <w:jc w:val="center"/>
        <w:rPr>
          <w:rFonts w:ascii="Garamond" w:hAnsi="Garamond"/>
          <w:sz w:val="28"/>
          <w:szCs w:val="28"/>
          <w:lang w:bidi="ar-KW"/>
        </w:rPr>
      </w:pPr>
    </w:p>
    <w:p w14:paraId="67F4E071" w14:textId="6903BBA3" w:rsidR="00014548" w:rsidRDefault="00F82D1D" w:rsidP="00014548">
      <w:pPr>
        <w:bidi w:val="0"/>
        <w:spacing w:after="0"/>
        <w:jc w:val="both"/>
        <w:rPr>
          <w:rFonts w:ascii="Garamond" w:hAnsi="Garamond"/>
          <w:sz w:val="28"/>
          <w:szCs w:val="28"/>
          <w:lang w:bidi="ar-KW"/>
        </w:rPr>
      </w:pPr>
      <w:r>
        <w:rPr>
          <w:rFonts w:ascii="Garamond" w:hAnsi="Garamond"/>
          <w:b/>
          <w:bCs/>
          <w:sz w:val="28"/>
          <w:szCs w:val="28"/>
          <w:lang w:bidi="ar-KW"/>
        </w:rPr>
        <w:t>C</w:t>
      </w:r>
      <w:r w:rsidR="00014548" w:rsidRPr="003B5BF0">
        <w:rPr>
          <w:rFonts w:ascii="Garamond" w:hAnsi="Garamond"/>
          <w:b/>
          <w:bCs/>
          <w:sz w:val="28"/>
          <w:szCs w:val="28"/>
          <w:lang w:bidi="ar-KW"/>
        </w:rPr>
        <w:t>lass attendance</w:t>
      </w:r>
      <w:r w:rsidR="00014548" w:rsidRPr="003B5BF0">
        <w:rPr>
          <w:rFonts w:ascii="Garamond" w:hAnsi="Garamond"/>
          <w:sz w:val="28"/>
          <w:szCs w:val="28"/>
          <w:lang w:bidi="ar-KW"/>
        </w:rPr>
        <w:t xml:space="preserve"> will be determined based on roll calls conducted </w:t>
      </w:r>
      <w:r w:rsidR="000E26D0">
        <w:rPr>
          <w:rFonts w:ascii="Garamond" w:hAnsi="Garamond"/>
          <w:sz w:val="28"/>
          <w:szCs w:val="28"/>
          <w:lang w:bidi="ar-KW"/>
        </w:rPr>
        <w:t xml:space="preserve">at the beginning of the </w:t>
      </w:r>
      <w:r w:rsidR="00014548" w:rsidRPr="003B5BF0">
        <w:rPr>
          <w:rFonts w:ascii="Garamond" w:hAnsi="Garamond"/>
          <w:sz w:val="28"/>
          <w:szCs w:val="28"/>
          <w:lang w:bidi="ar-KW"/>
        </w:rPr>
        <w:t xml:space="preserve">class. In </w:t>
      </w:r>
      <w:r w:rsidR="009A10FB">
        <w:rPr>
          <w:rFonts w:ascii="Garamond" w:hAnsi="Garamond"/>
          <w:sz w:val="28"/>
          <w:szCs w:val="28"/>
          <w:lang w:bidi="ar-KW"/>
        </w:rPr>
        <w:t xml:space="preserve">the </w:t>
      </w:r>
      <w:r w:rsidR="00014548" w:rsidRPr="003B5BF0">
        <w:rPr>
          <w:rFonts w:ascii="Garamond" w:hAnsi="Garamond"/>
          <w:sz w:val="28"/>
          <w:szCs w:val="28"/>
          <w:lang w:bidi="ar-KW"/>
        </w:rPr>
        <w:t>case</w:t>
      </w:r>
      <w:r w:rsidR="009A10FB">
        <w:rPr>
          <w:rFonts w:ascii="Garamond" w:hAnsi="Garamond"/>
          <w:sz w:val="28"/>
          <w:szCs w:val="28"/>
          <w:lang w:bidi="ar-KW"/>
        </w:rPr>
        <w:t>-</w:t>
      </w:r>
      <w:r w:rsidR="00014548" w:rsidRPr="003B5BF0">
        <w:rPr>
          <w:rFonts w:ascii="Garamond" w:hAnsi="Garamond"/>
          <w:sz w:val="28"/>
          <w:szCs w:val="28"/>
          <w:lang w:bidi="ar-KW"/>
        </w:rPr>
        <w:t>method pedagogy, class attendance is critical to individual and collective learning</w:t>
      </w:r>
      <w:r w:rsidR="000E26D0">
        <w:rPr>
          <w:rFonts w:ascii="Garamond" w:hAnsi="Garamond"/>
          <w:sz w:val="28"/>
          <w:szCs w:val="28"/>
          <w:lang w:bidi="ar-KW"/>
        </w:rPr>
        <w:t>, and so is having read the case before coming to the class</w:t>
      </w:r>
      <w:r w:rsidR="00014548" w:rsidRPr="003B5BF0">
        <w:rPr>
          <w:rFonts w:ascii="Garamond" w:hAnsi="Garamond"/>
          <w:sz w:val="28"/>
          <w:szCs w:val="28"/>
          <w:lang w:bidi="ar-KW"/>
        </w:rPr>
        <w:t xml:space="preserve">. </w:t>
      </w:r>
      <w:r w:rsidR="00014548" w:rsidRPr="003B5BF0">
        <w:rPr>
          <w:rFonts w:ascii="Garamond" w:hAnsi="Garamond"/>
          <w:b/>
          <w:bCs/>
          <w:i/>
          <w:iCs/>
          <w:sz w:val="28"/>
          <w:szCs w:val="28"/>
          <w:lang w:bidi="ar-KW"/>
        </w:rPr>
        <w:t>My expectation is that every student arrives on time and attends every class</w:t>
      </w:r>
      <w:r w:rsidR="00014548" w:rsidRPr="003B5BF0">
        <w:rPr>
          <w:rFonts w:ascii="Garamond" w:hAnsi="Garamond"/>
          <w:sz w:val="28"/>
          <w:szCs w:val="28"/>
          <w:lang w:bidi="ar-KW"/>
        </w:rPr>
        <w:t xml:space="preserve">. </w:t>
      </w:r>
      <w:r w:rsidR="00014548" w:rsidRPr="003B5BF0">
        <w:rPr>
          <w:rFonts w:ascii="Garamond" w:hAnsi="Garamond"/>
          <w:b/>
          <w:bCs/>
          <w:sz w:val="28"/>
          <w:szCs w:val="28"/>
          <w:u w:val="single"/>
          <w:lang w:bidi="ar-KW"/>
        </w:rPr>
        <w:t>Absenteeism and lateness</w:t>
      </w:r>
      <w:r w:rsidR="00014548" w:rsidRPr="003B5BF0">
        <w:rPr>
          <w:rFonts w:ascii="Garamond" w:hAnsi="Garamond"/>
          <w:b/>
          <w:bCs/>
          <w:sz w:val="28"/>
          <w:szCs w:val="28"/>
          <w:lang w:bidi="ar-KW"/>
        </w:rPr>
        <w:t xml:space="preserve"> to classes throughout the semester count against the participation grade since it adversely impacts the learning experience of the section as a whole</w:t>
      </w:r>
      <w:r w:rsidR="00014548" w:rsidRPr="003B5BF0">
        <w:rPr>
          <w:rFonts w:ascii="Garamond" w:hAnsi="Garamond"/>
          <w:sz w:val="28"/>
          <w:szCs w:val="28"/>
          <w:lang w:bidi="ar-KW"/>
        </w:rPr>
        <w:t xml:space="preserve">. Anyone who cannot attend class should email me in advance if at all possible. In case we have a </w:t>
      </w:r>
      <w:r w:rsidR="00014548" w:rsidRPr="003B5BF0">
        <w:rPr>
          <w:rFonts w:ascii="Garamond" w:hAnsi="Garamond"/>
          <w:b/>
          <w:bCs/>
          <w:sz w:val="28"/>
          <w:szCs w:val="28"/>
          <w:lang w:bidi="ar-KW"/>
        </w:rPr>
        <w:t xml:space="preserve">collective learning activity (i.e., </w:t>
      </w:r>
      <w:r w:rsidR="009A10FB">
        <w:rPr>
          <w:rFonts w:ascii="Garamond" w:hAnsi="Garamond"/>
          <w:b/>
          <w:bCs/>
          <w:sz w:val="28"/>
          <w:szCs w:val="28"/>
          <w:lang w:bidi="ar-KW"/>
        </w:rPr>
        <w:t>a c</w:t>
      </w:r>
      <w:r w:rsidR="00014548" w:rsidRPr="003B5BF0">
        <w:rPr>
          <w:rFonts w:ascii="Garamond" w:hAnsi="Garamond"/>
          <w:b/>
          <w:bCs/>
          <w:sz w:val="28"/>
          <w:szCs w:val="28"/>
          <w:lang w:bidi="ar-KW"/>
        </w:rPr>
        <w:t>ase discussion</w:t>
      </w:r>
      <w:r w:rsidR="009A10FB">
        <w:rPr>
          <w:rFonts w:ascii="Garamond" w:hAnsi="Garamond"/>
          <w:b/>
          <w:bCs/>
          <w:sz w:val="28"/>
          <w:szCs w:val="28"/>
          <w:lang w:bidi="ar-KW"/>
        </w:rPr>
        <w:t xml:space="preserve"> or group exercise</w:t>
      </w:r>
      <w:r w:rsidR="00014548" w:rsidRPr="003B5BF0">
        <w:rPr>
          <w:rFonts w:ascii="Garamond" w:hAnsi="Garamond"/>
          <w:b/>
          <w:bCs/>
          <w:sz w:val="28"/>
          <w:szCs w:val="28"/>
          <w:lang w:bidi="ar-KW"/>
        </w:rPr>
        <w:t xml:space="preserve">), your attendance and lateness will count </w:t>
      </w:r>
      <w:r w:rsidR="00014548" w:rsidRPr="003B5BF0">
        <w:rPr>
          <w:rFonts w:ascii="Garamond" w:hAnsi="Garamond"/>
          <w:b/>
          <w:bCs/>
          <w:sz w:val="28"/>
          <w:szCs w:val="28"/>
          <w:u w:val="single"/>
          <w:lang w:bidi="ar-KW"/>
        </w:rPr>
        <w:t>heavily</w:t>
      </w:r>
      <w:r w:rsidR="00014548" w:rsidRPr="003B5BF0">
        <w:rPr>
          <w:rFonts w:ascii="Garamond" w:hAnsi="Garamond"/>
          <w:b/>
          <w:bCs/>
          <w:sz w:val="28"/>
          <w:szCs w:val="28"/>
          <w:lang w:bidi="ar-KW"/>
        </w:rPr>
        <w:t xml:space="preserve"> </w:t>
      </w:r>
      <w:r w:rsidR="00014548" w:rsidRPr="003B5BF0">
        <w:rPr>
          <w:rFonts w:ascii="Garamond" w:hAnsi="Garamond"/>
          <w:b/>
          <w:bCs/>
          <w:sz w:val="28"/>
          <w:szCs w:val="28"/>
          <w:lang w:bidi="ar-KW"/>
        </w:rPr>
        <w:lastRenderedPageBreak/>
        <w:t>for your participation grade.</w:t>
      </w:r>
      <w:r w:rsidR="00014548" w:rsidRPr="003B5BF0">
        <w:rPr>
          <w:rFonts w:ascii="Garamond" w:hAnsi="Garamond"/>
          <w:sz w:val="28"/>
          <w:szCs w:val="28"/>
          <w:lang w:bidi="ar-KW"/>
        </w:rPr>
        <w:t xml:space="preserve"> Your participation during any case discussions will contribute to your participation grade. </w:t>
      </w:r>
    </w:p>
    <w:p w14:paraId="038D160F" w14:textId="77777777" w:rsidR="009A10FB" w:rsidRPr="003B5BF0" w:rsidRDefault="009A10FB" w:rsidP="009A10FB">
      <w:pPr>
        <w:bidi w:val="0"/>
        <w:spacing w:after="0"/>
        <w:jc w:val="both"/>
        <w:rPr>
          <w:rFonts w:ascii="Garamond" w:hAnsi="Garamond"/>
          <w:sz w:val="28"/>
          <w:szCs w:val="28"/>
          <w:lang w:bidi="ar-KW"/>
        </w:rPr>
      </w:pPr>
    </w:p>
    <w:p w14:paraId="38532F7C" w14:textId="77777777" w:rsidR="00014548" w:rsidRPr="003B5BF0" w:rsidRDefault="00014548" w:rsidP="00014548">
      <w:pPr>
        <w:bidi w:val="0"/>
        <w:spacing w:after="0"/>
        <w:jc w:val="both"/>
        <w:rPr>
          <w:rFonts w:ascii="Garamond" w:hAnsi="Garamond"/>
          <w:sz w:val="28"/>
          <w:szCs w:val="28"/>
          <w:lang w:bidi="ar-KW"/>
        </w:rPr>
      </w:pPr>
      <w:r w:rsidRPr="003B5BF0">
        <w:rPr>
          <w:rFonts w:ascii="Garamond" w:hAnsi="Garamond"/>
          <w:sz w:val="28"/>
          <w:szCs w:val="28"/>
          <w:lang w:bidi="ar-KW"/>
        </w:rPr>
        <w:t>Every student in this course must abide by the Kuwait University Policy on Attendance (published in the Student Guide, Chapter 3, Section 13). A copy of the student guide can be accessed online on</w:t>
      </w:r>
      <w:r w:rsidRPr="003B5BF0">
        <w:rPr>
          <w:rFonts w:ascii="Garamond" w:hAnsi="Garamond" w:cs="Arial"/>
          <w:sz w:val="28"/>
          <w:szCs w:val="28"/>
          <w:rtl/>
          <w:lang w:bidi="ar-KW"/>
        </w:rPr>
        <w:t>:</w:t>
      </w:r>
    </w:p>
    <w:p w14:paraId="6A51791E" w14:textId="77777777" w:rsidR="00014548" w:rsidRPr="003B5BF0" w:rsidRDefault="00014548" w:rsidP="00014548">
      <w:pPr>
        <w:bidi w:val="0"/>
        <w:spacing w:after="0"/>
        <w:jc w:val="both"/>
        <w:rPr>
          <w:rFonts w:ascii="Garamond" w:hAnsi="Garamond"/>
          <w:sz w:val="28"/>
          <w:szCs w:val="28"/>
          <w:lang w:bidi="ar-KW"/>
        </w:rPr>
      </w:pPr>
      <w:r w:rsidRPr="003B5BF0">
        <w:rPr>
          <w:rFonts w:ascii="Garamond" w:hAnsi="Garamond"/>
          <w:sz w:val="28"/>
          <w:szCs w:val="28"/>
          <w:lang w:bidi="ar-KW"/>
        </w:rPr>
        <w:t>http://www.kuniv.edu/cs/groups/ku/documents/ku_content/kuw055940.pdf</w:t>
      </w:r>
    </w:p>
    <w:p w14:paraId="52A06244" w14:textId="77777777" w:rsidR="00014548" w:rsidRPr="003B5BF0" w:rsidRDefault="00014548" w:rsidP="00014548">
      <w:pPr>
        <w:bidi w:val="0"/>
        <w:spacing w:after="0"/>
        <w:jc w:val="both"/>
        <w:rPr>
          <w:rFonts w:ascii="Garamond" w:hAnsi="Garamond"/>
          <w:b/>
          <w:bCs/>
          <w:sz w:val="28"/>
          <w:szCs w:val="28"/>
          <w:lang w:bidi="ar-KW"/>
        </w:rPr>
      </w:pPr>
    </w:p>
    <w:p w14:paraId="4AC38921" w14:textId="77777777" w:rsidR="00C03A91" w:rsidRPr="002F6787" w:rsidRDefault="00C03A91" w:rsidP="00C03A91">
      <w:pPr>
        <w:bidi w:val="0"/>
        <w:spacing w:after="0"/>
        <w:jc w:val="both"/>
        <w:rPr>
          <w:rFonts w:ascii="Garamond" w:hAnsi="Garamond"/>
          <w:b/>
          <w:bCs/>
          <w:sz w:val="28"/>
          <w:szCs w:val="28"/>
          <w:lang w:bidi="ar-KW"/>
        </w:rPr>
      </w:pPr>
      <w:r w:rsidRPr="002F6787">
        <w:rPr>
          <w:rFonts w:ascii="Garamond" w:hAnsi="Garamond"/>
          <w:b/>
          <w:bCs/>
          <w:sz w:val="28"/>
          <w:szCs w:val="28"/>
          <w:lang w:bidi="ar-KW"/>
        </w:rPr>
        <w:t>Rules of the Game:</w:t>
      </w:r>
    </w:p>
    <w:p w14:paraId="1A468F4F" w14:textId="77777777" w:rsidR="00DE0245" w:rsidRPr="00DE0245" w:rsidRDefault="00DE0245" w:rsidP="00DE0245">
      <w:pPr>
        <w:numPr>
          <w:ilvl w:val="0"/>
          <w:numId w:val="20"/>
        </w:numPr>
        <w:bidi w:val="0"/>
        <w:spacing w:after="0"/>
        <w:jc w:val="both"/>
        <w:rPr>
          <w:rFonts w:ascii="Garamond" w:hAnsi="Garamond"/>
          <w:sz w:val="28"/>
          <w:szCs w:val="28"/>
        </w:rPr>
      </w:pPr>
      <w:r w:rsidRPr="00DE0245">
        <w:rPr>
          <w:rFonts w:ascii="Garamond" w:hAnsi="Garamond"/>
          <w:sz w:val="28"/>
          <w:szCs w:val="28"/>
        </w:rPr>
        <w:t>No Mobile phones to be used in class unless instructed by the teacher</w:t>
      </w:r>
    </w:p>
    <w:p w14:paraId="1FF494EE" w14:textId="77777777" w:rsidR="00DE0245" w:rsidRPr="00DE0245" w:rsidRDefault="00DE0245" w:rsidP="00DE0245">
      <w:pPr>
        <w:numPr>
          <w:ilvl w:val="0"/>
          <w:numId w:val="20"/>
        </w:numPr>
        <w:bidi w:val="0"/>
        <w:spacing w:after="0"/>
        <w:jc w:val="both"/>
        <w:rPr>
          <w:rFonts w:ascii="Garamond" w:hAnsi="Garamond"/>
          <w:sz w:val="28"/>
          <w:szCs w:val="28"/>
        </w:rPr>
      </w:pPr>
      <w:r w:rsidRPr="00DE0245">
        <w:rPr>
          <w:rFonts w:ascii="Garamond" w:hAnsi="Garamond"/>
          <w:sz w:val="28"/>
          <w:szCs w:val="28"/>
        </w:rPr>
        <w:t>No WhatsApp chats (otherwise I’ll mark you half absent)</w:t>
      </w:r>
    </w:p>
    <w:p w14:paraId="05023007" w14:textId="77777777" w:rsidR="00DE0245" w:rsidRPr="00DE0245" w:rsidRDefault="00DE0245" w:rsidP="00DE0245">
      <w:pPr>
        <w:numPr>
          <w:ilvl w:val="0"/>
          <w:numId w:val="20"/>
        </w:numPr>
        <w:bidi w:val="0"/>
        <w:spacing w:after="0"/>
        <w:jc w:val="both"/>
        <w:rPr>
          <w:rFonts w:ascii="Garamond" w:hAnsi="Garamond"/>
          <w:sz w:val="28"/>
          <w:szCs w:val="28"/>
        </w:rPr>
      </w:pPr>
      <w:r w:rsidRPr="00DE0245">
        <w:rPr>
          <w:rFonts w:ascii="Garamond" w:hAnsi="Garamond"/>
          <w:sz w:val="28"/>
          <w:szCs w:val="28"/>
        </w:rPr>
        <w:t xml:space="preserve">For attendance and grades ask my TA. </w:t>
      </w:r>
    </w:p>
    <w:p w14:paraId="3FF92D8C" w14:textId="77777777" w:rsidR="00DE0245" w:rsidRPr="00DE0245" w:rsidRDefault="00DE0245" w:rsidP="00DE0245">
      <w:pPr>
        <w:numPr>
          <w:ilvl w:val="0"/>
          <w:numId w:val="20"/>
        </w:numPr>
        <w:bidi w:val="0"/>
        <w:spacing w:after="0"/>
        <w:jc w:val="both"/>
        <w:rPr>
          <w:rFonts w:ascii="Garamond" w:hAnsi="Garamond"/>
          <w:sz w:val="28"/>
          <w:szCs w:val="28"/>
        </w:rPr>
      </w:pPr>
      <w:r w:rsidRPr="00DE0245">
        <w:rPr>
          <w:rFonts w:ascii="Garamond" w:hAnsi="Garamond"/>
          <w:sz w:val="28"/>
          <w:szCs w:val="28"/>
        </w:rPr>
        <w:t xml:space="preserve">All of you </w:t>
      </w:r>
      <w:r w:rsidRPr="00DE0245">
        <w:rPr>
          <w:rFonts w:ascii="Garamond" w:hAnsi="Garamond"/>
          <w:b/>
          <w:bCs/>
          <w:sz w:val="28"/>
          <w:szCs w:val="28"/>
        </w:rPr>
        <w:t>MUST</w:t>
      </w:r>
      <w:r w:rsidRPr="00DE0245">
        <w:rPr>
          <w:rFonts w:ascii="Garamond" w:hAnsi="Garamond"/>
          <w:sz w:val="28"/>
          <w:szCs w:val="28"/>
        </w:rPr>
        <w:t xml:space="preserve"> prepare your Name tags in big (not small fonts). These are needed for class participation and case discussions. </w:t>
      </w:r>
    </w:p>
    <w:p w14:paraId="555525C1" w14:textId="77777777" w:rsidR="00DE0245" w:rsidRPr="00DE0245" w:rsidRDefault="00DE0245" w:rsidP="00DE0245">
      <w:pPr>
        <w:numPr>
          <w:ilvl w:val="0"/>
          <w:numId w:val="20"/>
        </w:numPr>
        <w:bidi w:val="0"/>
        <w:spacing w:after="0"/>
        <w:jc w:val="both"/>
        <w:rPr>
          <w:rFonts w:ascii="Garamond" w:hAnsi="Garamond"/>
          <w:sz w:val="28"/>
          <w:szCs w:val="28"/>
        </w:rPr>
      </w:pPr>
      <w:r w:rsidRPr="00DE0245">
        <w:rPr>
          <w:rFonts w:ascii="Garamond" w:hAnsi="Garamond"/>
          <w:sz w:val="28"/>
          <w:szCs w:val="28"/>
        </w:rPr>
        <w:t>Class participation for me is crucial. Do not worry about your English.</w:t>
      </w:r>
    </w:p>
    <w:p w14:paraId="3E964B68" w14:textId="77777777" w:rsidR="00DE0245" w:rsidRPr="00DE0245" w:rsidRDefault="00DE0245" w:rsidP="00DE0245">
      <w:pPr>
        <w:numPr>
          <w:ilvl w:val="0"/>
          <w:numId w:val="20"/>
        </w:numPr>
        <w:bidi w:val="0"/>
        <w:spacing w:after="0"/>
        <w:jc w:val="both"/>
        <w:rPr>
          <w:rFonts w:ascii="Garamond" w:hAnsi="Garamond"/>
          <w:sz w:val="28"/>
          <w:szCs w:val="28"/>
        </w:rPr>
      </w:pPr>
      <w:r w:rsidRPr="00DE0245">
        <w:rPr>
          <w:rFonts w:ascii="Garamond" w:hAnsi="Garamond"/>
          <w:sz w:val="28"/>
          <w:szCs w:val="28"/>
        </w:rPr>
        <w:t>If you text me on Teams please mention the course you are registered for. Otherwise, I will not respond to your text message.</w:t>
      </w:r>
    </w:p>
    <w:p w14:paraId="26D7BD02" w14:textId="77777777" w:rsidR="00DE0245" w:rsidRPr="00DE0245" w:rsidRDefault="00DE0245" w:rsidP="00DE0245">
      <w:pPr>
        <w:numPr>
          <w:ilvl w:val="0"/>
          <w:numId w:val="20"/>
        </w:numPr>
        <w:bidi w:val="0"/>
        <w:spacing w:after="0"/>
        <w:jc w:val="both"/>
        <w:rPr>
          <w:rFonts w:ascii="Garamond" w:hAnsi="Garamond"/>
          <w:sz w:val="28"/>
          <w:szCs w:val="28"/>
        </w:rPr>
      </w:pPr>
      <w:r w:rsidRPr="00DE0245">
        <w:rPr>
          <w:rFonts w:ascii="Garamond" w:hAnsi="Garamond"/>
          <w:sz w:val="28"/>
          <w:szCs w:val="28"/>
        </w:rPr>
        <w:t>If you miss a class or are late registering for the course, it is your responsibility to find out what was discussed, and what instructions were given. I am not going to respond to any messages on teams if that I have already announced in the class.</w:t>
      </w:r>
    </w:p>
    <w:p w14:paraId="7396F6F5" w14:textId="77777777" w:rsidR="00C03A91" w:rsidRDefault="00C03A91" w:rsidP="00014548">
      <w:pPr>
        <w:bidi w:val="0"/>
        <w:spacing w:after="0"/>
        <w:jc w:val="both"/>
        <w:rPr>
          <w:rFonts w:ascii="Garamond" w:hAnsi="Garamond"/>
          <w:b/>
          <w:bCs/>
          <w:sz w:val="28"/>
          <w:szCs w:val="28"/>
          <w:lang w:bidi="ar-KW"/>
        </w:rPr>
      </w:pPr>
    </w:p>
    <w:p w14:paraId="6DE6B9E5" w14:textId="1CD6B2D3" w:rsidR="00014548" w:rsidRDefault="00F82D1D" w:rsidP="00C03A91">
      <w:pPr>
        <w:bidi w:val="0"/>
        <w:spacing w:after="0"/>
        <w:jc w:val="both"/>
        <w:rPr>
          <w:rFonts w:ascii="Garamond" w:hAnsi="Garamond" w:cs="Arial"/>
          <w:sz w:val="28"/>
          <w:szCs w:val="28"/>
          <w:rtl/>
          <w:lang w:bidi="ar-KW"/>
        </w:rPr>
      </w:pPr>
      <w:r>
        <w:rPr>
          <w:rFonts w:ascii="Garamond" w:hAnsi="Garamond"/>
          <w:b/>
          <w:bCs/>
          <w:sz w:val="28"/>
          <w:szCs w:val="28"/>
          <w:lang w:bidi="ar-KW"/>
        </w:rPr>
        <w:t xml:space="preserve">Participation and </w:t>
      </w:r>
      <w:r w:rsidR="00014548" w:rsidRPr="003B5BF0">
        <w:rPr>
          <w:rFonts w:ascii="Garamond" w:hAnsi="Garamond"/>
          <w:b/>
          <w:bCs/>
          <w:sz w:val="28"/>
          <w:szCs w:val="28"/>
          <w:lang w:bidi="ar-KW"/>
        </w:rPr>
        <w:t>Class discussion:</w:t>
      </w:r>
      <w:r w:rsidR="00014548" w:rsidRPr="003B5BF0">
        <w:rPr>
          <w:rFonts w:ascii="Garamond" w:hAnsi="Garamond"/>
          <w:sz w:val="28"/>
          <w:szCs w:val="28"/>
          <w:lang w:bidi="ar-KW"/>
        </w:rPr>
        <w:t xml:space="preserve"> Class discussion will be assessed on the basis of your contribution to class discussion and listening. Of course, the underlying condition for class participation is attendance. I expect you to attend all sessions. Prior to class, you should thoroughly read and prepare the case for that day, including answering the study questions. Please ensure that you have used the frameworks, tools, and ideas from the readings in your analysis as appropriate. In grading class participation, I look at </w:t>
      </w:r>
      <w:r w:rsidR="00014548" w:rsidRPr="009A10FB">
        <w:rPr>
          <w:rFonts w:ascii="Garamond" w:hAnsi="Garamond"/>
          <w:b/>
          <w:bCs/>
          <w:sz w:val="28"/>
          <w:szCs w:val="28"/>
          <w:lang w:bidi="ar-KW"/>
        </w:rPr>
        <w:t>both the quantity and quality of contribution</w:t>
      </w:r>
      <w:r w:rsidR="00014548" w:rsidRPr="003B5BF0">
        <w:rPr>
          <w:rFonts w:ascii="Garamond" w:hAnsi="Garamond"/>
          <w:sz w:val="28"/>
          <w:szCs w:val="28"/>
          <w:lang w:bidi="ar-KW"/>
        </w:rPr>
        <w:t>. With regards to quality, some of the criteria I shall apply include</w:t>
      </w:r>
      <w:r w:rsidR="00014548" w:rsidRPr="003B5BF0">
        <w:rPr>
          <w:rFonts w:ascii="Garamond" w:hAnsi="Garamond" w:cs="Arial"/>
          <w:sz w:val="28"/>
          <w:szCs w:val="28"/>
          <w:rtl/>
          <w:lang w:bidi="ar-KW"/>
        </w:rPr>
        <w:t>:</w:t>
      </w:r>
    </w:p>
    <w:p w14:paraId="5F544394" w14:textId="77777777" w:rsidR="009A10FB" w:rsidRPr="003B5BF0" w:rsidRDefault="009A10FB" w:rsidP="009A10FB">
      <w:pPr>
        <w:bidi w:val="0"/>
        <w:spacing w:after="0"/>
        <w:jc w:val="both"/>
        <w:rPr>
          <w:rFonts w:ascii="Garamond" w:hAnsi="Garamond"/>
          <w:sz w:val="28"/>
          <w:szCs w:val="28"/>
          <w:lang w:bidi="ar-KW"/>
        </w:rPr>
      </w:pPr>
    </w:p>
    <w:p w14:paraId="4776754F" w14:textId="71E35AA3" w:rsidR="00014548" w:rsidRPr="009A10FB" w:rsidRDefault="00014548" w:rsidP="00014548">
      <w:pPr>
        <w:pStyle w:val="ListParagraph"/>
        <w:numPr>
          <w:ilvl w:val="0"/>
          <w:numId w:val="5"/>
        </w:numPr>
        <w:bidi w:val="0"/>
        <w:spacing w:after="0"/>
        <w:jc w:val="both"/>
        <w:rPr>
          <w:rFonts w:ascii="Garamond" w:hAnsi="Garamond" w:cstheme="minorHAnsi"/>
          <w:sz w:val="28"/>
          <w:szCs w:val="28"/>
          <w:lang w:bidi="ar-KW"/>
        </w:rPr>
      </w:pPr>
      <w:r w:rsidRPr="009A10FB">
        <w:rPr>
          <w:rFonts w:ascii="Garamond" w:hAnsi="Garamond" w:cstheme="minorHAnsi"/>
          <w:sz w:val="28"/>
          <w:szCs w:val="28"/>
          <w:lang w:bidi="ar-KW"/>
        </w:rPr>
        <w:t>Are the points made relevant to the discussion</w:t>
      </w:r>
      <w:r w:rsidR="009C76A3">
        <w:rPr>
          <w:rFonts w:ascii="Garamond" w:hAnsi="Garamond" w:cstheme="minorHAnsi"/>
          <w:sz w:val="28"/>
          <w:szCs w:val="28"/>
          <w:lang w:bidi="ar-KW"/>
        </w:rPr>
        <w:t xml:space="preserve"> and fit within the class context</w:t>
      </w:r>
      <w:r w:rsidR="009A10FB">
        <w:rPr>
          <w:rFonts w:ascii="Garamond" w:hAnsi="Garamond" w:cstheme="minorHAnsi"/>
          <w:sz w:val="28"/>
          <w:szCs w:val="28"/>
          <w:lang w:bidi="ar-KW"/>
        </w:rPr>
        <w:t xml:space="preserve">? </w:t>
      </w:r>
    </w:p>
    <w:p w14:paraId="48C4988E" w14:textId="77777777" w:rsidR="009A10FB" w:rsidRPr="009A10FB" w:rsidRDefault="00014548" w:rsidP="00014548">
      <w:pPr>
        <w:pStyle w:val="ListParagraph"/>
        <w:numPr>
          <w:ilvl w:val="0"/>
          <w:numId w:val="5"/>
        </w:numPr>
        <w:bidi w:val="0"/>
        <w:spacing w:after="0"/>
        <w:jc w:val="both"/>
        <w:rPr>
          <w:rFonts w:ascii="Garamond" w:hAnsi="Garamond" w:cstheme="minorHAnsi"/>
          <w:sz w:val="28"/>
          <w:szCs w:val="28"/>
          <w:lang w:bidi="ar-KW"/>
        </w:rPr>
      </w:pPr>
      <w:r w:rsidRPr="009A10FB">
        <w:rPr>
          <w:rFonts w:ascii="Garamond" w:hAnsi="Garamond" w:cstheme="minorHAnsi"/>
          <w:sz w:val="28"/>
          <w:szCs w:val="28"/>
          <w:lang w:bidi="ar-KW"/>
        </w:rPr>
        <w:t>Do the</w:t>
      </w:r>
      <w:r w:rsidR="009A10FB" w:rsidRPr="009A10FB">
        <w:rPr>
          <w:rFonts w:ascii="Garamond" w:hAnsi="Garamond" w:cstheme="minorHAnsi"/>
          <w:sz w:val="28"/>
          <w:szCs w:val="28"/>
          <w:lang w:bidi="ar-KW"/>
        </w:rPr>
        <w:t xml:space="preserve"> points</w:t>
      </w:r>
      <w:r w:rsidRPr="009A10FB">
        <w:rPr>
          <w:rFonts w:ascii="Garamond" w:hAnsi="Garamond" w:cstheme="minorHAnsi"/>
          <w:sz w:val="28"/>
          <w:szCs w:val="28"/>
          <w:lang w:bidi="ar-KW"/>
        </w:rPr>
        <w:t xml:space="preserve"> go beyond a mere recitation of case facts</w:t>
      </w:r>
      <w:r w:rsidR="009A10FB" w:rsidRPr="009A10FB">
        <w:rPr>
          <w:rFonts w:ascii="Garamond" w:hAnsi="Garamond" w:cstheme="minorHAnsi"/>
          <w:sz w:val="28"/>
          <w:szCs w:val="28"/>
          <w:lang w:bidi="ar-KW"/>
        </w:rPr>
        <w:t>?</w:t>
      </w:r>
    </w:p>
    <w:p w14:paraId="71352299" w14:textId="77777777" w:rsidR="00D80421" w:rsidRDefault="009A10FB" w:rsidP="00D80421">
      <w:pPr>
        <w:pStyle w:val="ListParagraph"/>
        <w:numPr>
          <w:ilvl w:val="0"/>
          <w:numId w:val="5"/>
        </w:numPr>
        <w:bidi w:val="0"/>
        <w:spacing w:after="0"/>
        <w:rPr>
          <w:rFonts w:ascii="Garamond" w:hAnsi="Garamond" w:cstheme="minorHAnsi"/>
          <w:sz w:val="28"/>
          <w:szCs w:val="28"/>
          <w:lang w:bidi="ar-KW"/>
        </w:rPr>
      </w:pPr>
      <w:r w:rsidRPr="009A10FB">
        <w:rPr>
          <w:rFonts w:ascii="Garamond" w:hAnsi="Garamond" w:cstheme="minorHAnsi"/>
          <w:sz w:val="28"/>
          <w:szCs w:val="28"/>
          <w:lang w:bidi="ar-KW"/>
        </w:rPr>
        <w:t xml:space="preserve">Are the underlying assumptions </w:t>
      </w:r>
      <w:r w:rsidR="00D80421">
        <w:rPr>
          <w:rFonts w:ascii="Garamond" w:hAnsi="Garamond" w:cstheme="minorHAnsi"/>
          <w:sz w:val="28"/>
          <w:szCs w:val="28"/>
          <w:lang w:bidi="ar-KW"/>
        </w:rPr>
        <w:t>clearly understood?</w:t>
      </w:r>
    </w:p>
    <w:p w14:paraId="267F3FED" w14:textId="167CA7D1" w:rsidR="00014548" w:rsidRPr="009A10FB" w:rsidRDefault="00D80421" w:rsidP="00D80421">
      <w:pPr>
        <w:pStyle w:val="ListParagraph"/>
        <w:numPr>
          <w:ilvl w:val="0"/>
          <w:numId w:val="5"/>
        </w:numPr>
        <w:bidi w:val="0"/>
        <w:spacing w:after="0"/>
        <w:rPr>
          <w:rFonts w:ascii="Garamond" w:hAnsi="Garamond" w:cstheme="minorHAnsi"/>
          <w:sz w:val="28"/>
          <w:szCs w:val="28"/>
          <w:lang w:bidi="ar-KW"/>
        </w:rPr>
      </w:pPr>
      <w:r w:rsidRPr="009A10FB">
        <w:rPr>
          <w:rFonts w:ascii="Garamond" w:hAnsi="Garamond" w:cstheme="minorHAnsi"/>
          <w:sz w:val="28"/>
          <w:szCs w:val="28"/>
          <w:lang w:bidi="ar-KW"/>
        </w:rPr>
        <w:t>Are the</w:t>
      </w:r>
      <w:r>
        <w:rPr>
          <w:rFonts w:ascii="Garamond" w:hAnsi="Garamond" w:cstheme="minorHAnsi"/>
          <w:sz w:val="28"/>
          <w:szCs w:val="28"/>
          <w:lang w:bidi="ar-KW"/>
        </w:rPr>
        <w:t xml:space="preserve"> </w:t>
      </w:r>
      <w:r w:rsidR="009A10FB" w:rsidRPr="009A10FB">
        <w:rPr>
          <w:rFonts w:ascii="Garamond" w:hAnsi="Garamond" w:cstheme="minorHAnsi"/>
          <w:sz w:val="28"/>
          <w:szCs w:val="28"/>
          <w:lang w:bidi="ar-KW"/>
        </w:rPr>
        <w:t xml:space="preserve">ensuing </w:t>
      </w:r>
      <w:r w:rsidR="00014548" w:rsidRPr="009A10FB">
        <w:rPr>
          <w:rFonts w:ascii="Garamond" w:hAnsi="Garamond" w:cstheme="minorHAnsi"/>
          <w:sz w:val="28"/>
          <w:szCs w:val="28"/>
          <w:lang w:bidi="ar-KW"/>
        </w:rPr>
        <w:t>implications clearly drawn</w:t>
      </w:r>
      <w:r>
        <w:rPr>
          <w:rFonts w:ascii="Garamond" w:hAnsi="Garamond" w:cstheme="minorHAnsi"/>
          <w:sz w:val="28"/>
          <w:szCs w:val="28"/>
          <w:lang w:bidi="ar-KW"/>
        </w:rPr>
        <w:t xml:space="preserve"> out</w:t>
      </w:r>
      <w:r w:rsidR="009A10FB">
        <w:rPr>
          <w:rFonts w:ascii="Garamond" w:hAnsi="Garamond" w:cstheme="minorHAnsi"/>
          <w:sz w:val="28"/>
          <w:szCs w:val="28"/>
          <w:lang w:bidi="ar-KW"/>
        </w:rPr>
        <w:t>?</w:t>
      </w:r>
    </w:p>
    <w:p w14:paraId="7AC433F9" w14:textId="79E1DB08" w:rsidR="00014548" w:rsidRPr="009A10FB" w:rsidRDefault="00014548" w:rsidP="00014548">
      <w:pPr>
        <w:pStyle w:val="ListParagraph"/>
        <w:numPr>
          <w:ilvl w:val="0"/>
          <w:numId w:val="5"/>
        </w:numPr>
        <w:bidi w:val="0"/>
        <w:spacing w:after="0"/>
        <w:jc w:val="both"/>
        <w:rPr>
          <w:rFonts w:ascii="Garamond" w:hAnsi="Garamond" w:cstheme="minorHAnsi"/>
          <w:sz w:val="28"/>
          <w:szCs w:val="28"/>
          <w:lang w:bidi="ar-KW"/>
        </w:rPr>
      </w:pPr>
      <w:r w:rsidRPr="009A10FB">
        <w:rPr>
          <w:rFonts w:ascii="Garamond" w:hAnsi="Garamond" w:cstheme="minorHAnsi"/>
          <w:sz w:val="28"/>
          <w:szCs w:val="28"/>
          <w:lang w:bidi="ar-KW"/>
        </w:rPr>
        <w:t>Is there evidence of analysis rather than expressions of opinions</w:t>
      </w:r>
      <w:r w:rsidR="009A10FB">
        <w:rPr>
          <w:rFonts w:ascii="Garamond" w:hAnsi="Garamond" w:cstheme="minorHAnsi"/>
          <w:sz w:val="28"/>
          <w:szCs w:val="28"/>
          <w:lang w:bidi="ar-KW"/>
        </w:rPr>
        <w:t>?</w:t>
      </w:r>
    </w:p>
    <w:p w14:paraId="2F13ED12" w14:textId="5C4D96D8" w:rsidR="009C76A3" w:rsidRPr="009A10FB" w:rsidRDefault="009C76A3" w:rsidP="009C76A3">
      <w:pPr>
        <w:pStyle w:val="ListParagraph"/>
        <w:numPr>
          <w:ilvl w:val="0"/>
          <w:numId w:val="5"/>
        </w:numPr>
        <w:bidi w:val="0"/>
        <w:spacing w:after="0"/>
        <w:jc w:val="both"/>
        <w:rPr>
          <w:rFonts w:ascii="Garamond" w:hAnsi="Garamond" w:cstheme="minorHAnsi"/>
          <w:sz w:val="28"/>
          <w:szCs w:val="28"/>
          <w:lang w:bidi="ar-KW"/>
        </w:rPr>
      </w:pPr>
      <w:r>
        <w:rPr>
          <w:rFonts w:ascii="Garamond" w:hAnsi="Garamond" w:cstheme="minorHAnsi"/>
          <w:sz w:val="28"/>
          <w:szCs w:val="28"/>
          <w:lang w:bidi="ar-KW"/>
        </w:rPr>
        <w:lastRenderedPageBreak/>
        <w:t xml:space="preserve">Are the arguments convincing? </w:t>
      </w:r>
    </w:p>
    <w:p w14:paraId="540ABF3B" w14:textId="3E753B40" w:rsidR="00014548" w:rsidRPr="009A10FB" w:rsidRDefault="00014548" w:rsidP="00014548">
      <w:pPr>
        <w:pStyle w:val="ListParagraph"/>
        <w:numPr>
          <w:ilvl w:val="0"/>
          <w:numId w:val="5"/>
        </w:numPr>
        <w:bidi w:val="0"/>
        <w:spacing w:after="0"/>
        <w:jc w:val="both"/>
        <w:rPr>
          <w:rFonts w:ascii="Garamond" w:hAnsi="Garamond" w:cstheme="minorHAnsi"/>
          <w:sz w:val="28"/>
          <w:szCs w:val="28"/>
          <w:lang w:bidi="ar-KW"/>
        </w:rPr>
      </w:pPr>
      <w:r w:rsidRPr="009A10FB">
        <w:rPr>
          <w:rFonts w:ascii="Garamond" w:hAnsi="Garamond" w:cstheme="minorHAnsi"/>
          <w:sz w:val="28"/>
          <w:szCs w:val="28"/>
          <w:lang w:bidi="ar-KW"/>
        </w:rPr>
        <w:t>Are the comments linked to those of others</w:t>
      </w:r>
      <w:r w:rsidR="009A10FB">
        <w:rPr>
          <w:rFonts w:ascii="Garamond" w:hAnsi="Garamond" w:cstheme="minorHAnsi"/>
          <w:sz w:val="28"/>
          <w:szCs w:val="28"/>
          <w:lang w:bidi="ar-KW"/>
        </w:rPr>
        <w:t>?</w:t>
      </w:r>
    </w:p>
    <w:p w14:paraId="3B572A4D" w14:textId="3D279EDF" w:rsidR="00014548" w:rsidRPr="009A10FB" w:rsidRDefault="00014548" w:rsidP="00014548">
      <w:pPr>
        <w:pStyle w:val="ListParagraph"/>
        <w:numPr>
          <w:ilvl w:val="0"/>
          <w:numId w:val="5"/>
        </w:numPr>
        <w:bidi w:val="0"/>
        <w:spacing w:after="0"/>
        <w:jc w:val="both"/>
        <w:rPr>
          <w:rFonts w:ascii="Garamond" w:hAnsi="Garamond" w:cstheme="minorHAnsi"/>
          <w:sz w:val="28"/>
          <w:szCs w:val="28"/>
          <w:lang w:bidi="ar-KW"/>
        </w:rPr>
      </w:pPr>
      <w:r w:rsidRPr="009A10FB">
        <w:rPr>
          <w:rFonts w:ascii="Garamond" w:hAnsi="Garamond" w:cstheme="minorHAnsi"/>
          <w:sz w:val="28"/>
          <w:szCs w:val="28"/>
          <w:lang w:bidi="ar-KW"/>
        </w:rPr>
        <w:t>D</w:t>
      </w:r>
      <w:r w:rsidR="00D80421">
        <w:rPr>
          <w:rFonts w:ascii="Garamond" w:hAnsi="Garamond" w:cstheme="minorHAnsi"/>
          <w:sz w:val="28"/>
          <w:szCs w:val="28"/>
          <w:lang w:bidi="ar-KW"/>
        </w:rPr>
        <w:t xml:space="preserve">oes </w:t>
      </w:r>
      <w:r w:rsidRPr="009A10FB">
        <w:rPr>
          <w:rFonts w:ascii="Garamond" w:hAnsi="Garamond" w:cstheme="minorHAnsi"/>
          <w:sz w:val="28"/>
          <w:szCs w:val="28"/>
          <w:lang w:bidi="ar-KW"/>
        </w:rPr>
        <w:t>the contribution further the understanding of the issues</w:t>
      </w:r>
      <w:r w:rsidR="009C76A3">
        <w:rPr>
          <w:rFonts w:ascii="Garamond" w:hAnsi="Garamond" w:cstheme="minorHAnsi"/>
          <w:sz w:val="28"/>
          <w:szCs w:val="28"/>
          <w:lang w:bidi="ar-KW"/>
        </w:rPr>
        <w:t xml:space="preserve"> and raise interesting questions</w:t>
      </w:r>
      <w:r w:rsidR="009A10FB">
        <w:rPr>
          <w:rFonts w:ascii="Garamond" w:hAnsi="Garamond" w:cstheme="minorHAnsi"/>
          <w:sz w:val="28"/>
          <w:szCs w:val="28"/>
          <w:lang w:bidi="ar-KW"/>
        </w:rPr>
        <w:t>?</w:t>
      </w:r>
    </w:p>
    <w:p w14:paraId="19FEAD15" w14:textId="1F1C0B14" w:rsidR="00014548" w:rsidRDefault="00014548" w:rsidP="00014548">
      <w:pPr>
        <w:pStyle w:val="ListParagraph"/>
        <w:numPr>
          <w:ilvl w:val="0"/>
          <w:numId w:val="5"/>
        </w:numPr>
        <w:bidi w:val="0"/>
        <w:spacing w:after="0"/>
        <w:jc w:val="both"/>
        <w:rPr>
          <w:rFonts w:ascii="Garamond" w:hAnsi="Garamond" w:cstheme="minorHAnsi"/>
          <w:sz w:val="28"/>
          <w:szCs w:val="28"/>
          <w:lang w:bidi="ar-KW"/>
        </w:rPr>
      </w:pPr>
      <w:r w:rsidRPr="009A10FB">
        <w:rPr>
          <w:rFonts w:ascii="Garamond" w:hAnsi="Garamond" w:cstheme="minorHAnsi"/>
          <w:sz w:val="28"/>
          <w:szCs w:val="28"/>
          <w:lang w:bidi="ar-KW"/>
        </w:rPr>
        <w:t>Is the participant a good listener</w:t>
      </w:r>
      <w:r w:rsidR="009A10FB">
        <w:rPr>
          <w:rFonts w:ascii="Garamond" w:hAnsi="Garamond" w:cstheme="minorHAnsi"/>
          <w:sz w:val="28"/>
          <w:szCs w:val="28"/>
          <w:lang w:bidi="ar-KW"/>
        </w:rPr>
        <w:t>?</w:t>
      </w:r>
    </w:p>
    <w:p w14:paraId="4E045F34" w14:textId="6A0921DD" w:rsidR="009C76A3" w:rsidRPr="009A10FB" w:rsidRDefault="009C76A3" w:rsidP="009C76A3">
      <w:pPr>
        <w:pStyle w:val="ListParagraph"/>
        <w:numPr>
          <w:ilvl w:val="0"/>
          <w:numId w:val="5"/>
        </w:numPr>
        <w:bidi w:val="0"/>
        <w:spacing w:after="0"/>
        <w:jc w:val="both"/>
        <w:rPr>
          <w:rFonts w:ascii="Garamond" w:hAnsi="Garamond" w:cstheme="minorHAnsi"/>
          <w:sz w:val="28"/>
          <w:szCs w:val="28"/>
          <w:lang w:bidi="ar-KW"/>
        </w:rPr>
      </w:pPr>
      <w:r>
        <w:rPr>
          <w:rFonts w:ascii="Garamond" w:hAnsi="Garamond" w:cstheme="minorHAnsi"/>
          <w:sz w:val="28"/>
          <w:szCs w:val="28"/>
          <w:lang w:bidi="ar-KW"/>
        </w:rPr>
        <w:t xml:space="preserve">Is the participant able to clearly articulate her/his thoughts? </w:t>
      </w:r>
    </w:p>
    <w:p w14:paraId="7B0EA54E" w14:textId="7D348103" w:rsidR="009A10FB" w:rsidRDefault="00014548" w:rsidP="00014548">
      <w:pPr>
        <w:pStyle w:val="ListParagraph"/>
        <w:numPr>
          <w:ilvl w:val="0"/>
          <w:numId w:val="5"/>
        </w:numPr>
        <w:bidi w:val="0"/>
        <w:spacing w:after="0"/>
        <w:jc w:val="both"/>
        <w:rPr>
          <w:rFonts w:ascii="Garamond" w:hAnsi="Garamond" w:cstheme="minorHAnsi"/>
          <w:sz w:val="28"/>
          <w:szCs w:val="28"/>
          <w:rtl/>
          <w:lang w:bidi="ar-KW"/>
        </w:rPr>
      </w:pPr>
      <w:r w:rsidRPr="009A10FB">
        <w:rPr>
          <w:rFonts w:ascii="Garamond" w:hAnsi="Garamond" w:cstheme="minorHAnsi"/>
          <w:sz w:val="28"/>
          <w:szCs w:val="28"/>
          <w:lang w:bidi="ar-KW"/>
        </w:rPr>
        <w:t xml:space="preserve">Does </w:t>
      </w:r>
      <w:r w:rsidR="003D0A32">
        <w:rPr>
          <w:rFonts w:ascii="Garamond" w:hAnsi="Garamond" w:cstheme="minorHAnsi"/>
          <w:sz w:val="28"/>
          <w:szCs w:val="28"/>
          <w:lang w:bidi="ar-KW"/>
        </w:rPr>
        <w:t xml:space="preserve">the </w:t>
      </w:r>
      <w:r w:rsidR="003D0A32" w:rsidRPr="009A10FB">
        <w:rPr>
          <w:rFonts w:ascii="Garamond" w:hAnsi="Garamond" w:cstheme="minorHAnsi"/>
          <w:sz w:val="28"/>
          <w:szCs w:val="28"/>
          <w:lang w:bidi="ar-KW"/>
        </w:rPr>
        <w:t>analysis</w:t>
      </w:r>
      <w:r w:rsidRPr="009A10FB">
        <w:rPr>
          <w:rFonts w:ascii="Garamond" w:hAnsi="Garamond" w:cstheme="minorHAnsi"/>
          <w:sz w:val="28"/>
          <w:szCs w:val="28"/>
          <w:lang w:bidi="ar-KW"/>
        </w:rPr>
        <w:t xml:space="preserve"> make use of </w:t>
      </w:r>
      <w:r w:rsidR="009C76A3">
        <w:rPr>
          <w:rFonts w:ascii="Garamond" w:hAnsi="Garamond" w:cstheme="minorHAnsi"/>
          <w:sz w:val="28"/>
          <w:szCs w:val="28"/>
          <w:lang w:bidi="ar-KW"/>
        </w:rPr>
        <w:t xml:space="preserve">learnt </w:t>
      </w:r>
      <w:r w:rsidRPr="009A10FB">
        <w:rPr>
          <w:rFonts w:ascii="Garamond" w:hAnsi="Garamond" w:cstheme="minorHAnsi"/>
          <w:sz w:val="28"/>
          <w:szCs w:val="28"/>
          <w:lang w:bidi="ar-KW"/>
        </w:rPr>
        <w:t>models and techniques</w:t>
      </w:r>
      <w:r w:rsidR="00841B63">
        <w:rPr>
          <w:rFonts w:ascii="Garamond" w:hAnsi="Garamond" w:cstheme="minorHAnsi" w:hint="cs"/>
          <w:sz w:val="28"/>
          <w:szCs w:val="28"/>
          <w:rtl/>
          <w:lang w:bidi="ar-KW"/>
        </w:rPr>
        <w:t>?</w:t>
      </w:r>
    </w:p>
    <w:p w14:paraId="72E1F84D" w14:textId="37DB81C8" w:rsidR="00014548" w:rsidRPr="009A10FB" w:rsidRDefault="00014548" w:rsidP="009A10FB">
      <w:pPr>
        <w:pStyle w:val="ListParagraph"/>
        <w:numPr>
          <w:ilvl w:val="0"/>
          <w:numId w:val="5"/>
        </w:numPr>
        <w:bidi w:val="0"/>
        <w:spacing w:after="0"/>
        <w:jc w:val="both"/>
        <w:rPr>
          <w:rFonts w:ascii="Garamond" w:hAnsi="Garamond" w:cstheme="minorHAnsi"/>
          <w:sz w:val="28"/>
          <w:szCs w:val="28"/>
          <w:lang w:bidi="ar-KW"/>
        </w:rPr>
      </w:pPr>
      <w:r w:rsidRPr="009A10FB">
        <w:rPr>
          <w:rFonts w:ascii="Garamond" w:hAnsi="Garamond" w:cstheme="minorHAnsi"/>
          <w:sz w:val="28"/>
          <w:szCs w:val="28"/>
          <w:lang w:bidi="ar-KW"/>
        </w:rPr>
        <w:t>Are comments made in a respectful, professional, and constructive manner</w:t>
      </w:r>
      <w:r w:rsidRPr="009A10FB">
        <w:rPr>
          <w:rFonts w:ascii="Garamond" w:hAnsi="Garamond" w:cstheme="minorHAnsi"/>
          <w:sz w:val="28"/>
          <w:szCs w:val="28"/>
          <w:rtl/>
          <w:lang w:bidi="ar-KW"/>
        </w:rPr>
        <w:t>?</w:t>
      </w:r>
    </w:p>
    <w:p w14:paraId="61FF907D" w14:textId="77777777" w:rsidR="00014548" w:rsidRPr="009A10FB" w:rsidRDefault="00014548" w:rsidP="00014548">
      <w:pPr>
        <w:bidi w:val="0"/>
        <w:spacing w:after="0"/>
        <w:jc w:val="both"/>
        <w:rPr>
          <w:rFonts w:ascii="Garamond" w:hAnsi="Garamond"/>
          <w:sz w:val="28"/>
          <w:szCs w:val="28"/>
          <w:lang w:bidi="ar-KW"/>
        </w:rPr>
      </w:pPr>
    </w:p>
    <w:p w14:paraId="2457089E" w14:textId="05553115" w:rsidR="00014548" w:rsidRDefault="00014548" w:rsidP="00014548">
      <w:pPr>
        <w:bidi w:val="0"/>
        <w:spacing w:after="0"/>
        <w:jc w:val="both"/>
        <w:rPr>
          <w:rFonts w:ascii="Garamond" w:hAnsi="Garamond"/>
          <w:sz w:val="28"/>
          <w:szCs w:val="28"/>
          <w:lang w:bidi="ar-KW"/>
        </w:rPr>
      </w:pPr>
      <w:r w:rsidRPr="003B5BF0">
        <w:rPr>
          <w:rFonts w:ascii="Garamond" w:hAnsi="Garamond"/>
          <w:sz w:val="28"/>
          <w:szCs w:val="28"/>
          <w:lang w:bidi="ar-KW"/>
        </w:rPr>
        <w:t>Simply being present does not warrant full credit, nor does frequent participation that does not advance the learning of the class. I will use “cold calling” occasionally so you need to be prepared for each class. Cell phones must be turned off or set to the “silent” mode during classes. Laptops may not be used during case discussion segments and activities.</w:t>
      </w:r>
    </w:p>
    <w:p w14:paraId="1DC82087" w14:textId="77777777" w:rsidR="00484184" w:rsidRDefault="00484184" w:rsidP="00484184">
      <w:pPr>
        <w:bidi w:val="0"/>
        <w:spacing w:after="0"/>
        <w:jc w:val="both"/>
        <w:rPr>
          <w:rFonts w:ascii="Garamond" w:hAnsi="Garamond"/>
          <w:sz w:val="28"/>
          <w:szCs w:val="28"/>
          <w:lang w:bidi="ar-KW"/>
        </w:rPr>
      </w:pPr>
    </w:p>
    <w:p w14:paraId="63761FC9" w14:textId="77777777" w:rsidR="00484184" w:rsidRDefault="00484184" w:rsidP="00484184">
      <w:pPr>
        <w:bidi w:val="0"/>
        <w:spacing w:after="0"/>
        <w:jc w:val="both"/>
        <w:rPr>
          <w:rFonts w:ascii="Garamond" w:hAnsi="Garamond"/>
          <w:b/>
          <w:bCs/>
          <w:sz w:val="28"/>
          <w:szCs w:val="28"/>
          <w:lang w:bidi="ar-KW"/>
        </w:rPr>
      </w:pPr>
    </w:p>
    <w:p w14:paraId="21E20885" w14:textId="32BE2A72" w:rsidR="00014548" w:rsidRPr="003B5BF0" w:rsidRDefault="00014548" w:rsidP="00014548">
      <w:pPr>
        <w:bidi w:val="0"/>
        <w:spacing w:after="0"/>
        <w:jc w:val="both"/>
        <w:rPr>
          <w:rFonts w:ascii="Garamond" w:hAnsi="Garamond"/>
          <w:sz w:val="28"/>
          <w:szCs w:val="28"/>
          <w:lang w:bidi="ar-KW"/>
        </w:rPr>
      </w:pPr>
      <w:r w:rsidRPr="003B5BF0">
        <w:rPr>
          <w:rFonts w:ascii="Garamond" w:hAnsi="Garamond"/>
          <w:b/>
          <w:bCs/>
          <w:sz w:val="28"/>
          <w:szCs w:val="28"/>
          <w:lang w:bidi="ar-KW"/>
        </w:rPr>
        <w:t>Exams:</w:t>
      </w:r>
      <w:r w:rsidRPr="003B5BF0">
        <w:rPr>
          <w:rFonts w:ascii="Garamond" w:hAnsi="Garamond"/>
          <w:bCs/>
          <w:sz w:val="28"/>
          <w:szCs w:val="28"/>
          <w:lang w:bidi="ar-KW"/>
        </w:rPr>
        <w:t xml:space="preserve"> </w:t>
      </w:r>
      <w:r w:rsidR="00B7242A">
        <w:rPr>
          <w:rFonts w:ascii="Garamond" w:hAnsi="Garamond"/>
          <w:sz w:val="28"/>
          <w:szCs w:val="28"/>
          <w:lang w:bidi="ar-KW"/>
        </w:rPr>
        <w:t xml:space="preserve">There will be one mid-term exam and one </w:t>
      </w:r>
      <w:r w:rsidR="00825649">
        <w:rPr>
          <w:rFonts w:ascii="Garamond" w:hAnsi="Garamond"/>
          <w:sz w:val="28"/>
          <w:szCs w:val="28"/>
          <w:lang w:bidi="ar-KW"/>
        </w:rPr>
        <w:t xml:space="preserve">final </w:t>
      </w:r>
      <w:r w:rsidRPr="003B5BF0">
        <w:rPr>
          <w:rFonts w:ascii="Garamond" w:hAnsi="Garamond"/>
          <w:sz w:val="28"/>
          <w:szCs w:val="28"/>
          <w:lang w:bidi="ar-KW"/>
        </w:rPr>
        <w:t xml:space="preserve">examination, which will cover the course material to that point in the course, including lectures, discussions, </w:t>
      </w:r>
      <w:r w:rsidR="00825649">
        <w:rPr>
          <w:rFonts w:ascii="Garamond" w:hAnsi="Garamond"/>
          <w:sz w:val="28"/>
          <w:szCs w:val="28"/>
          <w:lang w:bidi="ar-KW"/>
        </w:rPr>
        <w:t xml:space="preserve">cases </w:t>
      </w:r>
      <w:r w:rsidRPr="003B5BF0">
        <w:rPr>
          <w:rFonts w:ascii="Garamond" w:hAnsi="Garamond"/>
          <w:sz w:val="28"/>
          <w:szCs w:val="28"/>
          <w:lang w:bidi="ar-KW"/>
        </w:rPr>
        <w:t xml:space="preserve">and readings. Details about exam contents, time, and location will be discussed in the class. </w:t>
      </w:r>
      <w:r w:rsidRPr="003B5BF0">
        <w:rPr>
          <w:rFonts w:ascii="Garamond" w:hAnsi="Garamond"/>
          <w:b/>
          <w:bCs/>
          <w:sz w:val="28"/>
          <w:szCs w:val="28"/>
          <w:u w:val="single"/>
          <w:lang w:bidi="ar-KW"/>
        </w:rPr>
        <w:t>Missed examinations may not be made up without prior permission, no exceptions</w:t>
      </w:r>
      <w:r w:rsidRPr="003B5BF0">
        <w:rPr>
          <w:rFonts w:ascii="Garamond" w:hAnsi="Garamond"/>
          <w:b/>
          <w:bCs/>
          <w:sz w:val="28"/>
          <w:szCs w:val="28"/>
          <w:lang w:bidi="ar-KW"/>
        </w:rPr>
        <w:t>.</w:t>
      </w:r>
      <w:r w:rsidR="00D073F8">
        <w:rPr>
          <w:rFonts w:ascii="Garamond" w:hAnsi="Garamond"/>
          <w:b/>
          <w:bCs/>
          <w:sz w:val="28"/>
          <w:szCs w:val="28"/>
          <w:lang w:bidi="ar-KW"/>
        </w:rPr>
        <w:t xml:space="preserve"> </w:t>
      </w:r>
    </w:p>
    <w:p w14:paraId="776D958E" w14:textId="77777777" w:rsidR="00014548" w:rsidRPr="003B5BF0" w:rsidRDefault="00014548" w:rsidP="00014548">
      <w:pPr>
        <w:bidi w:val="0"/>
        <w:spacing w:after="0"/>
        <w:jc w:val="both"/>
        <w:rPr>
          <w:rFonts w:ascii="Garamond" w:hAnsi="Garamond"/>
          <w:sz w:val="28"/>
          <w:szCs w:val="28"/>
          <w:lang w:bidi="ar-KW"/>
        </w:rPr>
      </w:pPr>
    </w:p>
    <w:p w14:paraId="5B189445" w14:textId="77777777" w:rsidR="00014548" w:rsidRPr="003B5BF0" w:rsidRDefault="00014548" w:rsidP="00014548">
      <w:pPr>
        <w:bidi w:val="0"/>
        <w:spacing w:after="0"/>
        <w:jc w:val="both"/>
        <w:rPr>
          <w:rFonts w:ascii="Garamond" w:hAnsi="Garamond"/>
          <w:bCs/>
          <w:i/>
          <w:iCs/>
          <w:sz w:val="28"/>
          <w:szCs w:val="28"/>
          <w:lang w:bidi="ar-KW"/>
        </w:rPr>
      </w:pPr>
      <w:r w:rsidRPr="003B5BF0">
        <w:rPr>
          <w:rFonts w:ascii="Garamond" w:hAnsi="Garamond"/>
          <w:b/>
          <w:i/>
          <w:iCs/>
          <w:sz w:val="28"/>
          <w:szCs w:val="28"/>
          <w:lang w:bidi="ar-KW"/>
        </w:rPr>
        <w:t xml:space="preserve">Note: </w:t>
      </w:r>
      <w:r w:rsidRPr="003B5BF0">
        <w:rPr>
          <w:rFonts w:ascii="Garamond" w:hAnsi="Garamond"/>
          <w:bCs/>
          <w:i/>
          <w:iCs/>
          <w:sz w:val="28"/>
          <w:szCs w:val="28"/>
          <w:lang w:bidi="ar-KW"/>
        </w:rPr>
        <w:t>The instructor reserves the right to change assignments and cases as necessary to facilitate an improved learning experience.</w:t>
      </w:r>
    </w:p>
    <w:p w14:paraId="58FCF940" w14:textId="77777777" w:rsidR="00014548" w:rsidRPr="003B5BF0" w:rsidRDefault="00014548" w:rsidP="00014548">
      <w:pPr>
        <w:bidi w:val="0"/>
        <w:spacing w:after="0"/>
        <w:jc w:val="both"/>
        <w:rPr>
          <w:rFonts w:ascii="Garamond" w:hAnsi="Garamond"/>
          <w:sz w:val="28"/>
          <w:szCs w:val="28"/>
          <w:lang w:bidi="ar-KW"/>
        </w:rPr>
      </w:pPr>
      <w:r w:rsidRPr="003B5BF0">
        <w:rPr>
          <w:rFonts w:ascii="Garamond" w:hAnsi="Garamond"/>
          <w:sz w:val="28"/>
          <w:szCs w:val="28"/>
          <w:lang w:bidi="ar-KW"/>
        </w:rPr>
        <w:t> </w:t>
      </w:r>
    </w:p>
    <w:p w14:paraId="7BF2F273" w14:textId="77777777" w:rsidR="00014548" w:rsidRDefault="00014548" w:rsidP="00014548">
      <w:pPr>
        <w:bidi w:val="0"/>
        <w:spacing w:after="0"/>
        <w:jc w:val="both"/>
        <w:rPr>
          <w:rFonts w:ascii="Garamond" w:hAnsi="Garamond"/>
          <w:b/>
          <w:bCs/>
          <w:sz w:val="28"/>
          <w:szCs w:val="28"/>
          <w:lang w:bidi="ar-KW"/>
        </w:rPr>
      </w:pPr>
      <w:r w:rsidRPr="003B5BF0">
        <w:rPr>
          <w:rFonts w:ascii="Garamond" w:hAnsi="Garamond"/>
          <w:b/>
          <w:bCs/>
          <w:sz w:val="28"/>
          <w:szCs w:val="28"/>
          <w:lang w:bidi="ar-KW"/>
        </w:rPr>
        <w:t>Course Website</w:t>
      </w:r>
    </w:p>
    <w:p w14:paraId="295970F1" w14:textId="77777777" w:rsidR="00243DD7" w:rsidRPr="003B5BF0" w:rsidRDefault="00243DD7" w:rsidP="00243DD7">
      <w:pPr>
        <w:bidi w:val="0"/>
        <w:spacing w:after="0"/>
        <w:jc w:val="both"/>
        <w:rPr>
          <w:rFonts w:ascii="Garamond" w:hAnsi="Garamond"/>
          <w:b/>
          <w:bCs/>
          <w:sz w:val="28"/>
          <w:szCs w:val="28"/>
          <w:lang w:bidi="ar-KW"/>
        </w:rPr>
      </w:pPr>
    </w:p>
    <w:p w14:paraId="324C1CB1" w14:textId="66BF1632" w:rsidR="00014548" w:rsidRPr="003B5BF0" w:rsidRDefault="00014548" w:rsidP="00014548">
      <w:pPr>
        <w:bidi w:val="0"/>
        <w:spacing w:after="0"/>
        <w:jc w:val="both"/>
        <w:rPr>
          <w:rFonts w:ascii="Garamond" w:hAnsi="Garamond"/>
          <w:sz w:val="28"/>
          <w:szCs w:val="28"/>
          <w:lang w:bidi="ar-KW"/>
        </w:rPr>
      </w:pPr>
      <w:r w:rsidRPr="003B5BF0">
        <w:rPr>
          <w:rFonts w:ascii="Garamond" w:hAnsi="Garamond"/>
          <w:sz w:val="28"/>
          <w:szCs w:val="28"/>
          <w:lang w:bidi="ar-KW"/>
        </w:rPr>
        <w:t xml:space="preserve">MGMT 410 uses </w:t>
      </w:r>
      <w:r w:rsidR="00B73356">
        <w:rPr>
          <w:rFonts w:ascii="Garamond" w:hAnsi="Garamond"/>
          <w:sz w:val="28"/>
          <w:szCs w:val="28"/>
          <w:lang w:bidi="ar-KW"/>
        </w:rPr>
        <w:t xml:space="preserve">Teams (website) </w:t>
      </w:r>
      <w:r w:rsidRPr="003B5BF0">
        <w:rPr>
          <w:rFonts w:ascii="Garamond" w:hAnsi="Garamond"/>
          <w:sz w:val="28"/>
          <w:szCs w:val="28"/>
          <w:lang w:bidi="ar-KW"/>
        </w:rPr>
        <w:t xml:space="preserve">to facilitate the administration of the course. You will be responsible for checking the </w:t>
      </w:r>
      <w:r w:rsidR="00B73356">
        <w:rPr>
          <w:rFonts w:ascii="Garamond" w:hAnsi="Garamond"/>
          <w:sz w:val="28"/>
          <w:szCs w:val="28"/>
          <w:lang w:bidi="ar-KW"/>
        </w:rPr>
        <w:t xml:space="preserve">Teams website </w:t>
      </w:r>
      <w:r w:rsidRPr="003B5BF0">
        <w:rPr>
          <w:rFonts w:ascii="Garamond" w:hAnsi="Garamond"/>
          <w:sz w:val="28"/>
          <w:szCs w:val="28"/>
          <w:lang w:bidi="ar-KW"/>
        </w:rPr>
        <w:t>regularly for class work and announcements. Please become familiar with the website. I recommend creating a shortcut (link or favorite) in your browser that will take you to the course login page. At the course website, you can</w:t>
      </w:r>
    </w:p>
    <w:p w14:paraId="2CF56FF8" w14:textId="77777777" w:rsidR="00014548" w:rsidRPr="003B5BF0" w:rsidRDefault="00014548" w:rsidP="00014548">
      <w:pPr>
        <w:numPr>
          <w:ilvl w:val="0"/>
          <w:numId w:val="10"/>
        </w:numPr>
        <w:autoSpaceDE w:val="0"/>
        <w:autoSpaceDN w:val="0"/>
        <w:bidi w:val="0"/>
        <w:adjustRightInd w:val="0"/>
        <w:spacing w:after="0" w:line="276" w:lineRule="auto"/>
        <w:rPr>
          <w:rFonts w:ascii="Garamond" w:eastAsia="SimSun" w:hAnsi="Garamond" w:cstheme="minorHAnsi"/>
          <w:bCs/>
          <w:sz w:val="28"/>
          <w:szCs w:val="28"/>
          <w:lang w:eastAsia="zh-CN"/>
        </w:rPr>
      </w:pPr>
      <w:r w:rsidRPr="003B5BF0">
        <w:rPr>
          <w:rFonts w:ascii="Garamond" w:eastAsia="SimSun" w:hAnsi="Garamond" w:cstheme="minorHAnsi"/>
          <w:bCs/>
          <w:sz w:val="28"/>
          <w:szCs w:val="28"/>
          <w:lang w:eastAsia="zh-CN"/>
        </w:rPr>
        <w:t>Check for announcements,</w:t>
      </w:r>
    </w:p>
    <w:p w14:paraId="5ED54360" w14:textId="77777777" w:rsidR="00014548" w:rsidRPr="003B5BF0" w:rsidRDefault="00014548" w:rsidP="00014548">
      <w:pPr>
        <w:numPr>
          <w:ilvl w:val="0"/>
          <w:numId w:val="10"/>
        </w:numPr>
        <w:autoSpaceDE w:val="0"/>
        <w:autoSpaceDN w:val="0"/>
        <w:bidi w:val="0"/>
        <w:adjustRightInd w:val="0"/>
        <w:spacing w:after="0" w:line="276" w:lineRule="auto"/>
        <w:rPr>
          <w:rFonts w:ascii="Garamond" w:eastAsia="SimSun" w:hAnsi="Garamond" w:cstheme="minorHAnsi"/>
          <w:bCs/>
          <w:sz w:val="28"/>
          <w:szCs w:val="28"/>
          <w:lang w:eastAsia="zh-CN"/>
        </w:rPr>
      </w:pPr>
      <w:r w:rsidRPr="003B5BF0">
        <w:rPr>
          <w:rFonts w:ascii="Garamond" w:eastAsia="SimSun" w:hAnsi="Garamond" w:cstheme="minorHAnsi"/>
          <w:bCs/>
          <w:sz w:val="28"/>
          <w:szCs w:val="28"/>
          <w:lang w:eastAsia="zh-CN"/>
        </w:rPr>
        <w:t>Download slides and files related to MGMT 410, and</w:t>
      </w:r>
    </w:p>
    <w:p w14:paraId="3686A240" w14:textId="77777777" w:rsidR="00014548" w:rsidRPr="003B5BF0" w:rsidRDefault="00014548" w:rsidP="00014548">
      <w:pPr>
        <w:numPr>
          <w:ilvl w:val="0"/>
          <w:numId w:val="10"/>
        </w:numPr>
        <w:autoSpaceDE w:val="0"/>
        <w:autoSpaceDN w:val="0"/>
        <w:bidi w:val="0"/>
        <w:adjustRightInd w:val="0"/>
        <w:spacing w:after="0" w:line="276" w:lineRule="auto"/>
        <w:rPr>
          <w:rFonts w:ascii="Garamond" w:eastAsia="SimSun" w:hAnsi="Garamond" w:cs="Times New Roman"/>
          <w:bCs/>
          <w:sz w:val="28"/>
          <w:szCs w:val="28"/>
          <w:lang w:eastAsia="zh-CN"/>
        </w:rPr>
      </w:pPr>
      <w:r w:rsidRPr="003B5BF0">
        <w:rPr>
          <w:rFonts w:ascii="Garamond" w:eastAsia="SimSun" w:hAnsi="Garamond" w:cstheme="minorHAnsi"/>
          <w:bCs/>
          <w:sz w:val="28"/>
          <w:szCs w:val="28"/>
          <w:lang w:eastAsia="zh-CN"/>
        </w:rPr>
        <w:t>Review the grades and monitor your progress.</w:t>
      </w:r>
    </w:p>
    <w:p w14:paraId="660B4C10" w14:textId="77777777" w:rsidR="00014548" w:rsidRPr="003B5BF0" w:rsidRDefault="00014548" w:rsidP="00014548">
      <w:pPr>
        <w:bidi w:val="0"/>
        <w:spacing w:after="0"/>
        <w:jc w:val="both"/>
        <w:rPr>
          <w:rFonts w:ascii="Garamond" w:hAnsi="Garamond"/>
          <w:b/>
          <w:bCs/>
          <w:sz w:val="28"/>
          <w:szCs w:val="28"/>
          <w:lang w:bidi="ar-KW"/>
        </w:rPr>
      </w:pPr>
    </w:p>
    <w:p w14:paraId="5DDEDD82" w14:textId="75D44B74" w:rsidR="00014548" w:rsidRPr="003B5BF0" w:rsidRDefault="00014548" w:rsidP="008C10DF">
      <w:pPr>
        <w:bidi w:val="0"/>
        <w:spacing w:after="0"/>
        <w:jc w:val="both"/>
        <w:rPr>
          <w:rFonts w:ascii="Garamond" w:hAnsi="Garamond"/>
          <w:sz w:val="28"/>
          <w:szCs w:val="28"/>
          <w:lang w:bidi="ar-KW"/>
        </w:rPr>
      </w:pPr>
      <w:r w:rsidRPr="003B5BF0">
        <w:rPr>
          <w:rFonts w:ascii="Garamond" w:hAnsi="Garamond"/>
          <w:b/>
          <w:bCs/>
          <w:sz w:val="28"/>
          <w:szCs w:val="28"/>
          <w:lang w:bidi="ar-KW"/>
        </w:rPr>
        <w:t xml:space="preserve">Cheating and Plagiarism: </w:t>
      </w:r>
      <w:r w:rsidRPr="003B5BF0">
        <w:rPr>
          <w:rFonts w:ascii="Garamond" w:hAnsi="Garamond"/>
          <w:sz w:val="28"/>
          <w:szCs w:val="28"/>
          <w:lang w:bidi="ar-KW"/>
        </w:rPr>
        <w:t>Every student in this course must abide by the Kuwait University Policy on Cheating and Plagiarism (published in the Student Guide, Chapter 3, Section 2). A copy of the student guide can be accessed online on:</w:t>
      </w:r>
      <w:r w:rsidR="008C10DF">
        <w:rPr>
          <w:rFonts w:ascii="Garamond" w:hAnsi="Garamond"/>
          <w:sz w:val="28"/>
          <w:szCs w:val="28"/>
          <w:lang w:bidi="ar-KW"/>
        </w:rPr>
        <w:t xml:space="preserve"> </w:t>
      </w:r>
      <w:r w:rsidRPr="003B5BF0">
        <w:rPr>
          <w:rFonts w:ascii="Garamond" w:hAnsi="Garamond"/>
          <w:sz w:val="28"/>
          <w:szCs w:val="28"/>
          <w:lang w:bidi="ar-KW"/>
        </w:rPr>
        <w:t>http://www.kuniv.edu/cs/groups/ku/documents/ku_content/kuw055940.pdf</w:t>
      </w:r>
    </w:p>
    <w:p w14:paraId="49E4BDAF" w14:textId="0C21F4C2" w:rsidR="00014548" w:rsidRPr="003B5BF0" w:rsidRDefault="00014548" w:rsidP="00014548">
      <w:pPr>
        <w:bidi w:val="0"/>
        <w:spacing w:after="0"/>
        <w:jc w:val="both"/>
        <w:rPr>
          <w:rFonts w:ascii="Garamond" w:hAnsi="Garamond"/>
          <w:sz w:val="28"/>
          <w:szCs w:val="28"/>
          <w:lang w:bidi="ar-KW"/>
        </w:rPr>
      </w:pPr>
      <w:r w:rsidRPr="003B5BF0">
        <w:rPr>
          <w:rFonts w:ascii="Garamond" w:hAnsi="Garamond"/>
          <w:sz w:val="28"/>
          <w:szCs w:val="28"/>
          <w:lang w:bidi="ar-KW"/>
        </w:rPr>
        <w:t xml:space="preserve">Please carefully note all sources and assistance when you turn in your work. Under no circumstances should you take credit for work that is not yours. You should neither receive nor give any unauthorized assistance on any deliverable. If you have any questions about what constitutes </w:t>
      </w:r>
      <w:r w:rsidR="008C10DF">
        <w:rPr>
          <w:rFonts w:ascii="Garamond" w:hAnsi="Garamond"/>
          <w:sz w:val="28"/>
          <w:szCs w:val="28"/>
          <w:lang w:bidi="ar-KW"/>
        </w:rPr>
        <w:t>‘</w:t>
      </w:r>
      <w:r w:rsidRPr="003B5BF0">
        <w:rPr>
          <w:rFonts w:ascii="Garamond" w:hAnsi="Garamond"/>
          <w:sz w:val="28"/>
          <w:szCs w:val="28"/>
          <w:lang w:bidi="ar-KW"/>
        </w:rPr>
        <w:t>unauthorized assistance</w:t>
      </w:r>
      <w:r w:rsidR="008C10DF">
        <w:rPr>
          <w:rFonts w:ascii="Garamond" w:hAnsi="Garamond"/>
          <w:sz w:val="28"/>
          <w:szCs w:val="28"/>
          <w:lang w:bidi="ar-KW"/>
        </w:rPr>
        <w:t>’</w:t>
      </w:r>
      <w:r w:rsidRPr="003B5BF0">
        <w:rPr>
          <w:rFonts w:ascii="Garamond" w:hAnsi="Garamond"/>
          <w:sz w:val="28"/>
          <w:szCs w:val="28"/>
          <w:lang w:bidi="ar-KW"/>
        </w:rPr>
        <w:t xml:space="preserve"> please email me before the deliverable is submitted. </w:t>
      </w:r>
    </w:p>
    <w:p w14:paraId="674DCD45" w14:textId="77777777" w:rsidR="00014548" w:rsidRPr="003B5BF0" w:rsidRDefault="00014548" w:rsidP="00014548">
      <w:pPr>
        <w:bidi w:val="0"/>
        <w:spacing w:after="0"/>
        <w:jc w:val="both"/>
        <w:rPr>
          <w:rFonts w:ascii="Garamond" w:hAnsi="Garamond"/>
          <w:b/>
          <w:bCs/>
          <w:sz w:val="28"/>
          <w:szCs w:val="28"/>
          <w:lang w:bidi="ar-KW"/>
        </w:rPr>
      </w:pPr>
    </w:p>
    <w:p w14:paraId="2EC8C315" w14:textId="761CB4AC" w:rsidR="00014548" w:rsidRPr="003B5BF0" w:rsidRDefault="00014548" w:rsidP="00014548">
      <w:pPr>
        <w:bidi w:val="0"/>
        <w:spacing w:after="0"/>
        <w:jc w:val="both"/>
        <w:rPr>
          <w:rFonts w:ascii="Garamond" w:hAnsi="Garamond"/>
          <w:sz w:val="28"/>
          <w:szCs w:val="28"/>
          <w:lang w:bidi="ar-KW"/>
        </w:rPr>
      </w:pPr>
      <w:r w:rsidRPr="003B5BF0">
        <w:rPr>
          <w:rFonts w:ascii="Garamond" w:hAnsi="Garamond"/>
          <w:b/>
          <w:bCs/>
          <w:sz w:val="28"/>
          <w:szCs w:val="28"/>
          <w:lang w:bidi="ar-KW"/>
        </w:rPr>
        <w:t>Writing Style:</w:t>
      </w:r>
      <w:r w:rsidRPr="003B5BF0">
        <w:rPr>
          <w:rFonts w:ascii="Garamond" w:hAnsi="Garamond"/>
          <w:sz w:val="28"/>
          <w:szCs w:val="28"/>
          <w:lang w:bidi="ar-KW"/>
        </w:rPr>
        <w:t xml:space="preserve"> Students must refer to MLA writing style for their assignments and report writing. </w:t>
      </w:r>
      <w:r w:rsidR="008C10DF">
        <w:rPr>
          <w:rFonts w:ascii="Garamond" w:hAnsi="Garamond"/>
          <w:sz w:val="28"/>
          <w:szCs w:val="28"/>
          <w:lang w:bidi="ar-KW"/>
        </w:rPr>
        <w:t>Please r</w:t>
      </w:r>
      <w:r w:rsidRPr="003B5BF0">
        <w:rPr>
          <w:rFonts w:ascii="Garamond" w:hAnsi="Garamond"/>
          <w:sz w:val="28"/>
          <w:szCs w:val="28"/>
          <w:lang w:bidi="ar-KW"/>
        </w:rPr>
        <w:t xml:space="preserve">efer to the English Language Center for help.  </w:t>
      </w:r>
    </w:p>
    <w:p w14:paraId="66F0CF7F" w14:textId="77777777" w:rsidR="00014548" w:rsidRPr="003B5BF0" w:rsidRDefault="00014548" w:rsidP="00014548">
      <w:pPr>
        <w:bidi w:val="0"/>
        <w:rPr>
          <w:rFonts w:ascii="Garamond" w:hAnsi="Garamond"/>
          <w:b/>
          <w:bCs/>
          <w:sz w:val="28"/>
          <w:szCs w:val="28"/>
        </w:rPr>
      </w:pPr>
      <w:r w:rsidRPr="003B5BF0">
        <w:rPr>
          <w:rFonts w:ascii="Garamond" w:hAnsi="Garamond"/>
          <w:b/>
          <w:sz w:val="28"/>
          <w:szCs w:val="28"/>
          <w:lang w:bidi="ar-KW"/>
        </w:rPr>
        <w:br/>
      </w:r>
      <w:r w:rsidRPr="003B5BF0">
        <w:rPr>
          <w:rFonts w:ascii="Garamond" w:hAnsi="Garamond"/>
          <w:b/>
          <w:bCs/>
          <w:sz w:val="28"/>
          <w:szCs w:val="28"/>
        </w:rPr>
        <w:t>Office Hours</w:t>
      </w:r>
    </w:p>
    <w:p w14:paraId="3F55374B" w14:textId="66A8776D" w:rsidR="00014548" w:rsidRPr="003B5BF0" w:rsidRDefault="004B633B" w:rsidP="003D0A32">
      <w:pPr>
        <w:tabs>
          <w:tab w:val="left" w:pos="1530"/>
          <w:tab w:val="left" w:pos="3060"/>
        </w:tabs>
        <w:bidi w:val="0"/>
        <w:spacing w:after="0"/>
        <w:jc w:val="both"/>
        <w:rPr>
          <w:rFonts w:ascii="Garamond" w:hAnsi="Garamond"/>
          <w:sz w:val="28"/>
          <w:szCs w:val="28"/>
          <w:lang w:bidi="ar-KW"/>
        </w:rPr>
      </w:pPr>
      <w:r>
        <w:rPr>
          <w:rFonts w:ascii="Garamond" w:hAnsi="Garamond"/>
          <w:sz w:val="28"/>
          <w:szCs w:val="28"/>
          <w:lang w:bidi="ar-KW"/>
        </w:rPr>
        <w:t>My o</w:t>
      </w:r>
      <w:r w:rsidR="00014548" w:rsidRPr="003B5BF0">
        <w:rPr>
          <w:rFonts w:ascii="Garamond" w:hAnsi="Garamond"/>
          <w:sz w:val="28"/>
          <w:szCs w:val="28"/>
          <w:lang w:bidi="ar-KW"/>
        </w:rPr>
        <w:t xml:space="preserve">ffice hours are </w:t>
      </w:r>
      <w:r>
        <w:rPr>
          <w:rFonts w:ascii="Garamond" w:hAnsi="Garamond"/>
          <w:sz w:val="28"/>
          <w:szCs w:val="28"/>
          <w:lang w:bidi="ar-KW"/>
        </w:rPr>
        <w:t>given at the beginning of this document</w:t>
      </w:r>
      <w:r w:rsidR="00014548" w:rsidRPr="003B5BF0">
        <w:rPr>
          <w:rFonts w:ascii="Garamond" w:hAnsi="Garamond"/>
          <w:sz w:val="28"/>
          <w:szCs w:val="28"/>
          <w:lang w:bidi="ar-KW"/>
        </w:rPr>
        <w:t>. If you have a time conflict, please contact me to schedule an appointment for another time. You may contact me any time via email. It is best not to contact me via telephone, as I often work in areas other than my office. In general, this syllabus is your first source of information on questions pertaining to the class. I will not answer a question the answer for which is in the syllabus. When sending me an email, always include</w:t>
      </w:r>
      <w:r w:rsidR="00252DDE">
        <w:rPr>
          <w:rFonts w:ascii="Garamond" w:hAnsi="Garamond"/>
          <w:sz w:val="28"/>
          <w:szCs w:val="28"/>
          <w:lang w:bidi="ar-KW"/>
        </w:rPr>
        <w:t xml:space="preserve"> </w:t>
      </w:r>
      <w:r w:rsidR="00014548" w:rsidRPr="003D0A32">
        <w:rPr>
          <w:rFonts w:ascii="Garamond" w:hAnsi="Garamond"/>
          <w:b/>
          <w:bCs/>
          <w:sz w:val="28"/>
          <w:szCs w:val="28"/>
          <w:lang w:bidi="ar-KW"/>
        </w:rPr>
        <w:t xml:space="preserve">the </w:t>
      </w:r>
      <w:r w:rsidR="003D0A32" w:rsidRPr="003D0A32">
        <w:rPr>
          <w:rFonts w:ascii="Garamond" w:hAnsi="Garamond"/>
          <w:b/>
          <w:bCs/>
          <w:sz w:val="28"/>
          <w:szCs w:val="28"/>
          <w:lang w:bidi="ar-KW"/>
        </w:rPr>
        <w:t>course title</w:t>
      </w:r>
      <w:r w:rsidR="003D0A32">
        <w:rPr>
          <w:rFonts w:ascii="Garamond" w:hAnsi="Garamond"/>
          <w:sz w:val="28"/>
          <w:szCs w:val="28"/>
          <w:lang w:bidi="ar-KW"/>
        </w:rPr>
        <w:t xml:space="preserve"> </w:t>
      </w:r>
      <w:r w:rsidR="00014548" w:rsidRPr="00252DDE">
        <w:rPr>
          <w:rFonts w:ascii="Garamond" w:hAnsi="Garamond"/>
          <w:b/>
          <w:bCs/>
          <w:sz w:val="28"/>
          <w:szCs w:val="28"/>
          <w:lang w:bidi="ar-KW"/>
        </w:rPr>
        <w:t>and your first and last name in the email title</w:t>
      </w:r>
      <w:r w:rsidR="00252DDE">
        <w:rPr>
          <w:rFonts w:ascii="Garamond" w:hAnsi="Garamond"/>
          <w:sz w:val="28"/>
          <w:szCs w:val="28"/>
          <w:lang w:bidi="ar-KW"/>
        </w:rPr>
        <w:t xml:space="preserve"> (the same applies to if you send me a message via teams)</w:t>
      </w:r>
      <w:r w:rsidR="00014548" w:rsidRPr="003B5BF0">
        <w:rPr>
          <w:rFonts w:ascii="Garamond" w:hAnsi="Garamond"/>
          <w:sz w:val="28"/>
          <w:szCs w:val="28"/>
          <w:lang w:bidi="ar-KW"/>
        </w:rPr>
        <w:t xml:space="preserve">. </w:t>
      </w:r>
      <w:r w:rsidR="00252DDE" w:rsidRPr="00956A7C">
        <w:rPr>
          <w:rFonts w:ascii="Garamond" w:hAnsi="Garamond"/>
          <w:b/>
          <w:bCs/>
          <w:sz w:val="28"/>
          <w:szCs w:val="28"/>
          <w:lang w:bidi="ar-KW"/>
        </w:rPr>
        <w:t>I re</w:t>
      </w:r>
      <w:r w:rsidR="00956A7C" w:rsidRPr="00956A7C">
        <w:rPr>
          <w:rFonts w:ascii="Garamond" w:hAnsi="Garamond"/>
          <w:b/>
          <w:bCs/>
          <w:sz w:val="28"/>
          <w:szCs w:val="28"/>
          <w:lang w:bidi="ar-KW"/>
        </w:rPr>
        <w:t xml:space="preserve">serve </w:t>
      </w:r>
      <w:r w:rsidR="00252DDE" w:rsidRPr="00956A7C">
        <w:rPr>
          <w:rFonts w:ascii="Garamond" w:hAnsi="Garamond"/>
          <w:b/>
          <w:bCs/>
          <w:sz w:val="28"/>
          <w:szCs w:val="28"/>
          <w:lang w:bidi="ar-KW"/>
        </w:rPr>
        <w:t>the right to not recognize or respond to emails/messages without the course title and your first and last names.</w:t>
      </w:r>
      <w:r w:rsidR="00252DDE">
        <w:rPr>
          <w:rFonts w:ascii="Garamond" w:hAnsi="Garamond"/>
          <w:sz w:val="28"/>
          <w:szCs w:val="28"/>
          <w:lang w:bidi="ar-KW"/>
        </w:rPr>
        <w:t xml:space="preserve"> </w:t>
      </w:r>
    </w:p>
    <w:p w14:paraId="43371143" w14:textId="77777777" w:rsidR="00014548" w:rsidRPr="003B5BF0" w:rsidRDefault="00014548" w:rsidP="00014548">
      <w:pPr>
        <w:bidi w:val="0"/>
        <w:spacing w:after="0"/>
        <w:jc w:val="both"/>
        <w:rPr>
          <w:rFonts w:ascii="Garamond" w:hAnsi="Garamond"/>
          <w:sz w:val="28"/>
          <w:szCs w:val="28"/>
          <w:lang w:bidi="ar-KW"/>
        </w:rPr>
      </w:pPr>
    </w:p>
    <w:p w14:paraId="329E0916" w14:textId="77777777" w:rsidR="00014548" w:rsidRPr="003B5BF0" w:rsidRDefault="00014548" w:rsidP="00014548">
      <w:pPr>
        <w:bidi w:val="0"/>
        <w:rPr>
          <w:rFonts w:ascii="Garamond" w:hAnsi="Garamond"/>
          <w:b/>
          <w:bCs/>
          <w:sz w:val="28"/>
          <w:szCs w:val="28"/>
        </w:rPr>
      </w:pPr>
      <w:r w:rsidRPr="003B5BF0">
        <w:rPr>
          <w:rFonts w:ascii="Garamond" w:hAnsi="Garamond"/>
          <w:b/>
          <w:bCs/>
          <w:sz w:val="28"/>
          <w:szCs w:val="28"/>
        </w:rPr>
        <w:t>Case Analysis Workshop</w:t>
      </w:r>
    </w:p>
    <w:p w14:paraId="73CF7159" w14:textId="77777777" w:rsidR="00014548" w:rsidRPr="003B5BF0" w:rsidRDefault="00014548" w:rsidP="00014548">
      <w:pPr>
        <w:bidi w:val="0"/>
        <w:spacing w:after="0"/>
        <w:jc w:val="both"/>
        <w:rPr>
          <w:rFonts w:ascii="Garamond" w:hAnsi="Garamond"/>
          <w:sz w:val="28"/>
          <w:szCs w:val="28"/>
          <w:lang w:bidi="ar-KW"/>
        </w:rPr>
      </w:pPr>
      <w:r w:rsidRPr="003B5BF0">
        <w:rPr>
          <w:rFonts w:ascii="Garamond" w:hAnsi="Garamond"/>
          <w:sz w:val="28"/>
          <w:szCs w:val="28"/>
          <w:lang w:bidi="ar-KW"/>
        </w:rPr>
        <w:t>Analyzing business case studies can be challenging, especially if you have no prior experience working with cases. Sometime early on the semester, I will hold a case analysis workshop to help you prepare your case and prepare for the in-class case discussions. The date, time, and venue for the workshop will be announced in class during the first week of the semester.</w:t>
      </w:r>
    </w:p>
    <w:p w14:paraId="2D72863B" w14:textId="616D9E9E" w:rsidR="00792F23" w:rsidRPr="003B5BF0" w:rsidRDefault="00792F23" w:rsidP="0015563E">
      <w:pPr>
        <w:bidi w:val="0"/>
        <w:spacing w:after="0"/>
        <w:jc w:val="both"/>
        <w:rPr>
          <w:rFonts w:ascii="Garamond" w:hAnsi="Garamond"/>
          <w:sz w:val="28"/>
          <w:szCs w:val="28"/>
          <w:lang w:bidi="ar-KW"/>
        </w:rPr>
      </w:pPr>
      <w:r w:rsidRPr="003B5BF0">
        <w:rPr>
          <w:rFonts w:ascii="Garamond" w:hAnsi="Garamond"/>
          <w:sz w:val="28"/>
          <w:szCs w:val="28"/>
          <w:lang w:bidi="ar-KW"/>
        </w:rPr>
        <w:t xml:space="preserve"> </w:t>
      </w:r>
    </w:p>
    <w:p w14:paraId="30E9541B" w14:textId="448FC963" w:rsidR="00C01BF8" w:rsidRPr="00D70CE9" w:rsidRDefault="005D45B2" w:rsidP="005E17DF">
      <w:pPr>
        <w:bidi w:val="0"/>
        <w:rPr>
          <w:rFonts w:ascii="Garamond" w:hAnsi="Garamond"/>
          <w:b/>
          <w:bCs/>
          <w:sz w:val="28"/>
          <w:szCs w:val="28"/>
        </w:rPr>
      </w:pPr>
      <w:r w:rsidRPr="00D70CE9">
        <w:rPr>
          <w:rFonts w:ascii="Garamond" w:hAnsi="Garamond"/>
          <w:b/>
          <w:bCs/>
          <w:sz w:val="28"/>
          <w:szCs w:val="28"/>
        </w:rPr>
        <w:t>Course Outline</w:t>
      </w:r>
      <w:r w:rsidR="003D66DF" w:rsidRPr="00D70CE9">
        <w:rPr>
          <w:rFonts w:ascii="Garamond" w:hAnsi="Garamond"/>
          <w:b/>
          <w:bCs/>
          <w:sz w:val="28"/>
          <w:szCs w:val="28"/>
        </w:rPr>
        <w:t xml:space="preserve"> (subject to </w:t>
      </w:r>
      <w:r w:rsidR="007A4CA6" w:rsidRPr="00D70CE9">
        <w:rPr>
          <w:rFonts w:ascii="Garamond" w:hAnsi="Garamond"/>
          <w:b/>
          <w:bCs/>
          <w:sz w:val="28"/>
          <w:szCs w:val="28"/>
        </w:rPr>
        <w:t>modifications</w:t>
      </w:r>
      <w:r w:rsidR="003D66DF" w:rsidRPr="00D70CE9">
        <w:rPr>
          <w:rFonts w:ascii="Garamond" w:hAnsi="Garamond"/>
          <w:b/>
          <w:bCs/>
          <w:sz w:val="28"/>
          <w:szCs w:val="28"/>
        </w:rPr>
        <w:t>)</w:t>
      </w:r>
      <w:r w:rsidRPr="00D70CE9">
        <w:rPr>
          <w:rFonts w:ascii="Garamond" w:hAnsi="Garamond"/>
          <w:b/>
          <w:bCs/>
          <w:sz w:val="28"/>
          <w:szCs w:val="28"/>
        </w:rPr>
        <w:t>:</w:t>
      </w:r>
    </w:p>
    <w:tbl>
      <w:tblPr>
        <w:tblStyle w:val="TableGrid"/>
        <w:tblW w:w="0" w:type="auto"/>
        <w:tblLook w:val="04A0" w:firstRow="1" w:lastRow="0" w:firstColumn="1" w:lastColumn="0" w:noHBand="0" w:noVBand="1"/>
      </w:tblPr>
      <w:tblGrid>
        <w:gridCol w:w="2263"/>
        <w:gridCol w:w="6753"/>
      </w:tblGrid>
      <w:tr w:rsidR="001E5BF6" w:rsidRPr="00D70CE9" w14:paraId="72F1C736" w14:textId="77777777" w:rsidTr="003379E8">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0ABE7C" w14:textId="77777777" w:rsidR="001E5BF6" w:rsidRPr="00D70CE9" w:rsidRDefault="001E5BF6" w:rsidP="0006517B">
            <w:pPr>
              <w:tabs>
                <w:tab w:val="left" w:pos="1133"/>
              </w:tabs>
              <w:bidi w:val="0"/>
              <w:jc w:val="both"/>
              <w:rPr>
                <w:rFonts w:ascii="Garamond" w:hAnsi="Garamond"/>
                <w:b/>
                <w:bCs/>
                <w:sz w:val="28"/>
                <w:szCs w:val="28"/>
                <w:lang w:bidi="ar-KW"/>
              </w:rPr>
            </w:pPr>
            <w:r w:rsidRPr="00D70CE9">
              <w:rPr>
                <w:rFonts w:ascii="Garamond" w:hAnsi="Garamond"/>
                <w:b/>
                <w:bCs/>
                <w:sz w:val="28"/>
                <w:szCs w:val="28"/>
                <w:lang w:bidi="ar-KW"/>
              </w:rPr>
              <w:t>Title</w:t>
            </w:r>
          </w:p>
        </w:tc>
        <w:tc>
          <w:tcPr>
            <w:tcW w:w="67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3A483A" w14:textId="77777777" w:rsidR="001E5BF6" w:rsidRPr="00D70CE9" w:rsidRDefault="001E5BF6" w:rsidP="0006517B">
            <w:pPr>
              <w:bidi w:val="0"/>
              <w:jc w:val="both"/>
              <w:rPr>
                <w:rFonts w:ascii="Garamond" w:hAnsi="Garamond"/>
                <w:b/>
                <w:bCs/>
                <w:sz w:val="28"/>
                <w:szCs w:val="28"/>
                <w:lang w:bidi="ar-KW"/>
              </w:rPr>
            </w:pPr>
            <w:r w:rsidRPr="00D70CE9">
              <w:rPr>
                <w:rFonts w:ascii="Garamond" w:hAnsi="Garamond"/>
                <w:b/>
                <w:bCs/>
                <w:sz w:val="28"/>
                <w:szCs w:val="28"/>
                <w:lang w:bidi="ar-KW"/>
              </w:rPr>
              <w:t>Topics</w:t>
            </w:r>
          </w:p>
        </w:tc>
      </w:tr>
      <w:tr w:rsidR="00D87765" w:rsidRPr="00D70CE9" w14:paraId="11CAC330" w14:textId="77777777" w:rsidTr="00AF6D91">
        <w:trPr>
          <w:trHeight w:val="683"/>
        </w:trPr>
        <w:tc>
          <w:tcPr>
            <w:tcW w:w="2263" w:type="dxa"/>
            <w:tcBorders>
              <w:top w:val="single" w:sz="4" w:space="0" w:color="auto"/>
              <w:left w:val="single" w:sz="4" w:space="0" w:color="auto"/>
              <w:bottom w:val="single" w:sz="4" w:space="0" w:color="auto"/>
              <w:right w:val="single" w:sz="4" w:space="0" w:color="auto"/>
            </w:tcBorders>
            <w:vAlign w:val="center"/>
          </w:tcPr>
          <w:p w14:paraId="6C84B3DE" w14:textId="01B6ED3B" w:rsidR="00D87765" w:rsidRPr="00D70CE9" w:rsidRDefault="00D87765" w:rsidP="0006517B">
            <w:pPr>
              <w:bidi w:val="0"/>
              <w:rPr>
                <w:rFonts w:ascii="Garamond" w:hAnsi="Garamond"/>
                <w:sz w:val="28"/>
                <w:szCs w:val="28"/>
                <w:lang w:bidi="ar-KW"/>
              </w:rPr>
            </w:pPr>
            <w:r w:rsidRPr="00D70CE9">
              <w:rPr>
                <w:rFonts w:ascii="Garamond" w:hAnsi="Garamond"/>
                <w:sz w:val="28"/>
                <w:szCs w:val="28"/>
                <w:lang w:bidi="ar-KW"/>
              </w:rPr>
              <w:lastRenderedPageBreak/>
              <w:t xml:space="preserve">Introduction </w:t>
            </w:r>
          </w:p>
        </w:tc>
        <w:tc>
          <w:tcPr>
            <w:tcW w:w="6753" w:type="dxa"/>
            <w:tcBorders>
              <w:top w:val="single" w:sz="4" w:space="0" w:color="auto"/>
              <w:left w:val="single" w:sz="4" w:space="0" w:color="auto"/>
              <w:bottom w:val="single" w:sz="4" w:space="0" w:color="auto"/>
              <w:right w:val="single" w:sz="4" w:space="0" w:color="auto"/>
            </w:tcBorders>
            <w:vAlign w:val="center"/>
          </w:tcPr>
          <w:p w14:paraId="61649968" w14:textId="0C54DD65" w:rsidR="002D1B6A" w:rsidRPr="00D70CE9" w:rsidRDefault="002D1B6A" w:rsidP="002D1B6A">
            <w:pPr>
              <w:bidi w:val="0"/>
              <w:rPr>
                <w:rFonts w:ascii="Garamond" w:hAnsi="Garamond"/>
                <w:sz w:val="28"/>
                <w:szCs w:val="28"/>
                <w:lang w:bidi="ar-KW"/>
              </w:rPr>
            </w:pPr>
            <w:r w:rsidRPr="00D70CE9">
              <w:rPr>
                <w:rFonts w:ascii="Garamond" w:hAnsi="Garamond"/>
                <w:sz w:val="28"/>
                <w:szCs w:val="28"/>
                <w:lang w:bidi="ar-KW"/>
              </w:rPr>
              <w:t xml:space="preserve">- Rules of the game/syllabus </w:t>
            </w:r>
          </w:p>
          <w:p w14:paraId="50DBA683" w14:textId="77777777" w:rsidR="008210EE" w:rsidRPr="00D70CE9" w:rsidRDefault="00D87765" w:rsidP="008210EE">
            <w:pPr>
              <w:bidi w:val="0"/>
              <w:rPr>
                <w:rFonts w:ascii="Garamond" w:hAnsi="Garamond"/>
                <w:sz w:val="28"/>
                <w:szCs w:val="28"/>
                <w:lang w:bidi="ar-KW"/>
              </w:rPr>
            </w:pPr>
            <w:r w:rsidRPr="00D70CE9">
              <w:rPr>
                <w:rFonts w:ascii="Garamond" w:hAnsi="Garamond"/>
                <w:sz w:val="28"/>
                <w:szCs w:val="28"/>
                <w:lang w:bidi="ar-KW"/>
              </w:rPr>
              <w:t>- Introduction to Organizations and Organization Theory</w:t>
            </w:r>
            <w:r w:rsidR="000C187E" w:rsidRPr="00D70CE9">
              <w:rPr>
                <w:rFonts w:ascii="Garamond" w:hAnsi="Garamond"/>
                <w:sz w:val="28"/>
                <w:szCs w:val="28"/>
                <w:lang w:bidi="ar-KW"/>
              </w:rPr>
              <w:t xml:space="preserve"> </w:t>
            </w:r>
          </w:p>
          <w:p w14:paraId="6F2EAE0E" w14:textId="77777777" w:rsidR="008210EE" w:rsidRPr="00D70CE9" w:rsidRDefault="00D87765" w:rsidP="008210EE">
            <w:pPr>
              <w:bidi w:val="0"/>
              <w:rPr>
                <w:rFonts w:ascii="Garamond" w:hAnsi="Garamond"/>
                <w:sz w:val="28"/>
                <w:szCs w:val="28"/>
                <w:lang w:bidi="ar-KW"/>
              </w:rPr>
            </w:pPr>
            <w:r w:rsidRPr="00D70CE9">
              <w:rPr>
                <w:rFonts w:ascii="Garamond" w:hAnsi="Garamond"/>
                <w:sz w:val="28"/>
                <w:szCs w:val="28"/>
                <w:lang w:bidi="ar-KW"/>
              </w:rPr>
              <w:t xml:space="preserve">- </w:t>
            </w:r>
            <w:r w:rsidR="008210EE" w:rsidRPr="00D70CE9">
              <w:rPr>
                <w:rFonts w:ascii="Garamond" w:hAnsi="Garamond"/>
                <w:sz w:val="28"/>
                <w:szCs w:val="28"/>
                <w:lang w:bidi="ar-KW"/>
              </w:rPr>
              <w:t xml:space="preserve">Current challenges </w:t>
            </w:r>
          </w:p>
          <w:p w14:paraId="39F547A8" w14:textId="6F33043E" w:rsidR="002D1B6A" w:rsidRPr="00D70CE9" w:rsidRDefault="006B27FC" w:rsidP="0080374E">
            <w:pPr>
              <w:bidi w:val="0"/>
              <w:rPr>
                <w:rFonts w:ascii="Garamond" w:hAnsi="Garamond"/>
                <w:i/>
                <w:iCs/>
                <w:sz w:val="28"/>
                <w:szCs w:val="28"/>
                <w:lang w:bidi="ar-KW"/>
              </w:rPr>
            </w:pPr>
            <w:r w:rsidRPr="00D70CE9">
              <w:rPr>
                <w:rFonts w:ascii="Garamond" w:hAnsi="Garamond"/>
                <w:i/>
                <w:iCs/>
                <w:sz w:val="28"/>
                <w:szCs w:val="28"/>
                <w:lang w:bidi="ar-KW"/>
              </w:rPr>
              <w:t xml:space="preserve">- </w:t>
            </w:r>
            <w:r w:rsidR="00C30373" w:rsidRPr="00D70CE9">
              <w:rPr>
                <w:rFonts w:ascii="Garamond" w:hAnsi="Garamond"/>
                <w:i/>
                <w:iCs/>
                <w:sz w:val="28"/>
                <w:szCs w:val="28"/>
                <w:lang w:bidi="ar-KW"/>
              </w:rPr>
              <w:t xml:space="preserve">Case </w:t>
            </w:r>
            <w:r w:rsidR="00E072B8" w:rsidRPr="00D70CE9">
              <w:rPr>
                <w:rFonts w:ascii="Garamond" w:hAnsi="Garamond"/>
                <w:i/>
                <w:iCs/>
                <w:sz w:val="28"/>
                <w:szCs w:val="28"/>
                <w:lang w:bidi="ar-KW"/>
              </w:rPr>
              <w:t>Analy</w:t>
            </w:r>
            <w:r w:rsidR="00C30373" w:rsidRPr="00D70CE9">
              <w:rPr>
                <w:rFonts w:ascii="Garamond" w:hAnsi="Garamond"/>
                <w:i/>
                <w:iCs/>
                <w:sz w:val="28"/>
                <w:szCs w:val="28"/>
                <w:lang w:bidi="ar-KW"/>
              </w:rPr>
              <w:t>sis Workshop</w:t>
            </w:r>
            <w:r w:rsidR="00E072B8" w:rsidRPr="00D70CE9">
              <w:rPr>
                <w:rFonts w:ascii="Garamond" w:hAnsi="Garamond"/>
                <w:i/>
                <w:iCs/>
                <w:sz w:val="28"/>
                <w:szCs w:val="28"/>
                <w:lang w:bidi="ar-KW"/>
              </w:rPr>
              <w:t xml:space="preserve"> </w:t>
            </w:r>
            <w:r w:rsidRPr="00D70CE9">
              <w:rPr>
                <w:rFonts w:ascii="Garamond" w:hAnsi="Garamond"/>
                <w:i/>
                <w:iCs/>
                <w:sz w:val="28"/>
                <w:szCs w:val="28"/>
                <w:lang w:bidi="ar-KW"/>
              </w:rPr>
              <w:t xml:space="preserve"> </w:t>
            </w:r>
          </w:p>
        </w:tc>
      </w:tr>
      <w:tr w:rsidR="00980D96" w:rsidRPr="003B5BF0" w14:paraId="2A96E3B2" w14:textId="77777777" w:rsidTr="00AF6D91">
        <w:trPr>
          <w:trHeight w:val="890"/>
        </w:trPr>
        <w:tc>
          <w:tcPr>
            <w:tcW w:w="2263" w:type="dxa"/>
            <w:tcBorders>
              <w:top w:val="single" w:sz="4" w:space="0" w:color="auto"/>
              <w:left w:val="single" w:sz="4" w:space="0" w:color="auto"/>
              <w:bottom w:val="single" w:sz="4" w:space="0" w:color="auto"/>
              <w:right w:val="single" w:sz="4" w:space="0" w:color="auto"/>
            </w:tcBorders>
            <w:vAlign w:val="center"/>
          </w:tcPr>
          <w:p w14:paraId="400029AC" w14:textId="71A48ADF" w:rsidR="00980D96" w:rsidRPr="00D70CE9" w:rsidRDefault="00980D96" w:rsidP="00980D96">
            <w:pPr>
              <w:bidi w:val="0"/>
              <w:rPr>
                <w:rFonts w:ascii="Garamond" w:hAnsi="Garamond"/>
                <w:sz w:val="28"/>
                <w:szCs w:val="28"/>
                <w:lang w:bidi="ar-KW"/>
              </w:rPr>
            </w:pPr>
            <w:r w:rsidRPr="00D70CE9">
              <w:rPr>
                <w:rFonts w:ascii="Garamond" w:hAnsi="Garamond"/>
                <w:sz w:val="28"/>
                <w:szCs w:val="28"/>
                <w:lang w:bidi="ar-KW"/>
              </w:rPr>
              <w:t>Organization Structure</w:t>
            </w:r>
          </w:p>
        </w:tc>
        <w:tc>
          <w:tcPr>
            <w:tcW w:w="6753" w:type="dxa"/>
            <w:tcBorders>
              <w:top w:val="single" w:sz="4" w:space="0" w:color="auto"/>
              <w:left w:val="single" w:sz="4" w:space="0" w:color="auto"/>
              <w:bottom w:val="single" w:sz="4" w:space="0" w:color="auto"/>
              <w:right w:val="single" w:sz="4" w:space="0" w:color="auto"/>
            </w:tcBorders>
            <w:vAlign w:val="center"/>
          </w:tcPr>
          <w:p w14:paraId="507083EC" w14:textId="77777777" w:rsidR="00980D96" w:rsidRPr="00D70CE9" w:rsidRDefault="00980D96" w:rsidP="00980D96">
            <w:pPr>
              <w:bidi w:val="0"/>
              <w:rPr>
                <w:rFonts w:ascii="Garamond" w:hAnsi="Garamond"/>
                <w:sz w:val="28"/>
                <w:szCs w:val="28"/>
                <w:lang w:bidi="ar-KW"/>
              </w:rPr>
            </w:pPr>
            <w:r w:rsidRPr="00D70CE9">
              <w:rPr>
                <w:rFonts w:ascii="Garamond" w:hAnsi="Garamond"/>
                <w:sz w:val="28"/>
                <w:szCs w:val="28"/>
                <w:lang w:bidi="ar-KW"/>
              </w:rPr>
              <w:t xml:space="preserve">- Overview on Organizational Structures </w:t>
            </w:r>
          </w:p>
          <w:p w14:paraId="55CFFD04" w14:textId="272A5660" w:rsidR="006B27FC" w:rsidRPr="00D70CE9" w:rsidRDefault="006B27FC" w:rsidP="006B27FC">
            <w:pPr>
              <w:bidi w:val="0"/>
              <w:rPr>
                <w:rFonts w:ascii="Garamond" w:hAnsi="Garamond"/>
                <w:sz w:val="28"/>
                <w:szCs w:val="28"/>
                <w:lang w:bidi="ar-KW"/>
              </w:rPr>
            </w:pPr>
            <w:r w:rsidRPr="00D70CE9">
              <w:rPr>
                <w:rFonts w:ascii="Garamond" w:hAnsi="Garamond"/>
                <w:sz w:val="28"/>
                <w:szCs w:val="28"/>
                <w:lang w:bidi="ar-KW"/>
              </w:rPr>
              <w:t>- Dimensions of organizational design and configuration</w:t>
            </w:r>
          </w:p>
          <w:p w14:paraId="0781D8C4" w14:textId="77777777" w:rsidR="00980D96" w:rsidRPr="00D70CE9" w:rsidRDefault="00980D96" w:rsidP="00980D96">
            <w:pPr>
              <w:bidi w:val="0"/>
              <w:rPr>
                <w:rFonts w:ascii="Garamond" w:hAnsi="Garamond"/>
                <w:sz w:val="28"/>
                <w:szCs w:val="28"/>
                <w:lang w:bidi="ar-KW"/>
              </w:rPr>
            </w:pPr>
            <w:r w:rsidRPr="00D70CE9">
              <w:rPr>
                <w:rFonts w:ascii="Garamond" w:hAnsi="Garamond"/>
                <w:sz w:val="28"/>
                <w:szCs w:val="28"/>
                <w:lang w:bidi="ar-KW"/>
              </w:rPr>
              <w:t>- Organizational Design Alternatives</w:t>
            </w:r>
          </w:p>
          <w:p w14:paraId="614B8E17" w14:textId="76E10E9B" w:rsidR="00980D96" w:rsidRPr="00482275" w:rsidRDefault="00980D96" w:rsidP="00980D96">
            <w:pPr>
              <w:bidi w:val="0"/>
              <w:rPr>
                <w:rFonts w:ascii="Garamond" w:hAnsi="Garamond"/>
                <w:sz w:val="28"/>
                <w:szCs w:val="28"/>
                <w:lang w:bidi="ar-KW"/>
              </w:rPr>
            </w:pPr>
            <w:r w:rsidRPr="00D70CE9">
              <w:rPr>
                <w:rFonts w:ascii="Garamond" w:hAnsi="Garamond"/>
                <w:i/>
                <w:iCs/>
                <w:sz w:val="28"/>
                <w:szCs w:val="28"/>
                <w:lang w:bidi="ar-KW"/>
              </w:rPr>
              <w:t xml:space="preserve">- Case Discussion: </w:t>
            </w:r>
            <w:r w:rsidR="0080374E" w:rsidRPr="00D70CE9">
              <w:rPr>
                <w:rFonts w:ascii="Garamond" w:hAnsi="Garamond"/>
                <w:i/>
                <w:iCs/>
                <w:sz w:val="28"/>
                <w:szCs w:val="28"/>
                <w:lang w:bidi="ar-KW"/>
              </w:rPr>
              <w:t xml:space="preserve">Analyzing </w:t>
            </w:r>
            <w:r w:rsidR="00C62784" w:rsidRPr="00D70CE9">
              <w:rPr>
                <w:rFonts w:ascii="Garamond" w:hAnsi="Garamond"/>
                <w:i/>
                <w:iCs/>
                <w:sz w:val="28"/>
                <w:szCs w:val="28"/>
                <w:lang w:bidi="ar-KW"/>
              </w:rPr>
              <w:t>O</w:t>
            </w:r>
            <w:r w:rsidR="0080374E" w:rsidRPr="00D70CE9">
              <w:rPr>
                <w:rFonts w:ascii="Garamond" w:hAnsi="Garamond"/>
                <w:i/>
                <w:iCs/>
                <w:sz w:val="28"/>
                <w:szCs w:val="28"/>
                <w:lang w:bidi="ar-KW"/>
              </w:rPr>
              <w:t xml:space="preserve">rganizational </w:t>
            </w:r>
            <w:r w:rsidR="00C62784" w:rsidRPr="00D70CE9">
              <w:rPr>
                <w:rFonts w:ascii="Garamond" w:hAnsi="Garamond"/>
                <w:i/>
                <w:iCs/>
                <w:sz w:val="28"/>
                <w:szCs w:val="28"/>
                <w:lang w:bidi="ar-KW"/>
              </w:rPr>
              <w:t>S</w:t>
            </w:r>
            <w:r w:rsidR="0080374E" w:rsidRPr="00D70CE9">
              <w:rPr>
                <w:rFonts w:ascii="Garamond" w:hAnsi="Garamond"/>
                <w:i/>
                <w:iCs/>
                <w:sz w:val="28"/>
                <w:szCs w:val="28"/>
                <w:lang w:bidi="ar-KW"/>
              </w:rPr>
              <w:t>tructure</w:t>
            </w:r>
          </w:p>
        </w:tc>
      </w:tr>
      <w:tr w:rsidR="00980D96" w:rsidRPr="003B5BF0" w14:paraId="3770123A" w14:textId="77777777" w:rsidTr="00AF6D91">
        <w:trPr>
          <w:trHeight w:val="890"/>
        </w:trPr>
        <w:tc>
          <w:tcPr>
            <w:tcW w:w="2263" w:type="dxa"/>
            <w:tcBorders>
              <w:top w:val="single" w:sz="4" w:space="0" w:color="auto"/>
              <w:left w:val="single" w:sz="4" w:space="0" w:color="auto"/>
              <w:bottom w:val="single" w:sz="4" w:space="0" w:color="auto"/>
              <w:right w:val="single" w:sz="4" w:space="0" w:color="auto"/>
            </w:tcBorders>
            <w:vAlign w:val="center"/>
            <w:hideMark/>
          </w:tcPr>
          <w:p w14:paraId="52CD84CF" w14:textId="4530C8C7" w:rsidR="00980D96" w:rsidRPr="00482275" w:rsidRDefault="00980D96" w:rsidP="00980D96">
            <w:pPr>
              <w:bidi w:val="0"/>
              <w:rPr>
                <w:rFonts w:ascii="Garamond" w:hAnsi="Garamond"/>
                <w:sz w:val="28"/>
                <w:szCs w:val="28"/>
                <w:rtl/>
                <w:lang w:bidi="ar-KW"/>
              </w:rPr>
            </w:pPr>
            <w:r w:rsidRPr="00482275">
              <w:rPr>
                <w:rFonts w:ascii="Garamond" w:hAnsi="Garamond"/>
                <w:sz w:val="28"/>
                <w:szCs w:val="28"/>
                <w:lang w:bidi="ar-KW"/>
              </w:rPr>
              <w:t>Strategy, Organization Design, and Effectiveness</w:t>
            </w:r>
          </w:p>
        </w:tc>
        <w:tc>
          <w:tcPr>
            <w:tcW w:w="6753" w:type="dxa"/>
            <w:tcBorders>
              <w:top w:val="single" w:sz="4" w:space="0" w:color="auto"/>
              <w:left w:val="single" w:sz="4" w:space="0" w:color="auto"/>
              <w:bottom w:val="single" w:sz="4" w:space="0" w:color="auto"/>
              <w:right w:val="single" w:sz="4" w:space="0" w:color="auto"/>
            </w:tcBorders>
            <w:vAlign w:val="center"/>
            <w:hideMark/>
          </w:tcPr>
          <w:p w14:paraId="3E6312CA" w14:textId="68F8A7F1" w:rsidR="0080374E" w:rsidRPr="00D70CE9" w:rsidRDefault="0080374E" w:rsidP="00980D96">
            <w:pPr>
              <w:bidi w:val="0"/>
              <w:rPr>
                <w:rFonts w:ascii="Garamond" w:hAnsi="Garamond"/>
                <w:sz w:val="28"/>
                <w:szCs w:val="28"/>
                <w:lang w:bidi="ar-KW"/>
              </w:rPr>
            </w:pPr>
            <w:r>
              <w:rPr>
                <w:rFonts w:ascii="Garamond" w:hAnsi="Garamond"/>
                <w:sz w:val="28"/>
                <w:szCs w:val="28"/>
                <w:lang w:bidi="ar-KW"/>
              </w:rPr>
              <w:t xml:space="preserve">- </w:t>
            </w:r>
            <w:r w:rsidRPr="00D70CE9">
              <w:rPr>
                <w:rFonts w:ascii="Garamond" w:hAnsi="Garamond"/>
                <w:sz w:val="28"/>
                <w:szCs w:val="28"/>
                <w:lang w:bidi="ar-KW"/>
              </w:rPr>
              <w:t>Strategy versus structure</w:t>
            </w:r>
          </w:p>
          <w:p w14:paraId="391A1980" w14:textId="2F1E745E" w:rsidR="00A649DF" w:rsidRPr="00D70CE9" w:rsidRDefault="00A649DF" w:rsidP="0080374E">
            <w:pPr>
              <w:bidi w:val="0"/>
              <w:rPr>
                <w:rFonts w:ascii="Garamond" w:hAnsi="Garamond"/>
                <w:sz w:val="28"/>
                <w:szCs w:val="28"/>
                <w:lang w:bidi="ar-KW"/>
              </w:rPr>
            </w:pPr>
            <w:r w:rsidRPr="00D70CE9">
              <w:rPr>
                <w:rFonts w:ascii="Garamond" w:hAnsi="Garamond"/>
                <w:sz w:val="28"/>
                <w:szCs w:val="28"/>
                <w:lang w:bidi="ar-KW"/>
              </w:rPr>
              <w:t xml:space="preserve">- </w:t>
            </w:r>
            <w:r w:rsidR="00980D96" w:rsidRPr="00D70CE9">
              <w:rPr>
                <w:rFonts w:ascii="Garamond" w:hAnsi="Garamond"/>
                <w:sz w:val="28"/>
                <w:szCs w:val="28"/>
                <w:lang w:bidi="ar-KW"/>
              </w:rPr>
              <w:t xml:space="preserve">Strategic Intent and Organizational Goals </w:t>
            </w:r>
          </w:p>
          <w:p w14:paraId="7C126D5C" w14:textId="77777777" w:rsidR="00A649DF" w:rsidRPr="00D70CE9" w:rsidRDefault="00A649DF" w:rsidP="00A649DF">
            <w:pPr>
              <w:bidi w:val="0"/>
              <w:rPr>
                <w:rFonts w:ascii="Garamond" w:hAnsi="Garamond"/>
                <w:sz w:val="28"/>
                <w:szCs w:val="28"/>
                <w:lang w:bidi="ar-KW"/>
              </w:rPr>
            </w:pPr>
            <w:r w:rsidRPr="00D70CE9">
              <w:rPr>
                <w:rFonts w:ascii="Garamond" w:hAnsi="Garamond"/>
                <w:sz w:val="28"/>
                <w:szCs w:val="28"/>
                <w:lang w:bidi="ar-KW"/>
              </w:rPr>
              <w:t xml:space="preserve">- </w:t>
            </w:r>
            <w:r w:rsidR="00980D96" w:rsidRPr="00D70CE9">
              <w:rPr>
                <w:rFonts w:ascii="Garamond" w:hAnsi="Garamond"/>
                <w:sz w:val="28"/>
                <w:szCs w:val="28"/>
                <w:lang w:bidi="ar-KW"/>
              </w:rPr>
              <w:t xml:space="preserve">Selecting Strategy </w:t>
            </w:r>
          </w:p>
          <w:p w14:paraId="2DF0ABD2" w14:textId="77777777" w:rsidR="00A649DF" w:rsidRPr="00D70CE9" w:rsidRDefault="00A649DF" w:rsidP="00A649DF">
            <w:pPr>
              <w:bidi w:val="0"/>
              <w:rPr>
                <w:rFonts w:ascii="Garamond" w:hAnsi="Garamond"/>
                <w:sz w:val="28"/>
                <w:szCs w:val="28"/>
                <w:lang w:bidi="ar-KW"/>
              </w:rPr>
            </w:pPr>
            <w:r w:rsidRPr="00D70CE9">
              <w:rPr>
                <w:rFonts w:ascii="Garamond" w:hAnsi="Garamond"/>
                <w:sz w:val="28"/>
                <w:szCs w:val="28"/>
                <w:lang w:bidi="ar-KW"/>
              </w:rPr>
              <w:t xml:space="preserve">- </w:t>
            </w:r>
            <w:r w:rsidR="00980D96" w:rsidRPr="00D70CE9">
              <w:rPr>
                <w:rFonts w:ascii="Garamond" w:hAnsi="Garamond"/>
                <w:sz w:val="28"/>
                <w:szCs w:val="28"/>
                <w:lang w:bidi="ar-KW"/>
              </w:rPr>
              <w:t xml:space="preserve">Linking Strategy with Design  </w:t>
            </w:r>
          </w:p>
          <w:p w14:paraId="02A13E59" w14:textId="061A525F" w:rsidR="00980D96" w:rsidRPr="00D70CE9" w:rsidRDefault="00A649DF" w:rsidP="00A649DF">
            <w:pPr>
              <w:bidi w:val="0"/>
              <w:rPr>
                <w:rFonts w:ascii="Garamond" w:hAnsi="Garamond"/>
                <w:sz w:val="28"/>
                <w:szCs w:val="28"/>
                <w:lang w:bidi="ar-KW"/>
              </w:rPr>
            </w:pPr>
            <w:r w:rsidRPr="00D70CE9">
              <w:rPr>
                <w:rFonts w:ascii="Garamond" w:hAnsi="Garamond"/>
                <w:sz w:val="28"/>
                <w:szCs w:val="28"/>
                <w:lang w:bidi="ar-KW"/>
              </w:rPr>
              <w:t xml:space="preserve">- </w:t>
            </w:r>
            <w:r w:rsidR="00980D96" w:rsidRPr="00D70CE9">
              <w:rPr>
                <w:rFonts w:ascii="Garamond" w:hAnsi="Garamond"/>
                <w:sz w:val="28"/>
                <w:szCs w:val="28"/>
                <w:lang w:bidi="ar-KW"/>
              </w:rPr>
              <w:t xml:space="preserve">Approaches of Organizational Effectiveness </w:t>
            </w:r>
          </w:p>
          <w:p w14:paraId="316CD690" w14:textId="7AB76094" w:rsidR="00980D96" w:rsidRPr="002D1B6A" w:rsidRDefault="00980D96" w:rsidP="00980D96">
            <w:pPr>
              <w:bidi w:val="0"/>
              <w:rPr>
                <w:rFonts w:ascii="Garamond" w:hAnsi="Garamond"/>
                <w:i/>
                <w:iCs/>
                <w:sz w:val="28"/>
                <w:szCs w:val="28"/>
                <w:lang w:bidi="ar-KW"/>
              </w:rPr>
            </w:pPr>
            <w:r w:rsidRPr="00D70CE9">
              <w:rPr>
                <w:rFonts w:ascii="Garamond" w:hAnsi="Garamond"/>
                <w:i/>
                <w:iCs/>
                <w:sz w:val="28"/>
                <w:szCs w:val="28"/>
                <w:lang w:bidi="ar-KW"/>
              </w:rPr>
              <w:t xml:space="preserve">- Class Exercise: </w:t>
            </w:r>
            <w:r w:rsidR="0080374E" w:rsidRPr="00D70CE9">
              <w:rPr>
                <w:rFonts w:ascii="Garamond" w:hAnsi="Garamond"/>
                <w:i/>
                <w:iCs/>
                <w:sz w:val="28"/>
                <w:szCs w:val="28"/>
                <w:lang w:bidi="ar-KW"/>
              </w:rPr>
              <w:t xml:space="preserve">Locating Research within the </w:t>
            </w:r>
            <w:r w:rsidR="00BE2F2C" w:rsidRPr="00D70CE9">
              <w:rPr>
                <w:rFonts w:ascii="Garamond" w:hAnsi="Garamond"/>
                <w:i/>
                <w:iCs/>
                <w:sz w:val="28"/>
                <w:szCs w:val="28"/>
                <w:lang w:bidi="ar-KW"/>
              </w:rPr>
              <w:t>O</w:t>
            </w:r>
            <w:r w:rsidR="0080374E" w:rsidRPr="00D70CE9">
              <w:rPr>
                <w:rFonts w:ascii="Garamond" w:hAnsi="Garamond"/>
                <w:i/>
                <w:iCs/>
                <w:sz w:val="28"/>
                <w:szCs w:val="28"/>
                <w:lang w:bidi="ar-KW"/>
              </w:rPr>
              <w:t>rgan</w:t>
            </w:r>
            <w:r w:rsidR="00BE2F2C" w:rsidRPr="00D70CE9">
              <w:rPr>
                <w:rFonts w:ascii="Garamond" w:hAnsi="Garamond"/>
                <w:i/>
                <w:iCs/>
                <w:sz w:val="28"/>
                <w:szCs w:val="28"/>
                <w:lang w:bidi="ar-KW"/>
              </w:rPr>
              <w:t>ization</w:t>
            </w:r>
          </w:p>
        </w:tc>
      </w:tr>
      <w:tr w:rsidR="00980D96" w:rsidRPr="003B5BF0" w14:paraId="5D7DAC8E" w14:textId="77777777" w:rsidTr="00AF6D91">
        <w:trPr>
          <w:trHeight w:val="710"/>
        </w:trPr>
        <w:tc>
          <w:tcPr>
            <w:tcW w:w="2263" w:type="dxa"/>
            <w:tcBorders>
              <w:top w:val="single" w:sz="4" w:space="0" w:color="auto"/>
              <w:left w:val="single" w:sz="4" w:space="0" w:color="auto"/>
              <w:bottom w:val="single" w:sz="4" w:space="0" w:color="auto"/>
              <w:right w:val="single" w:sz="4" w:space="0" w:color="auto"/>
            </w:tcBorders>
            <w:vAlign w:val="center"/>
          </w:tcPr>
          <w:p w14:paraId="5916C365" w14:textId="61155891" w:rsidR="00980D96" w:rsidRPr="00482275" w:rsidRDefault="00980D96" w:rsidP="00980D96">
            <w:pPr>
              <w:bidi w:val="0"/>
              <w:rPr>
                <w:rFonts w:ascii="Garamond" w:hAnsi="Garamond"/>
                <w:sz w:val="28"/>
                <w:szCs w:val="28"/>
                <w:lang w:bidi="ar-KW"/>
              </w:rPr>
            </w:pPr>
            <w:r>
              <w:rPr>
                <w:rFonts w:ascii="Garamond" w:hAnsi="Garamond"/>
                <w:sz w:val="28"/>
                <w:szCs w:val="28"/>
                <w:lang w:bidi="ar-KW"/>
              </w:rPr>
              <w:t>Principle-agent Relationship</w:t>
            </w:r>
          </w:p>
        </w:tc>
        <w:tc>
          <w:tcPr>
            <w:tcW w:w="6753" w:type="dxa"/>
            <w:tcBorders>
              <w:top w:val="single" w:sz="4" w:space="0" w:color="auto"/>
              <w:left w:val="single" w:sz="4" w:space="0" w:color="auto"/>
              <w:bottom w:val="single" w:sz="4" w:space="0" w:color="auto"/>
              <w:right w:val="single" w:sz="4" w:space="0" w:color="auto"/>
            </w:tcBorders>
            <w:vAlign w:val="center"/>
          </w:tcPr>
          <w:p w14:paraId="6E70932E" w14:textId="3C772CBF" w:rsidR="00980D96" w:rsidRPr="00BC31F3" w:rsidRDefault="00980D96" w:rsidP="00980D96">
            <w:pPr>
              <w:bidi w:val="0"/>
              <w:rPr>
                <w:rFonts w:ascii="Garamond" w:hAnsi="Garamond"/>
                <w:sz w:val="28"/>
                <w:szCs w:val="28"/>
                <w:lang w:bidi="ar-KW"/>
              </w:rPr>
            </w:pPr>
            <w:r w:rsidRPr="00BC31F3">
              <w:rPr>
                <w:rFonts w:ascii="Garamond" w:hAnsi="Garamond"/>
                <w:sz w:val="28"/>
                <w:szCs w:val="28"/>
                <w:lang w:bidi="ar-KW"/>
              </w:rPr>
              <w:t xml:space="preserve">- Principal-agent relationship </w:t>
            </w:r>
          </w:p>
          <w:p w14:paraId="6891D61B" w14:textId="0DB831DD" w:rsidR="00980D96" w:rsidRPr="00BC31F3" w:rsidRDefault="00980D96" w:rsidP="00980D96">
            <w:pPr>
              <w:bidi w:val="0"/>
              <w:rPr>
                <w:rFonts w:ascii="Garamond" w:hAnsi="Garamond"/>
                <w:sz w:val="28"/>
                <w:szCs w:val="28"/>
                <w:lang w:bidi="ar-KW"/>
              </w:rPr>
            </w:pPr>
            <w:r w:rsidRPr="00BC31F3">
              <w:rPr>
                <w:rFonts w:ascii="Garamond" w:hAnsi="Garamond"/>
                <w:sz w:val="28"/>
                <w:szCs w:val="28"/>
                <w:lang w:bidi="ar-KW"/>
              </w:rPr>
              <w:t>- Principal-agent problem</w:t>
            </w:r>
          </w:p>
          <w:p w14:paraId="2C323409" w14:textId="1D03002F" w:rsidR="00980D96" w:rsidRPr="00BC31F3" w:rsidRDefault="00980D96" w:rsidP="00980D96">
            <w:pPr>
              <w:bidi w:val="0"/>
              <w:rPr>
                <w:rFonts w:ascii="Garamond" w:hAnsi="Garamond"/>
                <w:sz w:val="28"/>
                <w:szCs w:val="28"/>
                <w:lang w:bidi="ar-KW"/>
              </w:rPr>
            </w:pPr>
            <w:r w:rsidRPr="00BC31F3">
              <w:rPr>
                <w:rFonts w:ascii="Garamond" w:hAnsi="Garamond"/>
                <w:sz w:val="28"/>
                <w:szCs w:val="28"/>
                <w:lang w:bidi="ar-KW"/>
              </w:rPr>
              <w:t xml:space="preserve">- Addressing the principal-agent problem </w:t>
            </w:r>
          </w:p>
          <w:p w14:paraId="5952EDE7" w14:textId="14A86908" w:rsidR="00980D96" w:rsidRPr="00BC31F3" w:rsidRDefault="00980D96" w:rsidP="00980D96">
            <w:pPr>
              <w:bidi w:val="0"/>
              <w:rPr>
                <w:rFonts w:ascii="Garamond" w:hAnsi="Garamond"/>
                <w:sz w:val="28"/>
                <w:szCs w:val="28"/>
                <w:lang w:bidi="ar-KW"/>
              </w:rPr>
            </w:pPr>
            <w:r w:rsidRPr="00BC31F3">
              <w:rPr>
                <w:rFonts w:ascii="Garamond" w:hAnsi="Garamond"/>
                <w:i/>
                <w:iCs/>
                <w:sz w:val="28"/>
                <w:szCs w:val="28"/>
                <w:lang w:bidi="ar-KW"/>
              </w:rPr>
              <w:t xml:space="preserve">- Case Discussion: </w:t>
            </w:r>
            <w:r w:rsidR="00F569A8" w:rsidRPr="00BC31F3">
              <w:rPr>
                <w:rFonts w:ascii="Garamond" w:hAnsi="Garamond"/>
                <w:i/>
                <w:iCs/>
                <w:sz w:val="28"/>
                <w:szCs w:val="28"/>
                <w:lang w:bidi="ar-KW"/>
              </w:rPr>
              <w:t xml:space="preserve">Managing People in Organizations </w:t>
            </w:r>
            <w:r w:rsidRPr="00BC31F3">
              <w:rPr>
                <w:rFonts w:ascii="Garamond" w:hAnsi="Garamond"/>
                <w:i/>
                <w:iCs/>
                <w:sz w:val="28"/>
                <w:szCs w:val="28"/>
                <w:lang w:bidi="ar-KW"/>
              </w:rPr>
              <w:t xml:space="preserve"> </w:t>
            </w:r>
          </w:p>
        </w:tc>
      </w:tr>
      <w:tr w:rsidR="00980D96" w:rsidRPr="003B5BF0" w14:paraId="63DE529C" w14:textId="77777777" w:rsidTr="00AF6D91">
        <w:trPr>
          <w:trHeight w:val="710"/>
        </w:trPr>
        <w:tc>
          <w:tcPr>
            <w:tcW w:w="2263" w:type="dxa"/>
            <w:tcBorders>
              <w:top w:val="single" w:sz="4" w:space="0" w:color="auto"/>
              <w:left w:val="single" w:sz="4" w:space="0" w:color="auto"/>
              <w:bottom w:val="single" w:sz="4" w:space="0" w:color="auto"/>
              <w:right w:val="single" w:sz="4" w:space="0" w:color="auto"/>
            </w:tcBorders>
            <w:vAlign w:val="center"/>
            <w:hideMark/>
          </w:tcPr>
          <w:p w14:paraId="4FA8F5DD" w14:textId="2444BC62" w:rsidR="00980D96" w:rsidRPr="00482275" w:rsidRDefault="00980D96" w:rsidP="00980D96">
            <w:pPr>
              <w:bidi w:val="0"/>
              <w:rPr>
                <w:rFonts w:ascii="Garamond" w:hAnsi="Garamond"/>
                <w:sz w:val="28"/>
                <w:szCs w:val="28"/>
                <w:lang w:bidi="ar-KW"/>
              </w:rPr>
            </w:pPr>
            <w:r w:rsidRPr="00482275">
              <w:rPr>
                <w:rFonts w:ascii="Garamond" w:hAnsi="Garamond"/>
                <w:sz w:val="28"/>
                <w:szCs w:val="28"/>
                <w:lang w:bidi="ar-KW"/>
              </w:rPr>
              <w:t>The External Environment</w:t>
            </w:r>
          </w:p>
        </w:tc>
        <w:tc>
          <w:tcPr>
            <w:tcW w:w="6753" w:type="dxa"/>
            <w:tcBorders>
              <w:top w:val="single" w:sz="4" w:space="0" w:color="auto"/>
              <w:left w:val="single" w:sz="4" w:space="0" w:color="auto"/>
              <w:bottom w:val="single" w:sz="4" w:space="0" w:color="auto"/>
              <w:right w:val="single" w:sz="4" w:space="0" w:color="auto"/>
            </w:tcBorders>
            <w:vAlign w:val="center"/>
            <w:hideMark/>
          </w:tcPr>
          <w:p w14:paraId="7F5D26E1" w14:textId="497AE7A9" w:rsidR="00654492" w:rsidRPr="00BC31F3" w:rsidRDefault="00A649DF" w:rsidP="00980D96">
            <w:pPr>
              <w:bidi w:val="0"/>
              <w:rPr>
                <w:rFonts w:ascii="Garamond" w:hAnsi="Garamond"/>
                <w:sz w:val="28"/>
                <w:szCs w:val="28"/>
                <w:lang w:bidi="ar-KW"/>
              </w:rPr>
            </w:pPr>
            <w:r w:rsidRPr="00BC31F3">
              <w:rPr>
                <w:rFonts w:ascii="Garamond" w:hAnsi="Garamond"/>
                <w:sz w:val="28"/>
                <w:szCs w:val="28"/>
                <w:lang w:bidi="ar-KW"/>
              </w:rPr>
              <w:t xml:space="preserve">- </w:t>
            </w:r>
            <w:r w:rsidR="00654492" w:rsidRPr="00BC31F3">
              <w:rPr>
                <w:rFonts w:ascii="Garamond" w:hAnsi="Garamond"/>
                <w:sz w:val="28"/>
                <w:szCs w:val="28"/>
                <w:lang w:bidi="ar-KW"/>
              </w:rPr>
              <w:t>Organizations as open systems</w:t>
            </w:r>
          </w:p>
          <w:p w14:paraId="5D8CAF58" w14:textId="0BC8E62D" w:rsidR="00A649DF" w:rsidRPr="00BC31F3" w:rsidRDefault="00654492" w:rsidP="00654492">
            <w:pPr>
              <w:bidi w:val="0"/>
              <w:rPr>
                <w:rFonts w:ascii="Garamond" w:hAnsi="Garamond"/>
                <w:sz w:val="28"/>
                <w:szCs w:val="28"/>
                <w:lang w:bidi="ar-KW"/>
              </w:rPr>
            </w:pPr>
            <w:r w:rsidRPr="00BC31F3">
              <w:rPr>
                <w:rFonts w:ascii="Garamond" w:hAnsi="Garamond"/>
                <w:sz w:val="28"/>
                <w:szCs w:val="28"/>
                <w:lang w:bidi="ar-KW"/>
              </w:rPr>
              <w:t xml:space="preserve">- </w:t>
            </w:r>
            <w:r w:rsidR="00980D96" w:rsidRPr="00BC31F3">
              <w:rPr>
                <w:rFonts w:ascii="Garamond" w:hAnsi="Garamond"/>
                <w:sz w:val="28"/>
                <w:szCs w:val="28"/>
                <w:lang w:bidi="ar-KW"/>
              </w:rPr>
              <w:t xml:space="preserve">Overview on the Firm’s External Environment </w:t>
            </w:r>
          </w:p>
          <w:p w14:paraId="0012E64D" w14:textId="77777777" w:rsidR="00A649DF" w:rsidRPr="00BC31F3" w:rsidRDefault="00A649DF" w:rsidP="00A649DF">
            <w:pPr>
              <w:bidi w:val="0"/>
              <w:rPr>
                <w:rFonts w:ascii="Garamond" w:hAnsi="Garamond"/>
                <w:sz w:val="28"/>
                <w:szCs w:val="28"/>
                <w:lang w:bidi="ar-KW"/>
              </w:rPr>
            </w:pPr>
            <w:r w:rsidRPr="00BC31F3">
              <w:rPr>
                <w:rFonts w:ascii="Garamond" w:hAnsi="Garamond"/>
                <w:sz w:val="28"/>
                <w:szCs w:val="28"/>
                <w:lang w:bidi="ar-KW"/>
              </w:rPr>
              <w:t xml:space="preserve">- </w:t>
            </w:r>
            <w:r w:rsidR="00980D96" w:rsidRPr="00BC31F3">
              <w:rPr>
                <w:rFonts w:ascii="Garamond" w:hAnsi="Garamond"/>
                <w:sz w:val="28"/>
                <w:szCs w:val="28"/>
                <w:lang w:bidi="ar-KW"/>
              </w:rPr>
              <w:t>Contingency Framework for Environmental Uncertainty</w:t>
            </w:r>
          </w:p>
          <w:p w14:paraId="56C19365" w14:textId="4B64D885" w:rsidR="00980D96" w:rsidRPr="00BC31F3" w:rsidRDefault="00A649DF" w:rsidP="00A649DF">
            <w:pPr>
              <w:bidi w:val="0"/>
              <w:rPr>
                <w:rFonts w:ascii="Garamond" w:hAnsi="Garamond"/>
                <w:sz w:val="28"/>
                <w:szCs w:val="28"/>
                <w:lang w:bidi="ar-KW"/>
              </w:rPr>
            </w:pPr>
            <w:r w:rsidRPr="00BC31F3">
              <w:rPr>
                <w:rFonts w:ascii="Garamond" w:hAnsi="Garamond"/>
                <w:sz w:val="28"/>
                <w:szCs w:val="28"/>
                <w:lang w:bidi="ar-KW"/>
              </w:rPr>
              <w:t>-</w:t>
            </w:r>
            <w:r w:rsidR="00980D96" w:rsidRPr="00BC31F3">
              <w:rPr>
                <w:rFonts w:ascii="Garamond" w:hAnsi="Garamond"/>
                <w:sz w:val="28"/>
                <w:szCs w:val="28"/>
                <w:lang w:bidi="ar-KW"/>
              </w:rPr>
              <w:t xml:space="preserve"> The Resource Dependence Perspective</w:t>
            </w:r>
          </w:p>
          <w:p w14:paraId="1FED0B7C" w14:textId="2B92DA3C" w:rsidR="00980D96" w:rsidRPr="00BC31F3" w:rsidRDefault="00980D96" w:rsidP="00980D96">
            <w:pPr>
              <w:bidi w:val="0"/>
              <w:rPr>
                <w:rFonts w:ascii="Garamond" w:hAnsi="Garamond"/>
                <w:sz w:val="28"/>
                <w:szCs w:val="28"/>
                <w:lang w:bidi="ar-KW"/>
              </w:rPr>
            </w:pPr>
            <w:r w:rsidRPr="00BC31F3">
              <w:rPr>
                <w:rFonts w:ascii="Garamond" w:hAnsi="Garamond"/>
                <w:i/>
                <w:iCs/>
                <w:sz w:val="28"/>
                <w:szCs w:val="28"/>
                <w:lang w:bidi="ar-KW"/>
              </w:rPr>
              <w:t>- Case Discussion: A</w:t>
            </w:r>
            <w:r w:rsidR="00BC31F3" w:rsidRPr="00BC31F3">
              <w:rPr>
                <w:rFonts w:ascii="Garamond" w:hAnsi="Garamond"/>
                <w:i/>
                <w:iCs/>
                <w:sz w:val="28"/>
                <w:szCs w:val="28"/>
                <w:lang w:bidi="ar-KW"/>
              </w:rPr>
              <w:t xml:space="preserve">quarius Advertising </w:t>
            </w:r>
          </w:p>
        </w:tc>
      </w:tr>
      <w:tr w:rsidR="00980D96" w:rsidRPr="003B5BF0" w14:paraId="14F5AF3B" w14:textId="77777777" w:rsidTr="00AF6D91">
        <w:trPr>
          <w:trHeight w:val="620"/>
        </w:trPr>
        <w:tc>
          <w:tcPr>
            <w:tcW w:w="2263" w:type="dxa"/>
            <w:tcBorders>
              <w:top w:val="single" w:sz="4" w:space="0" w:color="auto"/>
              <w:left w:val="single" w:sz="4" w:space="0" w:color="auto"/>
              <w:bottom w:val="single" w:sz="4" w:space="0" w:color="auto"/>
              <w:right w:val="single" w:sz="4" w:space="0" w:color="auto"/>
            </w:tcBorders>
            <w:vAlign w:val="center"/>
            <w:hideMark/>
          </w:tcPr>
          <w:p w14:paraId="63141E36" w14:textId="75227D3F" w:rsidR="00980D96" w:rsidRPr="00482275" w:rsidRDefault="00980D96" w:rsidP="00980D96">
            <w:pPr>
              <w:bidi w:val="0"/>
              <w:rPr>
                <w:rFonts w:ascii="Garamond" w:hAnsi="Garamond"/>
                <w:sz w:val="28"/>
                <w:szCs w:val="28"/>
                <w:lang w:bidi="ar-KW"/>
              </w:rPr>
            </w:pPr>
            <w:r w:rsidRPr="00482275">
              <w:rPr>
                <w:rFonts w:ascii="Garamond" w:hAnsi="Garamond"/>
                <w:sz w:val="28"/>
                <w:szCs w:val="28"/>
                <w:lang w:bidi="ar-KW"/>
              </w:rPr>
              <w:t>Inter-organizational Relationships</w:t>
            </w:r>
          </w:p>
        </w:tc>
        <w:tc>
          <w:tcPr>
            <w:tcW w:w="6753" w:type="dxa"/>
            <w:tcBorders>
              <w:top w:val="single" w:sz="4" w:space="0" w:color="auto"/>
              <w:left w:val="single" w:sz="4" w:space="0" w:color="auto"/>
              <w:bottom w:val="single" w:sz="4" w:space="0" w:color="auto"/>
              <w:right w:val="single" w:sz="4" w:space="0" w:color="auto"/>
            </w:tcBorders>
            <w:vAlign w:val="center"/>
            <w:hideMark/>
          </w:tcPr>
          <w:p w14:paraId="23A9D52D" w14:textId="77777777" w:rsidR="00A649DF" w:rsidRPr="00BC31F3" w:rsidRDefault="00980D96" w:rsidP="00980D96">
            <w:pPr>
              <w:bidi w:val="0"/>
              <w:rPr>
                <w:rFonts w:ascii="Garamond" w:hAnsi="Garamond"/>
                <w:sz w:val="28"/>
                <w:szCs w:val="28"/>
                <w:lang w:bidi="ar-KW"/>
              </w:rPr>
            </w:pPr>
            <w:r w:rsidRPr="00BC31F3">
              <w:rPr>
                <w:rFonts w:ascii="Garamond" w:hAnsi="Garamond"/>
                <w:sz w:val="28"/>
                <w:szCs w:val="28"/>
                <w:lang w:bidi="ar-KW"/>
              </w:rPr>
              <w:t xml:space="preserve">- Dimensions of Interorganizational Relationships </w:t>
            </w:r>
          </w:p>
          <w:p w14:paraId="56433885" w14:textId="77777777" w:rsidR="00A649DF" w:rsidRPr="00BC31F3" w:rsidRDefault="00A649DF" w:rsidP="00A649DF">
            <w:pPr>
              <w:bidi w:val="0"/>
              <w:rPr>
                <w:rFonts w:ascii="Garamond" w:hAnsi="Garamond"/>
                <w:sz w:val="28"/>
                <w:szCs w:val="28"/>
                <w:lang w:bidi="ar-KW"/>
              </w:rPr>
            </w:pPr>
            <w:r w:rsidRPr="00BC31F3">
              <w:rPr>
                <w:rFonts w:ascii="Garamond" w:hAnsi="Garamond"/>
                <w:sz w:val="28"/>
                <w:szCs w:val="28"/>
                <w:lang w:bidi="ar-KW"/>
              </w:rPr>
              <w:t xml:space="preserve">- </w:t>
            </w:r>
            <w:r w:rsidR="00980D96" w:rsidRPr="00BC31F3">
              <w:rPr>
                <w:rFonts w:ascii="Garamond" w:hAnsi="Garamond"/>
                <w:sz w:val="28"/>
                <w:szCs w:val="28"/>
                <w:lang w:bidi="ar-KW"/>
              </w:rPr>
              <w:t xml:space="preserve">Strategic Alliances as a Vehicle of Collaboration </w:t>
            </w:r>
          </w:p>
          <w:p w14:paraId="6B57BDDD" w14:textId="265300FE" w:rsidR="00980D96" w:rsidRPr="00BC31F3" w:rsidRDefault="00A649DF" w:rsidP="00A649DF">
            <w:pPr>
              <w:bidi w:val="0"/>
              <w:rPr>
                <w:rFonts w:ascii="Garamond" w:hAnsi="Garamond"/>
                <w:sz w:val="28"/>
                <w:szCs w:val="28"/>
                <w:lang w:bidi="ar-KW"/>
              </w:rPr>
            </w:pPr>
            <w:r w:rsidRPr="00BC31F3">
              <w:rPr>
                <w:rFonts w:ascii="Garamond" w:hAnsi="Garamond"/>
                <w:sz w:val="28"/>
                <w:szCs w:val="28"/>
                <w:lang w:bidi="ar-KW"/>
              </w:rPr>
              <w:t xml:space="preserve">- </w:t>
            </w:r>
            <w:r w:rsidR="00980D96" w:rsidRPr="00BC31F3">
              <w:rPr>
                <w:rFonts w:ascii="Garamond" w:hAnsi="Garamond"/>
                <w:sz w:val="28"/>
                <w:szCs w:val="28"/>
                <w:lang w:bidi="ar-KW"/>
              </w:rPr>
              <w:t>Common Alliance Governance Modes</w:t>
            </w:r>
          </w:p>
          <w:p w14:paraId="15D7DAE8" w14:textId="2CA96448" w:rsidR="00980D96" w:rsidRPr="00BC31F3" w:rsidRDefault="00980D96" w:rsidP="00980D96">
            <w:pPr>
              <w:bidi w:val="0"/>
              <w:rPr>
                <w:rFonts w:ascii="Garamond" w:hAnsi="Garamond"/>
                <w:sz w:val="28"/>
                <w:szCs w:val="28"/>
                <w:lang w:bidi="ar-KW"/>
              </w:rPr>
            </w:pPr>
            <w:r w:rsidRPr="00BC31F3">
              <w:rPr>
                <w:rFonts w:ascii="Garamond" w:hAnsi="Garamond"/>
                <w:i/>
                <w:iCs/>
                <w:sz w:val="28"/>
                <w:szCs w:val="28"/>
                <w:lang w:bidi="ar-KW"/>
              </w:rPr>
              <w:t xml:space="preserve">- Case Discussion: </w:t>
            </w:r>
            <w:r w:rsidR="00D70CE9" w:rsidRPr="00E248B1">
              <w:rPr>
                <w:rFonts w:ascii="Garamond" w:hAnsi="Garamond"/>
                <w:i/>
                <w:iCs/>
                <w:sz w:val="28"/>
                <w:szCs w:val="28"/>
                <w:lang w:bidi="ar-KW"/>
              </w:rPr>
              <w:t>Women’s Leadership Gamut</w:t>
            </w:r>
          </w:p>
        </w:tc>
      </w:tr>
      <w:tr w:rsidR="00980D96" w:rsidRPr="003B5BF0" w14:paraId="1F41FB32" w14:textId="77777777" w:rsidTr="00AF6D91">
        <w:trPr>
          <w:trHeight w:val="710"/>
        </w:trPr>
        <w:tc>
          <w:tcPr>
            <w:tcW w:w="2263" w:type="dxa"/>
            <w:tcBorders>
              <w:top w:val="single" w:sz="4" w:space="0" w:color="auto"/>
              <w:left w:val="single" w:sz="4" w:space="0" w:color="auto"/>
              <w:bottom w:val="single" w:sz="4" w:space="0" w:color="auto"/>
              <w:right w:val="single" w:sz="4" w:space="0" w:color="auto"/>
            </w:tcBorders>
            <w:vAlign w:val="center"/>
            <w:hideMark/>
          </w:tcPr>
          <w:p w14:paraId="30501FB5" w14:textId="27CA56C0" w:rsidR="00980D96" w:rsidRPr="00482275" w:rsidRDefault="00980D96" w:rsidP="00980D96">
            <w:pPr>
              <w:bidi w:val="0"/>
              <w:rPr>
                <w:rFonts w:ascii="Garamond" w:hAnsi="Garamond"/>
                <w:sz w:val="28"/>
                <w:szCs w:val="28"/>
                <w:lang w:bidi="ar-KW"/>
              </w:rPr>
            </w:pPr>
            <w:r w:rsidRPr="00482275">
              <w:rPr>
                <w:rFonts w:ascii="Garamond" w:hAnsi="Garamond"/>
                <w:sz w:val="28"/>
                <w:szCs w:val="28"/>
                <w:lang w:bidi="ar-KW"/>
              </w:rPr>
              <w:t>Organization size, lifecycle, and decline</w:t>
            </w:r>
          </w:p>
        </w:tc>
        <w:tc>
          <w:tcPr>
            <w:tcW w:w="6753" w:type="dxa"/>
            <w:tcBorders>
              <w:top w:val="single" w:sz="4" w:space="0" w:color="auto"/>
              <w:left w:val="single" w:sz="4" w:space="0" w:color="auto"/>
              <w:bottom w:val="single" w:sz="4" w:space="0" w:color="auto"/>
              <w:right w:val="single" w:sz="4" w:space="0" w:color="auto"/>
            </w:tcBorders>
            <w:vAlign w:val="center"/>
            <w:hideMark/>
          </w:tcPr>
          <w:p w14:paraId="11123A31" w14:textId="192D147B" w:rsidR="00466164" w:rsidRDefault="00466164" w:rsidP="00980D96">
            <w:pPr>
              <w:bidi w:val="0"/>
              <w:rPr>
                <w:rFonts w:ascii="Garamond" w:hAnsi="Garamond"/>
                <w:sz w:val="28"/>
                <w:szCs w:val="28"/>
                <w:lang w:bidi="ar-KW"/>
              </w:rPr>
            </w:pPr>
            <w:r>
              <w:rPr>
                <w:rFonts w:ascii="Garamond" w:hAnsi="Garamond"/>
                <w:sz w:val="28"/>
                <w:szCs w:val="28"/>
                <w:lang w:bidi="ar-KW"/>
              </w:rPr>
              <w:t>- Organizational growth and size</w:t>
            </w:r>
          </w:p>
          <w:p w14:paraId="683DDA4D" w14:textId="0850712B" w:rsidR="00A649DF" w:rsidRDefault="00466164" w:rsidP="00466164">
            <w:pPr>
              <w:bidi w:val="0"/>
              <w:rPr>
                <w:rFonts w:ascii="Garamond" w:hAnsi="Garamond"/>
                <w:sz w:val="28"/>
                <w:szCs w:val="28"/>
                <w:lang w:bidi="ar-KW"/>
              </w:rPr>
            </w:pPr>
            <w:r>
              <w:rPr>
                <w:rFonts w:ascii="Garamond" w:hAnsi="Garamond"/>
                <w:sz w:val="28"/>
                <w:szCs w:val="28"/>
                <w:lang w:bidi="ar-KW"/>
              </w:rPr>
              <w:t xml:space="preserve">- </w:t>
            </w:r>
            <w:r w:rsidR="00980D96" w:rsidRPr="00482275">
              <w:rPr>
                <w:rFonts w:ascii="Garamond" w:hAnsi="Garamond"/>
                <w:sz w:val="28"/>
                <w:szCs w:val="28"/>
                <w:lang w:bidi="ar-KW"/>
              </w:rPr>
              <w:t xml:space="preserve">Organization’s Life Cycle </w:t>
            </w:r>
          </w:p>
          <w:p w14:paraId="4E30EA55" w14:textId="46B2810D" w:rsidR="00980D96" w:rsidRDefault="00A649DF" w:rsidP="00A649DF">
            <w:pPr>
              <w:bidi w:val="0"/>
              <w:rPr>
                <w:rFonts w:ascii="Garamond" w:hAnsi="Garamond"/>
                <w:sz w:val="28"/>
                <w:szCs w:val="28"/>
                <w:lang w:bidi="ar-KW"/>
              </w:rPr>
            </w:pPr>
            <w:r>
              <w:rPr>
                <w:rFonts w:ascii="Garamond" w:hAnsi="Garamond"/>
                <w:sz w:val="28"/>
                <w:szCs w:val="28"/>
                <w:lang w:bidi="ar-KW"/>
              </w:rPr>
              <w:t xml:space="preserve">- </w:t>
            </w:r>
            <w:r w:rsidR="00980D96" w:rsidRPr="00482275">
              <w:rPr>
                <w:rFonts w:ascii="Garamond" w:hAnsi="Garamond"/>
                <w:sz w:val="28"/>
                <w:szCs w:val="28"/>
                <w:lang w:bidi="ar-KW"/>
              </w:rPr>
              <w:t>The structural Characteristics at Each Stage of the Cycle</w:t>
            </w:r>
          </w:p>
          <w:p w14:paraId="0CDD4237" w14:textId="6CC63526" w:rsidR="00980D96" w:rsidRPr="00BC31F3" w:rsidRDefault="00980D96" w:rsidP="00980D96">
            <w:pPr>
              <w:bidi w:val="0"/>
              <w:rPr>
                <w:rFonts w:ascii="Garamond" w:hAnsi="Garamond"/>
                <w:sz w:val="28"/>
                <w:szCs w:val="28"/>
                <w:lang w:bidi="ar-KW"/>
              </w:rPr>
            </w:pPr>
            <w:r w:rsidRPr="002D1B6A">
              <w:rPr>
                <w:rFonts w:ascii="Garamond" w:hAnsi="Garamond"/>
                <w:i/>
                <w:iCs/>
                <w:sz w:val="28"/>
                <w:szCs w:val="28"/>
                <w:lang w:bidi="ar-KW"/>
              </w:rPr>
              <w:t>-</w:t>
            </w:r>
            <w:r>
              <w:rPr>
                <w:rFonts w:ascii="Garamond" w:hAnsi="Garamond"/>
                <w:i/>
                <w:iCs/>
                <w:sz w:val="28"/>
                <w:szCs w:val="28"/>
                <w:lang w:bidi="ar-KW"/>
              </w:rPr>
              <w:t xml:space="preserve"> </w:t>
            </w:r>
            <w:r w:rsidRPr="002D1B6A">
              <w:rPr>
                <w:rFonts w:ascii="Garamond" w:hAnsi="Garamond"/>
                <w:i/>
                <w:iCs/>
                <w:sz w:val="28"/>
                <w:szCs w:val="28"/>
                <w:lang w:bidi="ar-KW"/>
              </w:rPr>
              <w:t>Case Discussion:</w:t>
            </w:r>
            <w:r>
              <w:rPr>
                <w:rFonts w:ascii="Garamond" w:hAnsi="Garamond"/>
                <w:i/>
                <w:iCs/>
                <w:sz w:val="28"/>
                <w:szCs w:val="28"/>
                <w:lang w:bidi="ar-KW"/>
              </w:rPr>
              <w:t xml:space="preserve"> </w:t>
            </w:r>
            <w:r w:rsidR="00E248B1" w:rsidRPr="00E248B1">
              <w:rPr>
                <w:rFonts w:ascii="Garamond" w:hAnsi="Garamond"/>
                <w:i/>
                <w:iCs/>
                <w:sz w:val="28"/>
                <w:szCs w:val="28"/>
                <w:lang w:bidi="ar-KW"/>
              </w:rPr>
              <w:t>Hospital Change Management</w:t>
            </w:r>
          </w:p>
        </w:tc>
      </w:tr>
      <w:tr w:rsidR="00980D96" w:rsidRPr="003B5BF0" w14:paraId="34730778" w14:textId="77777777" w:rsidTr="00B6432D">
        <w:trPr>
          <w:trHeight w:val="764"/>
        </w:trPr>
        <w:tc>
          <w:tcPr>
            <w:tcW w:w="2263" w:type="dxa"/>
            <w:tcBorders>
              <w:top w:val="single" w:sz="4" w:space="0" w:color="auto"/>
              <w:left w:val="single" w:sz="4" w:space="0" w:color="auto"/>
              <w:bottom w:val="single" w:sz="4" w:space="0" w:color="auto"/>
              <w:right w:val="single" w:sz="4" w:space="0" w:color="auto"/>
            </w:tcBorders>
            <w:vAlign w:val="center"/>
            <w:hideMark/>
          </w:tcPr>
          <w:p w14:paraId="414E5E04" w14:textId="176329B2" w:rsidR="00980D96" w:rsidRPr="00482275" w:rsidRDefault="00980D96" w:rsidP="00980D96">
            <w:pPr>
              <w:bidi w:val="0"/>
              <w:rPr>
                <w:rFonts w:ascii="Garamond" w:hAnsi="Garamond"/>
                <w:sz w:val="28"/>
                <w:szCs w:val="28"/>
                <w:lang w:bidi="ar-KW"/>
              </w:rPr>
            </w:pPr>
            <w:r w:rsidRPr="00482275">
              <w:rPr>
                <w:rFonts w:ascii="Garamond" w:hAnsi="Garamond"/>
                <w:sz w:val="28"/>
                <w:szCs w:val="28"/>
                <w:lang w:bidi="ar-KW"/>
              </w:rPr>
              <w:t>Organizational Culture and Ethical Values</w:t>
            </w:r>
          </w:p>
        </w:tc>
        <w:tc>
          <w:tcPr>
            <w:tcW w:w="6753" w:type="dxa"/>
            <w:tcBorders>
              <w:top w:val="single" w:sz="4" w:space="0" w:color="auto"/>
              <w:left w:val="single" w:sz="4" w:space="0" w:color="auto"/>
              <w:bottom w:val="single" w:sz="4" w:space="0" w:color="auto"/>
              <w:right w:val="single" w:sz="4" w:space="0" w:color="auto"/>
            </w:tcBorders>
            <w:vAlign w:val="center"/>
            <w:hideMark/>
          </w:tcPr>
          <w:p w14:paraId="2B65940A" w14:textId="0E257BE1" w:rsidR="00A649DF" w:rsidRDefault="001C2793" w:rsidP="00980D96">
            <w:pPr>
              <w:bidi w:val="0"/>
              <w:rPr>
                <w:rFonts w:ascii="Garamond" w:hAnsi="Garamond"/>
                <w:sz w:val="28"/>
                <w:szCs w:val="28"/>
                <w:lang w:bidi="ar-KW"/>
              </w:rPr>
            </w:pPr>
            <w:r>
              <w:rPr>
                <w:rFonts w:ascii="Garamond" w:hAnsi="Garamond"/>
                <w:sz w:val="28"/>
                <w:szCs w:val="28"/>
                <w:lang w:bidi="ar-KW"/>
              </w:rPr>
              <w:t xml:space="preserve">- </w:t>
            </w:r>
            <w:r w:rsidR="00980D96" w:rsidRPr="00482275">
              <w:rPr>
                <w:rFonts w:ascii="Garamond" w:hAnsi="Garamond"/>
                <w:sz w:val="28"/>
                <w:szCs w:val="28"/>
                <w:lang w:bidi="ar-KW"/>
              </w:rPr>
              <w:t xml:space="preserve">Organizational Culture </w:t>
            </w:r>
          </w:p>
          <w:p w14:paraId="000EB659" w14:textId="0B77239C" w:rsidR="00980D96" w:rsidRDefault="00A649DF" w:rsidP="00A649DF">
            <w:pPr>
              <w:bidi w:val="0"/>
              <w:rPr>
                <w:rFonts w:ascii="Garamond" w:hAnsi="Garamond"/>
                <w:sz w:val="28"/>
                <w:szCs w:val="28"/>
                <w:lang w:bidi="ar-KW"/>
              </w:rPr>
            </w:pPr>
            <w:r>
              <w:rPr>
                <w:rFonts w:ascii="Garamond" w:hAnsi="Garamond"/>
                <w:sz w:val="28"/>
                <w:szCs w:val="28"/>
                <w:lang w:bidi="ar-KW"/>
              </w:rPr>
              <w:t xml:space="preserve">- </w:t>
            </w:r>
            <w:r w:rsidR="00980D96" w:rsidRPr="00482275">
              <w:rPr>
                <w:rFonts w:ascii="Garamond" w:hAnsi="Garamond"/>
                <w:sz w:val="28"/>
                <w:szCs w:val="28"/>
                <w:lang w:bidi="ar-KW"/>
              </w:rPr>
              <w:t>Ethical Values</w:t>
            </w:r>
          </w:p>
          <w:p w14:paraId="67B79DBF" w14:textId="296FD37E" w:rsidR="00A649DF" w:rsidRDefault="00A649DF" w:rsidP="00A649DF">
            <w:pPr>
              <w:bidi w:val="0"/>
              <w:rPr>
                <w:rFonts w:ascii="Garamond" w:hAnsi="Garamond"/>
                <w:sz w:val="28"/>
                <w:szCs w:val="28"/>
                <w:lang w:bidi="ar-KW"/>
              </w:rPr>
            </w:pPr>
            <w:r>
              <w:rPr>
                <w:rFonts w:ascii="Garamond" w:hAnsi="Garamond"/>
                <w:sz w:val="28"/>
                <w:szCs w:val="28"/>
                <w:lang w:bidi="ar-KW"/>
              </w:rPr>
              <w:t xml:space="preserve">- Equality and diversity </w:t>
            </w:r>
          </w:p>
          <w:p w14:paraId="7679A9C6" w14:textId="7AAB463F" w:rsidR="00980D96" w:rsidRPr="00476713" w:rsidRDefault="00980D96" w:rsidP="00980D96">
            <w:pPr>
              <w:bidi w:val="0"/>
              <w:rPr>
                <w:rFonts w:ascii="Garamond" w:hAnsi="Garamond"/>
                <w:sz w:val="28"/>
                <w:szCs w:val="28"/>
                <w:lang w:bidi="ar-KW"/>
              </w:rPr>
            </w:pPr>
            <w:r>
              <w:rPr>
                <w:rFonts w:ascii="Garamond" w:hAnsi="Garamond"/>
                <w:i/>
                <w:iCs/>
                <w:sz w:val="28"/>
                <w:szCs w:val="28"/>
                <w:lang w:bidi="ar-KW"/>
              </w:rPr>
              <w:t xml:space="preserve">- Case Discussion: </w:t>
            </w:r>
            <w:r w:rsidR="00476713" w:rsidRPr="00E248B1">
              <w:rPr>
                <w:rFonts w:ascii="Garamond" w:hAnsi="Garamond"/>
                <w:i/>
                <w:iCs/>
                <w:sz w:val="28"/>
                <w:szCs w:val="28"/>
                <w:lang w:bidi="ar-KW"/>
              </w:rPr>
              <w:t>Implementing Change at National Industrial Products</w:t>
            </w:r>
          </w:p>
        </w:tc>
      </w:tr>
      <w:tr w:rsidR="00980D96" w:rsidRPr="003B5BF0" w14:paraId="46FF13F5" w14:textId="77777777" w:rsidTr="00B6432D">
        <w:trPr>
          <w:trHeight w:val="764"/>
        </w:trPr>
        <w:tc>
          <w:tcPr>
            <w:tcW w:w="2263" w:type="dxa"/>
            <w:tcBorders>
              <w:top w:val="single" w:sz="4" w:space="0" w:color="auto"/>
              <w:left w:val="single" w:sz="4" w:space="0" w:color="auto"/>
              <w:bottom w:val="single" w:sz="4" w:space="0" w:color="auto"/>
              <w:right w:val="single" w:sz="4" w:space="0" w:color="auto"/>
            </w:tcBorders>
            <w:vAlign w:val="center"/>
          </w:tcPr>
          <w:p w14:paraId="2D975F70" w14:textId="2F9ED84D" w:rsidR="00980D96" w:rsidRPr="00482275" w:rsidRDefault="00980D96" w:rsidP="00980D96">
            <w:pPr>
              <w:bidi w:val="0"/>
              <w:rPr>
                <w:rFonts w:ascii="Garamond" w:hAnsi="Garamond"/>
                <w:sz w:val="28"/>
                <w:szCs w:val="28"/>
                <w:lang w:bidi="ar-KW"/>
              </w:rPr>
            </w:pPr>
            <w:r w:rsidRPr="00482275">
              <w:rPr>
                <w:rFonts w:ascii="Garamond" w:hAnsi="Garamond"/>
                <w:sz w:val="28"/>
                <w:szCs w:val="28"/>
                <w:lang w:bidi="ar-KW"/>
              </w:rPr>
              <w:t>Innovation and Organizational Change</w:t>
            </w:r>
          </w:p>
        </w:tc>
        <w:tc>
          <w:tcPr>
            <w:tcW w:w="6753" w:type="dxa"/>
            <w:tcBorders>
              <w:top w:val="single" w:sz="4" w:space="0" w:color="auto"/>
              <w:left w:val="single" w:sz="4" w:space="0" w:color="auto"/>
              <w:bottom w:val="single" w:sz="4" w:space="0" w:color="auto"/>
              <w:right w:val="single" w:sz="4" w:space="0" w:color="auto"/>
            </w:tcBorders>
            <w:vAlign w:val="center"/>
          </w:tcPr>
          <w:p w14:paraId="1C08A22D" w14:textId="14D0EA6A" w:rsidR="00595305" w:rsidRDefault="00595305" w:rsidP="00980D96">
            <w:pPr>
              <w:bidi w:val="0"/>
              <w:rPr>
                <w:rFonts w:ascii="Garamond" w:hAnsi="Garamond"/>
                <w:sz w:val="28"/>
                <w:szCs w:val="28"/>
                <w:lang w:bidi="ar-KW"/>
              </w:rPr>
            </w:pPr>
            <w:r>
              <w:rPr>
                <w:rFonts w:ascii="Garamond" w:hAnsi="Garamond"/>
                <w:sz w:val="28"/>
                <w:szCs w:val="28"/>
                <w:lang w:bidi="ar-KW"/>
              </w:rPr>
              <w:t xml:space="preserve">- </w:t>
            </w:r>
            <w:r w:rsidR="00980D96" w:rsidRPr="00482275">
              <w:rPr>
                <w:rFonts w:ascii="Garamond" w:hAnsi="Garamond"/>
                <w:sz w:val="28"/>
                <w:szCs w:val="28"/>
                <w:lang w:bidi="ar-KW"/>
              </w:rPr>
              <w:t xml:space="preserve">Corporate Innovation </w:t>
            </w:r>
          </w:p>
          <w:p w14:paraId="616DE3F2" w14:textId="500309CA" w:rsidR="00980D96" w:rsidRDefault="00595305" w:rsidP="00595305">
            <w:pPr>
              <w:bidi w:val="0"/>
              <w:rPr>
                <w:rFonts w:ascii="Garamond" w:hAnsi="Garamond"/>
                <w:sz w:val="28"/>
                <w:szCs w:val="28"/>
                <w:lang w:bidi="ar-KW"/>
              </w:rPr>
            </w:pPr>
            <w:r>
              <w:rPr>
                <w:rFonts w:ascii="Garamond" w:hAnsi="Garamond"/>
                <w:sz w:val="28"/>
                <w:szCs w:val="28"/>
                <w:lang w:bidi="ar-KW"/>
              </w:rPr>
              <w:t xml:space="preserve">- </w:t>
            </w:r>
            <w:r w:rsidR="00980D96" w:rsidRPr="00482275">
              <w:rPr>
                <w:rFonts w:ascii="Garamond" w:hAnsi="Garamond"/>
                <w:sz w:val="28"/>
                <w:szCs w:val="28"/>
                <w:lang w:bidi="ar-KW"/>
              </w:rPr>
              <w:t>Organizational Ambidexterity</w:t>
            </w:r>
          </w:p>
          <w:p w14:paraId="233518A4" w14:textId="71E0D3FD" w:rsidR="00980D96" w:rsidRPr="00BC62A6" w:rsidRDefault="00980D96" w:rsidP="00980D96">
            <w:pPr>
              <w:bidi w:val="0"/>
              <w:rPr>
                <w:rFonts w:ascii="Garamond" w:hAnsi="Garamond"/>
                <w:sz w:val="28"/>
                <w:szCs w:val="28"/>
                <w:lang w:bidi="ar-KW"/>
              </w:rPr>
            </w:pPr>
            <w:r>
              <w:rPr>
                <w:rFonts w:ascii="Garamond" w:hAnsi="Garamond"/>
                <w:i/>
                <w:iCs/>
                <w:sz w:val="28"/>
                <w:szCs w:val="28"/>
                <w:lang w:bidi="ar-KW"/>
              </w:rPr>
              <w:t xml:space="preserve">- Case Discussion: </w:t>
            </w:r>
            <w:r w:rsidR="00E248B1" w:rsidRPr="00E248B1">
              <w:rPr>
                <w:rFonts w:ascii="Garamond" w:hAnsi="Garamond"/>
                <w:i/>
                <w:iCs/>
                <w:sz w:val="28"/>
                <w:szCs w:val="28"/>
                <w:lang w:bidi="ar-KW"/>
              </w:rPr>
              <w:t>Case of an Oline Bank</w:t>
            </w:r>
          </w:p>
        </w:tc>
      </w:tr>
      <w:tr w:rsidR="00980D96" w:rsidRPr="003B5BF0" w14:paraId="2BB347DD" w14:textId="77777777" w:rsidTr="00B6432D">
        <w:trPr>
          <w:trHeight w:val="764"/>
        </w:trPr>
        <w:tc>
          <w:tcPr>
            <w:tcW w:w="2263" w:type="dxa"/>
            <w:tcBorders>
              <w:top w:val="single" w:sz="4" w:space="0" w:color="auto"/>
              <w:left w:val="single" w:sz="4" w:space="0" w:color="auto"/>
              <w:bottom w:val="single" w:sz="4" w:space="0" w:color="auto"/>
              <w:right w:val="single" w:sz="4" w:space="0" w:color="auto"/>
            </w:tcBorders>
            <w:vAlign w:val="center"/>
          </w:tcPr>
          <w:p w14:paraId="69208F71" w14:textId="322085A3" w:rsidR="00980D96" w:rsidRPr="00482275" w:rsidRDefault="00980D96" w:rsidP="00980D96">
            <w:pPr>
              <w:bidi w:val="0"/>
              <w:rPr>
                <w:rFonts w:ascii="Garamond" w:hAnsi="Garamond"/>
                <w:sz w:val="28"/>
                <w:szCs w:val="28"/>
                <w:lang w:bidi="ar-KW"/>
              </w:rPr>
            </w:pPr>
            <w:r w:rsidRPr="00482275">
              <w:rPr>
                <w:rFonts w:ascii="Garamond" w:hAnsi="Garamond"/>
                <w:sz w:val="28"/>
                <w:szCs w:val="28"/>
                <w:lang w:bidi="ar-KW"/>
              </w:rPr>
              <w:lastRenderedPageBreak/>
              <w:t>Conflict, Power, and Politics</w:t>
            </w:r>
          </w:p>
        </w:tc>
        <w:tc>
          <w:tcPr>
            <w:tcW w:w="6753" w:type="dxa"/>
            <w:tcBorders>
              <w:top w:val="single" w:sz="4" w:space="0" w:color="auto"/>
              <w:left w:val="single" w:sz="4" w:space="0" w:color="auto"/>
              <w:bottom w:val="single" w:sz="4" w:space="0" w:color="auto"/>
              <w:right w:val="single" w:sz="4" w:space="0" w:color="auto"/>
            </w:tcBorders>
            <w:vAlign w:val="center"/>
          </w:tcPr>
          <w:p w14:paraId="6373FCC4" w14:textId="77777777" w:rsidR="00595305" w:rsidRDefault="00595305" w:rsidP="00980D96">
            <w:pPr>
              <w:bidi w:val="0"/>
              <w:rPr>
                <w:rFonts w:ascii="Garamond" w:hAnsi="Garamond"/>
                <w:sz w:val="28"/>
                <w:szCs w:val="28"/>
                <w:lang w:bidi="ar-KW"/>
              </w:rPr>
            </w:pPr>
            <w:r>
              <w:rPr>
                <w:rFonts w:ascii="Garamond" w:hAnsi="Garamond"/>
                <w:sz w:val="28"/>
                <w:szCs w:val="28"/>
                <w:lang w:bidi="ar-KW"/>
              </w:rPr>
              <w:t xml:space="preserve">- </w:t>
            </w:r>
            <w:r w:rsidR="00980D96" w:rsidRPr="00482275">
              <w:rPr>
                <w:rFonts w:ascii="Garamond" w:hAnsi="Garamond"/>
                <w:sz w:val="28"/>
                <w:szCs w:val="28"/>
                <w:lang w:bidi="ar-KW"/>
              </w:rPr>
              <w:t xml:space="preserve">Interdepartmental Conflict in Organizations </w:t>
            </w:r>
          </w:p>
          <w:p w14:paraId="3D7C0669" w14:textId="005C3F5D" w:rsidR="00980D96" w:rsidRDefault="00595305" w:rsidP="00595305">
            <w:pPr>
              <w:bidi w:val="0"/>
              <w:rPr>
                <w:rFonts w:ascii="Garamond" w:hAnsi="Garamond"/>
                <w:i/>
                <w:iCs/>
                <w:sz w:val="28"/>
                <w:szCs w:val="28"/>
                <w:lang w:bidi="ar-KW"/>
              </w:rPr>
            </w:pPr>
            <w:r>
              <w:rPr>
                <w:rFonts w:ascii="Garamond" w:hAnsi="Garamond"/>
                <w:sz w:val="28"/>
                <w:szCs w:val="28"/>
                <w:lang w:bidi="ar-KW"/>
              </w:rPr>
              <w:t xml:space="preserve">- </w:t>
            </w:r>
            <w:r w:rsidR="00980D96" w:rsidRPr="00482275">
              <w:rPr>
                <w:rFonts w:ascii="Garamond" w:hAnsi="Garamond"/>
                <w:sz w:val="28"/>
                <w:szCs w:val="28"/>
                <w:lang w:bidi="ar-KW"/>
              </w:rPr>
              <w:t>Power, Politics and Organizations</w:t>
            </w:r>
            <w:r w:rsidR="00980D96">
              <w:rPr>
                <w:rFonts w:ascii="Garamond" w:hAnsi="Garamond"/>
                <w:i/>
                <w:iCs/>
                <w:sz w:val="28"/>
                <w:szCs w:val="28"/>
                <w:lang w:bidi="ar-KW"/>
              </w:rPr>
              <w:t xml:space="preserve"> </w:t>
            </w:r>
          </w:p>
          <w:p w14:paraId="212BE314" w14:textId="2D8D7C88" w:rsidR="00980D96" w:rsidRPr="002D1B6A" w:rsidRDefault="00980D96" w:rsidP="00980D96">
            <w:pPr>
              <w:bidi w:val="0"/>
              <w:rPr>
                <w:rFonts w:ascii="Garamond" w:hAnsi="Garamond"/>
                <w:sz w:val="28"/>
                <w:szCs w:val="28"/>
                <w:lang w:bidi="ar-KW"/>
              </w:rPr>
            </w:pPr>
            <w:r w:rsidRPr="002D1B6A">
              <w:rPr>
                <w:rFonts w:ascii="Garamond" w:hAnsi="Garamond"/>
                <w:i/>
                <w:iCs/>
                <w:sz w:val="28"/>
                <w:szCs w:val="28"/>
                <w:lang w:bidi="ar-KW"/>
              </w:rPr>
              <w:t>-</w:t>
            </w:r>
            <w:r>
              <w:rPr>
                <w:rFonts w:ascii="Garamond" w:hAnsi="Garamond"/>
                <w:i/>
                <w:iCs/>
                <w:sz w:val="28"/>
                <w:szCs w:val="28"/>
                <w:lang w:bidi="ar-KW"/>
              </w:rPr>
              <w:t xml:space="preserve"> </w:t>
            </w:r>
            <w:r w:rsidRPr="002D1B6A">
              <w:rPr>
                <w:rFonts w:ascii="Garamond" w:hAnsi="Garamond"/>
                <w:i/>
                <w:iCs/>
                <w:sz w:val="28"/>
                <w:szCs w:val="28"/>
                <w:lang w:bidi="ar-KW"/>
              </w:rPr>
              <w:t>Case Discussion:</w:t>
            </w:r>
            <w:r w:rsidR="0081798A">
              <w:rPr>
                <w:rFonts w:ascii="Garamond" w:hAnsi="Garamond"/>
                <w:i/>
                <w:iCs/>
                <w:sz w:val="28"/>
                <w:szCs w:val="28"/>
                <w:lang w:bidi="ar-KW"/>
              </w:rPr>
              <w:t xml:space="preserve"> </w:t>
            </w:r>
            <w:proofErr w:type="spellStart"/>
            <w:r w:rsidR="00E248B1">
              <w:rPr>
                <w:rFonts w:ascii="Garamond" w:hAnsi="Garamond"/>
                <w:i/>
                <w:iCs/>
                <w:sz w:val="28"/>
                <w:szCs w:val="28"/>
                <w:lang w:bidi="ar-KW"/>
              </w:rPr>
              <w:t>tbd</w:t>
            </w:r>
            <w:proofErr w:type="spellEnd"/>
          </w:p>
        </w:tc>
      </w:tr>
    </w:tbl>
    <w:p w14:paraId="0C4709B3" w14:textId="77777777" w:rsidR="007D7FF1" w:rsidRPr="003B5BF0" w:rsidRDefault="007D7FF1" w:rsidP="007D7FF1">
      <w:pPr>
        <w:bidi w:val="0"/>
        <w:spacing w:after="0"/>
        <w:jc w:val="both"/>
        <w:rPr>
          <w:rFonts w:ascii="Garamond" w:hAnsi="Garamond"/>
          <w:sz w:val="28"/>
          <w:szCs w:val="28"/>
          <w:lang w:bidi="ar-KW"/>
        </w:rPr>
      </w:pPr>
    </w:p>
    <w:p w14:paraId="2AB1E442" w14:textId="77777777" w:rsidR="00805C75" w:rsidRPr="003B5BF0" w:rsidRDefault="00805C75" w:rsidP="00B75257">
      <w:pPr>
        <w:bidi w:val="0"/>
        <w:spacing w:after="0" w:line="360" w:lineRule="auto"/>
        <w:jc w:val="both"/>
        <w:rPr>
          <w:rFonts w:ascii="Garamond" w:hAnsi="Garamond"/>
          <w:b/>
          <w:sz w:val="28"/>
          <w:szCs w:val="28"/>
          <w:lang w:bidi="ar-KW"/>
        </w:rPr>
      </w:pPr>
      <w:r w:rsidRPr="003B5BF0">
        <w:rPr>
          <w:rFonts w:ascii="Garamond" w:hAnsi="Garamond"/>
          <w:b/>
          <w:sz w:val="28"/>
          <w:szCs w:val="28"/>
          <w:lang w:bidi="ar-KW"/>
        </w:rPr>
        <w:t>Important Dates</w:t>
      </w:r>
    </w:p>
    <w:tbl>
      <w:tblPr>
        <w:tblStyle w:val="TableGrid"/>
        <w:tblW w:w="0" w:type="auto"/>
        <w:tblLook w:val="04A0" w:firstRow="1" w:lastRow="0" w:firstColumn="1" w:lastColumn="0" w:noHBand="0" w:noVBand="1"/>
      </w:tblPr>
      <w:tblGrid>
        <w:gridCol w:w="3167"/>
        <w:gridCol w:w="5849"/>
      </w:tblGrid>
      <w:tr w:rsidR="00325E86" w:rsidRPr="003B5BF0" w14:paraId="747D2F7D" w14:textId="77777777" w:rsidTr="00325E86">
        <w:tc>
          <w:tcPr>
            <w:tcW w:w="3168" w:type="dxa"/>
            <w:shd w:val="clear" w:color="auto" w:fill="D9D9D9" w:themeFill="background1" w:themeFillShade="D9"/>
          </w:tcPr>
          <w:p w14:paraId="058E78CB" w14:textId="77777777" w:rsidR="00325E86" w:rsidRPr="003B5BF0" w:rsidRDefault="00325E86" w:rsidP="0047184B">
            <w:pPr>
              <w:tabs>
                <w:tab w:val="left" w:pos="1133"/>
              </w:tabs>
              <w:bidi w:val="0"/>
              <w:jc w:val="both"/>
              <w:rPr>
                <w:rFonts w:ascii="Garamond" w:hAnsi="Garamond"/>
                <w:b/>
                <w:bCs/>
                <w:sz w:val="28"/>
                <w:szCs w:val="28"/>
                <w:lang w:bidi="ar-KW"/>
              </w:rPr>
            </w:pPr>
            <w:r w:rsidRPr="003B5BF0">
              <w:rPr>
                <w:rFonts w:ascii="Garamond" w:hAnsi="Garamond"/>
                <w:b/>
                <w:bCs/>
                <w:sz w:val="28"/>
                <w:szCs w:val="28"/>
                <w:lang w:bidi="ar-KW"/>
              </w:rPr>
              <w:t>Date</w:t>
            </w:r>
          </w:p>
        </w:tc>
        <w:tc>
          <w:tcPr>
            <w:tcW w:w="5850" w:type="dxa"/>
            <w:shd w:val="clear" w:color="auto" w:fill="D9D9D9" w:themeFill="background1" w:themeFillShade="D9"/>
          </w:tcPr>
          <w:p w14:paraId="45BCBBCB" w14:textId="5907EF3C" w:rsidR="00325E86" w:rsidRPr="003B5BF0" w:rsidRDefault="00325E86" w:rsidP="0047184B">
            <w:pPr>
              <w:bidi w:val="0"/>
              <w:jc w:val="both"/>
              <w:rPr>
                <w:rFonts w:ascii="Garamond" w:hAnsi="Garamond"/>
                <w:b/>
                <w:bCs/>
                <w:sz w:val="28"/>
                <w:szCs w:val="28"/>
                <w:lang w:bidi="ar-KW"/>
              </w:rPr>
            </w:pPr>
            <w:r w:rsidRPr="003B5BF0">
              <w:rPr>
                <w:rFonts w:ascii="Garamond" w:hAnsi="Garamond"/>
                <w:b/>
                <w:bCs/>
                <w:sz w:val="28"/>
                <w:szCs w:val="28"/>
                <w:lang w:bidi="ar-KW"/>
              </w:rPr>
              <w:t>Event</w:t>
            </w:r>
          </w:p>
        </w:tc>
      </w:tr>
      <w:tr w:rsidR="00237E97" w:rsidRPr="003B5BF0" w14:paraId="7CC3E1C2" w14:textId="77777777" w:rsidTr="00784C4E">
        <w:trPr>
          <w:trHeight w:val="377"/>
        </w:trPr>
        <w:tc>
          <w:tcPr>
            <w:tcW w:w="3168" w:type="dxa"/>
            <w:vAlign w:val="center"/>
          </w:tcPr>
          <w:p w14:paraId="55EDC5E5" w14:textId="1B30AF17" w:rsidR="00237E97" w:rsidRPr="003B5BF0" w:rsidRDefault="00DB2DED" w:rsidP="00784C4E">
            <w:pPr>
              <w:bidi w:val="0"/>
              <w:rPr>
                <w:rFonts w:ascii="Garamond" w:hAnsi="Garamond"/>
                <w:sz w:val="28"/>
                <w:szCs w:val="28"/>
                <w:lang w:bidi="ar-KW"/>
              </w:rPr>
            </w:pPr>
            <w:r w:rsidRPr="003B5BF0">
              <w:rPr>
                <w:rFonts w:ascii="Garamond" w:hAnsi="Garamond"/>
                <w:sz w:val="28"/>
                <w:szCs w:val="28"/>
                <w:lang w:bidi="ar-KW"/>
              </w:rPr>
              <w:t>tbc</w:t>
            </w:r>
          </w:p>
        </w:tc>
        <w:tc>
          <w:tcPr>
            <w:tcW w:w="5850" w:type="dxa"/>
            <w:vAlign w:val="center"/>
          </w:tcPr>
          <w:p w14:paraId="1DCDD728" w14:textId="43F85939" w:rsidR="00237E97" w:rsidRPr="003B5BF0" w:rsidRDefault="00784C4E" w:rsidP="00784C4E">
            <w:pPr>
              <w:bidi w:val="0"/>
              <w:rPr>
                <w:rFonts w:ascii="Garamond" w:hAnsi="Garamond"/>
                <w:sz w:val="28"/>
                <w:szCs w:val="28"/>
                <w:lang w:bidi="ar-KW"/>
              </w:rPr>
            </w:pPr>
            <w:r w:rsidRPr="003B5BF0">
              <w:rPr>
                <w:rFonts w:ascii="Garamond" w:hAnsi="Garamond"/>
                <w:sz w:val="28"/>
                <w:szCs w:val="28"/>
                <w:lang w:bidi="ar-KW"/>
              </w:rPr>
              <w:t>Last day to drop classes</w:t>
            </w:r>
          </w:p>
        </w:tc>
      </w:tr>
      <w:tr w:rsidR="00237E97" w:rsidRPr="003B5BF0" w14:paraId="5F10E013" w14:textId="77777777" w:rsidTr="00784C4E">
        <w:trPr>
          <w:trHeight w:val="377"/>
        </w:trPr>
        <w:tc>
          <w:tcPr>
            <w:tcW w:w="3168" w:type="dxa"/>
            <w:vAlign w:val="center"/>
          </w:tcPr>
          <w:p w14:paraId="107F35E5" w14:textId="08A0DA7E" w:rsidR="00237E97" w:rsidRPr="003B5BF0" w:rsidRDefault="00DB2DED" w:rsidP="00784C4E">
            <w:pPr>
              <w:bidi w:val="0"/>
              <w:rPr>
                <w:rFonts w:ascii="Garamond" w:hAnsi="Garamond"/>
                <w:sz w:val="28"/>
                <w:szCs w:val="28"/>
                <w:lang w:bidi="ar-KW"/>
              </w:rPr>
            </w:pPr>
            <w:r w:rsidRPr="003B5BF0">
              <w:rPr>
                <w:rFonts w:ascii="Garamond" w:hAnsi="Garamond"/>
                <w:sz w:val="28"/>
                <w:szCs w:val="28"/>
                <w:lang w:bidi="ar-KW"/>
              </w:rPr>
              <w:t>tbc</w:t>
            </w:r>
          </w:p>
        </w:tc>
        <w:tc>
          <w:tcPr>
            <w:tcW w:w="5850" w:type="dxa"/>
            <w:vAlign w:val="center"/>
          </w:tcPr>
          <w:p w14:paraId="7B43473D" w14:textId="64E34535" w:rsidR="00237E97" w:rsidRPr="003B5BF0" w:rsidRDefault="00237E97" w:rsidP="00784C4E">
            <w:pPr>
              <w:bidi w:val="0"/>
              <w:rPr>
                <w:rFonts w:ascii="Garamond" w:hAnsi="Garamond"/>
                <w:sz w:val="28"/>
                <w:szCs w:val="28"/>
                <w:lang w:bidi="ar-KW"/>
              </w:rPr>
            </w:pPr>
            <w:r w:rsidRPr="003B5BF0">
              <w:rPr>
                <w:rFonts w:ascii="Garamond" w:hAnsi="Garamond"/>
                <w:sz w:val="28"/>
                <w:szCs w:val="28"/>
                <w:lang w:bidi="ar-KW"/>
              </w:rPr>
              <w:t>Last day of classes</w:t>
            </w:r>
          </w:p>
        </w:tc>
      </w:tr>
      <w:tr w:rsidR="00237E97" w:rsidRPr="00427C10" w14:paraId="5F0A740B" w14:textId="77777777" w:rsidTr="00784C4E">
        <w:tc>
          <w:tcPr>
            <w:tcW w:w="3168" w:type="dxa"/>
            <w:vAlign w:val="center"/>
          </w:tcPr>
          <w:p w14:paraId="23EE0BAD" w14:textId="77777777" w:rsidR="00643AC9" w:rsidRDefault="00643AC9" w:rsidP="00643AC9">
            <w:pPr>
              <w:bidi w:val="0"/>
              <w:spacing w:line="259" w:lineRule="auto"/>
              <w:rPr>
                <w:rFonts w:ascii="Garamond" w:eastAsia="Calibri" w:hAnsi="Garamond" w:cs="Arial"/>
                <w:kern w:val="2"/>
                <w:sz w:val="28"/>
                <w:szCs w:val="28"/>
                <w14:ligatures w14:val="standardContextual"/>
              </w:rPr>
            </w:pPr>
            <w:r w:rsidRPr="00643AC9">
              <w:rPr>
                <w:rFonts w:ascii="Garamond" w:eastAsia="Calibri" w:hAnsi="Garamond" w:cs="Arial"/>
                <w:kern w:val="2"/>
                <w:sz w:val="28"/>
                <w:szCs w:val="28"/>
                <w14:ligatures w14:val="standardContextual"/>
              </w:rPr>
              <w:t xml:space="preserve">11/05/2026 </w:t>
            </w:r>
          </w:p>
          <w:p w14:paraId="6F64BB1E" w14:textId="168914C2" w:rsidR="00EE7C9B" w:rsidRPr="00427C10" w:rsidRDefault="00643AC9" w:rsidP="00643AC9">
            <w:pPr>
              <w:bidi w:val="0"/>
              <w:spacing w:line="259" w:lineRule="auto"/>
              <w:rPr>
                <w:rFonts w:ascii="Garamond" w:eastAsia="Calibri" w:hAnsi="Garamond" w:cs="Arial"/>
                <w:kern w:val="2"/>
                <w:sz w:val="28"/>
                <w:szCs w:val="28"/>
                <w14:ligatures w14:val="standardContextual"/>
              </w:rPr>
            </w:pPr>
            <w:r w:rsidRPr="00643AC9">
              <w:rPr>
                <w:rFonts w:ascii="Garamond" w:eastAsia="Calibri" w:hAnsi="Garamond" w:cs="Arial"/>
                <w:kern w:val="2"/>
                <w:sz w:val="28"/>
                <w:szCs w:val="28"/>
                <w14:ligatures w14:val="standardContextual"/>
              </w:rPr>
              <w:t>09:00--11:00</w:t>
            </w:r>
          </w:p>
        </w:tc>
        <w:tc>
          <w:tcPr>
            <w:tcW w:w="5850" w:type="dxa"/>
            <w:vAlign w:val="center"/>
          </w:tcPr>
          <w:p w14:paraId="066B578D" w14:textId="17CDFA07" w:rsidR="00237E97" w:rsidRPr="00427C10" w:rsidRDefault="00237E97" w:rsidP="00EE7C9B">
            <w:pPr>
              <w:bidi w:val="0"/>
              <w:rPr>
                <w:rFonts w:ascii="Garamond" w:hAnsi="Garamond"/>
                <w:sz w:val="28"/>
                <w:szCs w:val="28"/>
                <w:lang w:bidi="ar-KW"/>
              </w:rPr>
            </w:pPr>
            <w:r w:rsidRPr="00427C10">
              <w:rPr>
                <w:rFonts w:ascii="Garamond" w:hAnsi="Garamond"/>
                <w:sz w:val="28"/>
                <w:szCs w:val="28"/>
                <w:lang w:bidi="ar-KW"/>
              </w:rPr>
              <w:t>Final Exam (Comprehensive)</w:t>
            </w:r>
          </w:p>
        </w:tc>
      </w:tr>
    </w:tbl>
    <w:p w14:paraId="448B8993" w14:textId="77777777" w:rsidR="00F31407" w:rsidRPr="003B5BF0" w:rsidRDefault="00F31407" w:rsidP="00EE7C9B">
      <w:pPr>
        <w:bidi w:val="0"/>
        <w:spacing w:after="0"/>
        <w:jc w:val="both"/>
        <w:rPr>
          <w:rFonts w:ascii="Garamond" w:hAnsi="Garamond"/>
          <w:sz w:val="28"/>
          <w:szCs w:val="28"/>
          <w:lang w:bidi="ar-KW"/>
        </w:rPr>
      </w:pPr>
    </w:p>
    <w:sectPr w:rsidR="00F31407" w:rsidRPr="003B5BF0" w:rsidSect="00D80755">
      <w:headerReference w:type="default" r:id="rId12"/>
      <w:footerReference w:type="default" r:id="rId13"/>
      <w:headerReference w:type="first" r:id="rId14"/>
      <w:pgSz w:w="11906" w:h="16838"/>
      <w:pgMar w:top="720" w:right="1440" w:bottom="1440" w:left="1440"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C868C" w14:textId="77777777" w:rsidR="003C1D64" w:rsidRDefault="003C1D64" w:rsidP="00A731D4">
      <w:pPr>
        <w:spacing w:after="0" w:line="240" w:lineRule="auto"/>
      </w:pPr>
      <w:r>
        <w:separator/>
      </w:r>
    </w:p>
  </w:endnote>
  <w:endnote w:type="continuationSeparator" w:id="0">
    <w:p w14:paraId="7F25B438" w14:textId="77777777" w:rsidR="003C1D64" w:rsidRDefault="003C1D64" w:rsidP="00A73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lliard-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41245544"/>
      <w:docPartObj>
        <w:docPartGallery w:val="Page Numbers (Bottom of Page)"/>
        <w:docPartUnique/>
      </w:docPartObj>
    </w:sdtPr>
    <w:sdtEndPr>
      <w:rPr>
        <w:noProof/>
      </w:rPr>
    </w:sdtEndPr>
    <w:sdtContent>
      <w:p w14:paraId="5D3194E7" w14:textId="055B1DF5" w:rsidR="006D5B71" w:rsidRDefault="006D5B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A40471" w14:textId="1BD8B783" w:rsidR="004756DD" w:rsidRPr="008C1DC9" w:rsidRDefault="004756DD" w:rsidP="00DF033F">
    <w:pPr>
      <w:pStyle w:val="Footer"/>
      <w:tabs>
        <w:tab w:val="clear" w:pos="4320"/>
        <w:tab w:val="clear" w:pos="8640"/>
        <w:tab w:val="center" w:pos="1276"/>
        <w:tab w:val="right" w:pos="9026"/>
      </w:tabs>
      <w:bidi w:val="0"/>
      <w:rPr>
        <w:rFonts w:ascii="Calibri" w:hAnsi="Calibri"/>
        <w:lang w:bidi="ar-K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012B7" w14:textId="77777777" w:rsidR="003C1D64" w:rsidRDefault="003C1D64" w:rsidP="00A731D4">
      <w:pPr>
        <w:spacing w:after="0" w:line="240" w:lineRule="auto"/>
      </w:pPr>
      <w:r>
        <w:separator/>
      </w:r>
    </w:p>
  </w:footnote>
  <w:footnote w:type="continuationSeparator" w:id="0">
    <w:p w14:paraId="546DFB4B" w14:textId="77777777" w:rsidR="003C1D64" w:rsidRDefault="003C1D64" w:rsidP="00A73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7CDF2" w14:textId="7D04CB01" w:rsidR="004756DD" w:rsidRDefault="009424E0" w:rsidP="00A731D4">
    <w:pPr>
      <w:pStyle w:val="Header"/>
      <w:jc w:val="right"/>
    </w:pPr>
    <w:r>
      <w:rPr>
        <w:b/>
        <w:bCs/>
        <w:noProof/>
        <w:lang w:bidi="ar-KW"/>
      </w:rPr>
      <w:drawing>
        <wp:anchor distT="0" distB="0" distL="114300" distR="114300" simplePos="0" relativeHeight="251659264" behindDoc="1" locked="0" layoutInCell="1" allowOverlap="1" wp14:anchorId="3BECE1D2" wp14:editId="63CD0784">
          <wp:simplePos x="0" y="0"/>
          <wp:positionH relativeFrom="column">
            <wp:posOffset>-1850</wp:posOffset>
          </wp:positionH>
          <wp:positionV relativeFrom="paragraph">
            <wp:posOffset>0</wp:posOffset>
          </wp:positionV>
          <wp:extent cx="920019" cy="10654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019" cy="106547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5704"/>
      <w:gridCol w:w="1656"/>
    </w:tblGrid>
    <w:tr w:rsidR="004756DD" w14:paraId="3E44C522" w14:textId="77777777" w:rsidTr="00C949BC">
      <w:tc>
        <w:tcPr>
          <w:tcW w:w="1656" w:type="dxa"/>
        </w:tcPr>
        <w:p w14:paraId="4604A4D7" w14:textId="67826044" w:rsidR="004756DD" w:rsidRDefault="00C949BC" w:rsidP="00B85AAC">
          <w:pPr>
            <w:pStyle w:val="Header"/>
            <w:jc w:val="center"/>
            <w:rPr>
              <w:b/>
              <w:bCs/>
              <w:sz w:val="28"/>
              <w:szCs w:val="28"/>
              <w:rtl/>
            </w:rPr>
          </w:pPr>
          <w:r>
            <w:rPr>
              <w:b/>
              <w:bCs/>
              <w:noProof/>
              <w:sz w:val="28"/>
              <w:szCs w:val="28"/>
            </w:rPr>
            <w:drawing>
              <wp:inline distT="0" distB="0" distL="0" distR="0" wp14:anchorId="2D4F9C1F" wp14:editId="3B848F83">
                <wp:extent cx="621665" cy="87820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665" cy="878205"/>
                        </a:xfrm>
                        <a:prstGeom prst="rect">
                          <a:avLst/>
                        </a:prstGeom>
                        <a:noFill/>
                      </pic:spPr>
                    </pic:pic>
                  </a:graphicData>
                </a:graphic>
              </wp:inline>
            </w:drawing>
          </w:r>
        </w:p>
      </w:tc>
      <w:tc>
        <w:tcPr>
          <w:tcW w:w="5704" w:type="dxa"/>
        </w:tcPr>
        <w:p w14:paraId="3B34A379" w14:textId="77777777" w:rsidR="004756DD" w:rsidRPr="003B5BF0" w:rsidRDefault="004756DD" w:rsidP="00B85AAC">
          <w:pPr>
            <w:pStyle w:val="Header"/>
            <w:jc w:val="center"/>
            <w:rPr>
              <w:rFonts w:ascii="Garamond" w:hAnsi="Garamond"/>
              <w:b/>
              <w:bCs/>
              <w:sz w:val="28"/>
              <w:szCs w:val="28"/>
            </w:rPr>
          </w:pPr>
          <w:r w:rsidRPr="003B5BF0">
            <w:rPr>
              <w:rFonts w:ascii="Garamond" w:hAnsi="Garamond"/>
              <w:b/>
              <w:bCs/>
              <w:sz w:val="28"/>
              <w:szCs w:val="28"/>
            </w:rPr>
            <w:t>Kuwait University</w:t>
          </w:r>
        </w:p>
        <w:p w14:paraId="6D702ADA" w14:textId="77777777" w:rsidR="004756DD" w:rsidRPr="003B5BF0" w:rsidRDefault="004756DD" w:rsidP="00B85AAC">
          <w:pPr>
            <w:pStyle w:val="Header"/>
            <w:jc w:val="center"/>
            <w:rPr>
              <w:rFonts w:ascii="Garamond" w:hAnsi="Garamond"/>
              <w:b/>
              <w:bCs/>
              <w:sz w:val="28"/>
              <w:szCs w:val="28"/>
            </w:rPr>
          </w:pPr>
          <w:r w:rsidRPr="003B5BF0">
            <w:rPr>
              <w:rFonts w:ascii="Garamond" w:hAnsi="Garamond"/>
              <w:b/>
              <w:bCs/>
              <w:sz w:val="28"/>
              <w:szCs w:val="28"/>
            </w:rPr>
            <w:t>College of Business Administration</w:t>
          </w:r>
        </w:p>
        <w:p w14:paraId="0328DB7E" w14:textId="319FC1CB" w:rsidR="004756DD" w:rsidRPr="003B5BF0" w:rsidRDefault="00805C75" w:rsidP="00B85AAC">
          <w:pPr>
            <w:pStyle w:val="Header"/>
            <w:jc w:val="center"/>
            <w:rPr>
              <w:rFonts w:ascii="Garamond" w:hAnsi="Garamond"/>
              <w:b/>
              <w:bCs/>
              <w:sz w:val="28"/>
              <w:szCs w:val="28"/>
            </w:rPr>
          </w:pPr>
          <w:r w:rsidRPr="003B5BF0">
            <w:rPr>
              <w:rFonts w:ascii="Garamond" w:hAnsi="Garamond"/>
              <w:b/>
              <w:bCs/>
              <w:sz w:val="28"/>
              <w:szCs w:val="28"/>
            </w:rPr>
            <w:t>Management and Marketing</w:t>
          </w:r>
          <w:r w:rsidR="004756DD" w:rsidRPr="003B5BF0">
            <w:rPr>
              <w:rFonts w:ascii="Garamond" w:hAnsi="Garamond"/>
              <w:b/>
              <w:bCs/>
              <w:sz w:val="28"/>
              <w:szCs w:val="28"/>
            </w:rPr>
            <w:t xml:space="preserve"> Department</w:t>
          </w:r>
        </w:p>
        <w:p w14:paraId="517932A2" w14:textId="77777777" w:rsidR="004756DD" w:rsidRPr="00B85AAC" w:rsidRDefault="004756DD" w:rsidP="00B85AAC">
          <w:pPr>
            <w:pStyle w:val="Header"/>
            <w:jc w:val="center"/>
            <w:rPr>
              <w:b/>
              <w:bCs/>
              <w:rtl/>
            </w:rPr>
          </w:pPr>
        </w:p>
      </w:tc>
      <w:tc>
        <w:tcPr>
          <w:tcW w:w="1656" w:type="dxa"/>
        </w:tcPr>
        <w:p w14:paraId="31986418" w14:textId="06DA49E9" w:rsidR="004756DD" w:rsidRDefault="004756DD" w:rsidP="00B85AAC">
          <w:pPr>
            <w:pStyle w:val="Header"/>
            <w:jc w:val="center"/>
            <w:rPr>
              <w:b/>
              <w:bCs/>
              <w:sz w:val="28"/>
              <w:szCs w:val="28"/>
              <w:rtl/>
            </w:rPr>
          </w:pPr>
        </w:p>
      </w:tc>
    </w:tr>
  </w:tbl>
  <w:p w14:paraId="6F4B9013" w14:textId="77777777" w:rsidR="004756DD" w:rsidRPr="00A731D4" w:rsidRDefault="004756DD" w:rsidP="00C949BC">
    <w:pPr>
      <w:pStyle w:val="Header"/>
      <w:rPr>
        <w:b/>
        <w:bCs/>
        <w:sz w:val="28"/>
        <w:szCs w:val="28"/>
        <w:lang w:bidi="ar-K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5704"/>
      <w:gridCol w:w="1656"/>
    </w:tblGrid>
    <w:tr w:rsidR="00FC3B29" w14:paraId="7919986E" w14:textId="77777777" w:rsidTr="009777D8">
      <w:tc>
        <w:tcPr>
          <w:tcW w:w="1656" w:type="dxa"/>
        </w:tcPr>
        <w:p w14:paraId="690BAB85" w14:textId="77777777" w:rsidR="00FC3B29" w:rsidRDefault="00FC3B29" w:rsidP="00FC3B29">
          <w:pPr>
            <w:pStyle w:val="Header"/>
            <w:jc w:val="center"/>
            <w:rPr>
              <w:b/>
              <w:bCs/>
              <w:sz w:val="28"/>
              <w:szCs w:val="28"/>
              <w:rtl/>
            </w:rPr>
          </w:pPr>
          <w:r>
            <w:rPr>
              <w:b/>
              <w:bCs/>
              <w:noProof/>
              <w:sz w:val="28"/>
              <w:szCs w:val="28"/>
            </w:rPr>
            <w:drawing>
              <wp:inline distT="0" distB="0" distL="0" distR="0" wp14:anchorId="65F9B6C9" wp14:editId="37E61C8E">
                <wp:extent cx="621665" cy="878205"/>
                <wp:effectExtent l="0" t="0" r="6985" b="0"/>
                <wp:docPr id="1435432270" name="Picture 1435432270"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432270" name="Picture 1435432270"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878205"/>
                        </a:xfrm>
                        <a:prstGeom prst="rect">
                          <a:avLst/>
                        </a:prstGeom>
                        <a:noFill/>
                      </pic:spPr>
                    </pic:pic>
                  </a:graphicData>
                </a:graphic>
              </wp:inline>
            </w:drawing>
          </w:r>
        </w:p>
      </w:tc>
      <w:tc>
        <w:tcPr>
          <w:tcW w:w="5704" w:type="dxa"/>
        </w:tcPr>
        <w:p w14:paraId="7FBFF64A" w14:textId="77777777" w:rsidR="00FC3B29" w:rsidRPr="003B5BF0" w:rsidRDefault="00FC3B29" w:rsidP="00FC3B29">
          <w:pPr>
            <w:pStyle w:val="Header"/>
            <w:jc w:val="center"/>
            <w:rPr>
              <w:rFonts w:ascii="Garamond" w:hAnsi="Garamond"/>
              <w:b/>
              <w:bCs/>
              <w:sz w:val="28"/>
              <w:szCs w:val="28"/>
            </w:rPr>
          </w:pPr>
          <w:r w:rsidRPr="003B5BF0">
            <w:rPr>
              <w:rFonts w:ascii="Garamond" w:hAnsi="Garamond"/>
              <w:b/>
              <w:bCs/>
              <w:sz w:val="28"/>
              <w:szCs w:val="28"/>
            </w:rPr>
            <w:t>Kuwait University</w:t>
          </w:r>
        </w:p>
        <w:p w14:paraId="02586115" w14:textId="77777777" w:rsidR="00FC3B29" w:rsidRPr="003B5BF0" w:rsidRDefault="00FC3B29" w:rsidP="00FC3B29">
          <w:pPr>
            <w:pStyle w:val="Header"/>
            <w:jc w:val="center"/>
            <w:rPr>
              <w:rFonts w:ascii="Garamond" w:hAnsi="Garamond"/>
              <w:b/>
              <w:bCs/>
              <w:sz w:val="28"/>
              <w:szCs w:val="28"/>
            </w:rPr>
          </w:pPr>
          <w:r w:rsidRPr="003B5BF0">
            <w:rPr>
              <w:rFonts w:ascii="Garamond" w:hAnsi="Garamond"/>
              <w:b/>
              <w:bCs/>
              <w:sz w:val="28"/>
              <w:szCs w:val="28"/>
            </w:rPr>
            <w:t>College of Business Administration</w:t>
          </w:r>
        </w:p>
        <w:p w14:paraId="13912132" w14:textId="77777777" w:rsidR="00FC3B29" w:rsidRPr="003B5BF0" w:rsidRDefault="00FC3B29" w:rsidP="00FC3B29">
          <w:pPr>
            <w:pStyle w:val="Header"/>
            <w:jc w:val="center"/>
            <w:rPr>
              <w:rFonts w:ascii="Garamond" w:hAnsi="Garamond"/>
              <w:b/>
              <w:bCs/>
              <w:sz w:val="28"/>
              <w:szCs w:val="28"/>
            </w:rPr>
          </w:pPr>
          <w:r w:rsidRPr="003B5BF0">
            <w:rPr>
              <w:rFonts w:ascii="Garamond" w:hAnsi="Garamond"/>
              <w:b/>
              <w:bCs/>
              <w:sz w:val="28"/>
              <w:szCs w:val="28"/>
            </w:rPr>
            <w:t>Management and Marketing Department</w:t>
          </w:r>
        </w:p>
        <w:p w14:paraId="41B34858" w14:textId="77777777" w:rsidR="00FC3B29" w:rsidRPr="00B85AAC" w:rsidRDefault="00FC3B29" w:rsidP="00FC3B29">
          <w:pPr>
            <w:pStyle w:val="Header"/>
            <w:jc w:val="center"/>
            <w:rPr>
              <w:b/>
              <w:bCs/>
              <w:rtl/>
            </w:rPr>
          </w:pPr>
        </w:p>
      </w:tc>
      <w:tc>
        <w:tcPr>
          <w:tcW w:w="1656" w:type="dxa"/>
        </w:tcPr>
        <w:p w14:paraId="15EB25E6" w14:textId="6152F07C" w:rsidR="00FC3B29" w:rsidRDefault="00FC3B29" w:rsidP="00FC3B29">
          <w:pPr>
            <w:pStyle w:val="Header"/>
            <w:jc w:val="center"/>
            <w:rPr>
              <w:b/>
              <w:bCs/>
              <w:sz w:val="28"/>
              <w:szCs w:val="28"/>
              <w:rtl/>
            </w:rPr>
          </w:pPr>
        </w:p>
      </w:tc>
    </w:tr>
  </w:tbl>
  <w:p w14:paraId="71CCF3C7" w14:textId="45E0AFE5" w:rsidR="00FC3B29" w:rsidRDefault="00FC3B29">
    <w:pPr>
      <w:pStyle w:val="Header"/>
    </w:pPr>
    <w:r>
      <w:rPr>
        <w:b/>
        <w:bCs/>
        <w:noProof/>
        <w:lang w:bidi="ar-KW"/>
      </w:rPr>
      <w:drawing>
        <wp:anchor distT="0" distB="0" distL="114300" distR="114300" simplePos="0" relativeHeight="251661312" behindDoc="1" locked="0" layoutInCell="1" allowOverlap="1" wp14:anchorId="3DE5FBD1" wp14:editId="07FD4BAE">
          <wp:simplePos x="0" y="0"/>
          <wp:positionH relativeFrom="column">
            <wp:posOffset>56128</wp:posOffset>
          </wp:positionH>
          <wp:positionV relativeFrom="paragraph">
            <wp:posOffset>-1064895</wp:posOffset>
          </wp:positionV>
          <wp:extent cx="919480" cy="1064895"/>
          <wp:effectExtent l="0" t="0" r="0" b="0"/>
          <wp:wrapNone/>
          <wp:docPr id="1581349438" name="Picture 1581349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9480" cy="106489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253D"/>
    <w:multiLevelType w:val="hybridMultilevel"/>
    <w:tmpl w:val="2410E672"/>
    <w:lvl w:ilvl="0" w:tplc="D3B8B432">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00A91"/>
    <w:multiLevelType w:val="hybridMultilevel"/>
    <w:tmpl w:val="241A4F62"/>
    <w:lvl w:ilvl="0" w:tplc="1CD466A6">
      <w:start w:val="19"/>
      <w:numFmt w:val="bullet"/>
      <w:lvlText w:val="-"/>
      <w:lvlJc w:val="left"/>
      <w:pPr>
        <w:ind w:left="720" w:hanging="360"/>
      </w:pPr>
      <w:rPr>
        <w:rFonts w:ascii="Cambria" w:eastAsiaTheme="minorHAnsi" w:hAnsi="Cambria"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66CC1"/>
    <w:multiLevelType w:val="hybridMultilevel"/>
    <w:tmpl w:val="636C7D08"/>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C90EA1"/>
    <w:multiLevelType w:val="hybridMultilevel"/>
    <w:tmpl w:val="D826E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B11E5C"/>
    <w:multiLevelType w:val="hybridMultilevel"/>
    <w:tmpl w:val="B5A8A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2E37DE"/>
    <w:multiLevelType w:val="hybridMultilevel"/>
    <w:tmpl w:val="DE5C1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25454"/>
    <w:multiLevelType w:val="hybridMultilevel"/>
    <w:tmpl w:val="E52A30F8"/>
    <w:lvl w:ilvl="0" w:tplc="A0207D0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720EED"/>
    <w:multiLevelType w:val="multilevel"/>
    <w:tmpl w:val="9146CCD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34AE2E4E"/>
    <w:multiLevelType w:val="hybridMultilevel"/>
    <w:tmpl w:val="19428304"/>
    <w:lvl w:ilvl="0" w:tplc="0409000F">
      <w:start w:val="1"/>
      <w:numFmt w:val="decimal"/>
      <w:lvlText w:val="%1."/>
      <w:lvlJc w:val="left"/>
      <w:pPr>
        <w:tabs>
          <w:tab w:val="num" w:pos="360"/>
        </w:tabs>
        <w:ind w:left="360" w:hanging="360"/>
      </w:pPr>
    </w:lvl>
    <w:lvl w:ilvl="1" w:tplc="64FE0520">
      <w:start w:val="1"/>
      <w:numFmt w:val="bullet"/>
      <w:lvlText w:val="–"/>
      <w:lvlJc w:val="left"/>
      <w:pPr>
        <w:tabs>
          <w:tab w:val="num" w:pos="1080"/>
        </w:tabs>
        <w:ind w:left="1080" w:hanging="360"/>
      </w:pPr>
      <w:rPr>
        <w:rFonts w:ascii="Galliard-Roman" w:eastAsia="SimSun" w:hAnsi="Galliard-Roman" w:cs="Galliard-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716758E"/>
    <w:multiLevelType w:val="hybridMultilevel"/>
    <w:tmpl w:val="15E41E86"/>
    <w:lvl w:ilvl="0" w:tplc="1CD466A6">
      <w:start w:val="19"/>
      <w:numFmt w:val="bullet"/>
      <w:lvlText w:val="-"/>
      <w:lvlJc w:val="left"/>
      <w:pPr>
        <w:ind w:left="720" w:hanging="360"/>
      </w:pPr>
      <w:rPr>
        <w:rFonts w:ascii="Cambria" w:eastAsiaTheme="minorHAnsi" w:hAnsi="Cambr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337D96"/>
    <w:multiLevelType w:val="hybridMultilevel"/>
    <w:tmpl w:val="5126AF0A"/>
    <w:lvl w:ilvl="0" w:tplc="7BA850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A82569"/>
    <w:multiLevelType w:val="hybridMultilevel"/>
    <w:tmpl w:val="EBCA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C278F7"/>
    <w:multiLevelType w:val="hybridMultilevel"/>
    <w:tmpl w:val="CC58E080"/>
    <w:lvl w:ilvl="0" w:tplc="DB40D388">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1453910"/>
    <w:multiLevelType w:val="hybridMultilevel"/>
    <w:tmpl w:val="EED64226"/>
    <w:lvl w:ilvl="0" w:tplc="08FE71B8">
      <w:start w:val="1"/>
      <w:numFmt w:val="decimal"/>
      <w:lvlText w:val="%1)"/>
      <w:lvlJc w:val="left"/>
      <w:pPr>
        <w:ind w:left="720" w:hanging="360"/>
      </w:pPr>
      <w:rPr>
        <w:rFonts w:ascii="Times New Roman" w:eastAsia="Times New Roman"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DC33E8"/>
    <w:multiLevelType w:val="hybridMultilevel"/>
    <w:tmpl w:val="1C823164"/>
    <w:lvl w:ilvl="0" w:tplc="A0207D0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8067C2"/>
    <w:multiLevelType w:val="hybridMultilevel"/>
    <w:tmpl w:val="9D5AFD4E"/>
    <w:lvl w:ilvl="0" w:tplc="DB40D388">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211910"/>
    <w:multiLevelType w:val="hybridMultilevel"/>
    <w:tmpl w:val="823CC0BC"/>
    <w:lvl w:ilvl="0" w:tplc="DB40D388">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7055EBB"/>
    <w:multiLevelType w:val="hybridMultilevel"/>
    <w:tmpl w:val="D42055D6"/>
    <w:lvl w:ilvl="0" w:tplc="1CD466A6">
      <w:start w:val="19"/>
      <w:numFmt w:val="bullet"/>
      <w:lvlText w:val="-"/>
      <w:lvlJc w:val="left"/>
      <w:pPr>
        <w:ind w:left="720" w:hanging="360"/>
      </w:pPr>
      <w:rPr>
        <w:rFonts w:ascii="Cambria" w:eastAsiaTheme="minorHAnsi" w:hAnsi="Cambr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F472B6"/>
    <w:multiLevelType w:val="multilevel"/>
    <w:tmpl w:val="21B2EC6C"/>
    <w:lvl w:ilvl="0">
      <w:start w:val="1"/>
      <w:numFmt w:val="decimal"/>
      <w:lvlText w:val="%1."/>
      <w:lvlJc w:val="left"/>
      <w:pPr>
        <w:ind w:left="72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9430299">
    <w:abstractNumId w:val="10"/>
  </w:num>
  <w:num w:numId="2" w16cid:durableId="603155017">
    <w:abstractNumId w:val="11"/>
  </w:num>
  <w:num w:numId="3" w16cid:durableId="505248239">
    <w:abstractNumId w:val="14"/>
  </w:num>
  <w:num w:numId="4" w16cid:durableId="1651861993">
    <w:abstractNumId w:val="6"/>
  </w:num>
  <w:num w:numId="5" w16cid:durableId="1377658787">
    <w:abstractNumId w:val="4"/>
  </w:num>
  <w:num w:numId="6" w16cid:durableId="371157446">
    <w:abstractNumId w:val="8"/>
  </w:num>
  <w:num w:numId="7" w16cid:durableId="88938976">
    <w:abstractNumId w:val="16"/>
  </w:num>
  <w:num w:numId="8" w16cid:durableId="1843465980">
    <w:abstractNumId w:val="12"/>
  </w:num>
  <w:num w:numId="9" w16cid:durableId="1213544144">
    <w:abstractNumId w:val="15"/>
  </w:num>
  <w:num w:numId="10" w16cid:durableId="2036074633">
    <w:abstractNumId w:val="3"/>
  </w:num>
  <w:num w:numId="11" w16cid:durableId="2030637858">
    <w:abstractNumId w:val="5"/>
  </w:num>
  <w:num w:numId="12" w16cid:durableId="1683782039">
    <w:abstractNumId w:val="1"/>
  </w:num>
  <w:num w:numId="13" w16cid:durableId="1386639015">
    <w:abstractNumId w:val="9"/>
  </w:num>
  <w:num w:numId="14" w16cid:durableId="1026373033">
    <w:abstractNumId w:val="17"/>
  </w:num>
  <w:num w:numId="15" w16cid:durableId="1143236848">
    <w:abstractNumId w:val="0"/>
  </w:num>
  <w:num w:numId="16" w16cid:durableId="143358909">
    <w:abstractNumId w:val="18"/>
  </w:num>
  <w:num w:numId="17" w16cid:durableId="96684792">
    <w:abstractNumId w:val="7"/>
  </w:num>
  <w:num w:numId="18" w16cid:durableId="195657532">
    <w:abstractNumId w:val="13"/>
  </w:num>
  <w:num w:numId="19" w16cid:durableId="105928668">
    <w:abstractNumId w:val="2"/>
  </w:num>
  <w:num w:numId="20" w16cid:durableId="16650875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LQwsLA0NrG0NDczMTZX0lEKTi0uzszPAykwNKgFALljr6ItAAAA"/>
  </w:docVars>
  <w:rsids>
    <w:rsidRoot w:val="001C675E"/>
    <w:rsid w:val="00014548"/>
    <w:rsid w:val="000214A9"/>
    <w:rsid w:val="000257E7"/>
    <w:rsid w:val="00030A60"/>
    <w:rsid w:val="00031978"/>
    <w:rsid w:val="00043E00"/>
    <w:rsid w:val="00046E4B"/>
    <w:rsid w:val="00050B51"/>
    <w:rsid w:val="00052169"/>
    <w:rsid w:val="00055D07"/>
    <w:rsid w:val="0006517B"/>
    <w:rsid w:val="0006632D"/>
    <w:rsid w:val="0006739E"/>
    <w:rsid w:val="000708F5"/>
    <w:rsid w:val="00072EBC"/>
    <w:rsid w:val="00085A59"/>
    <w:rsid w:val="000A6B11"/>
    <w:rsid w:val="000B05A5"/>
    <w:rsid w:val="000B320A"/>
    <w:rsid w:val="000B3C68"/>
    <w:rsid w:val="000C187E"/>
    <w:rsid w:val="000C645A"/>
    <w:rsid w:val="000D2A8C"/>
    <w:rsid w:val="000D4183"/>
    <w:rsid w:val="000D67E5"/>
    <w:rsid w:val="000E26D0"/>
    <w:rsid w:val="000E38FE"/>
    <w:rsid w:val="000F0C03"/>
    <w:rsid w:val="000F11FC"/>
    <w:rsid w:val="000F1F4D"/>
    <w:rsid w:val="00102412"/>
    <w:rsid w:val="00103565"/>
    <w:rsid w:val="00104812"/>
    <w:rsid w:val="001063CD"/>
    <w:rsid w:val="00114C85"/>
    <w:rsid w:val="001177AD"/>
    <w:rsid w:val="00125FD7"/>
    <w:rsid w:val="00130036"/>
    <w:rsid w:val="00135FC0"/>
    <w:rsid w:val="00142A90"/>
    <w:rsid w:val="00144372"/>
    <w:rsid w:val="00145FE0"/>
    <w:rsid w:val="0014775F"/>
    <w:rsid w:val="0015563E"/>
    <w:rsid w:val="001557F5"/>
    <w:rsid w:val="0018566C"/>
    <w:rsid w:val="00186590"/>
    <w:rsid w:val="00190262"/>
    <w:rsid w:val="0019297D"/>
    <w:rsid w:val="00193AF2"/>
    <w:rsid w:val="001962BE"/>
    <w:rsid w:val="001B48CB"/>
    <w:rsid w:val="001C2793"/>
    <w:rsid w:val="001C675E"/>
    <w:rsid w:val="001C6F17"/>
    <w:rsid w:val="001C73AE"/>
    <w:rsid w:val="001E4C62"/>
    <w:rsid w:val="001E5BF6"/>
    <w:rsid w:val="001F1889"/>
    <w:rsid w:val="002009F3"/>
    <w:rsid w:val="002050B0"/>
    <w:rsid w:val="0020569A"/>
    <w:rsid w:val="0020757B"/>
    <w:rsid w:val="00213E4F"/>
    <w:rsid w:val="00225548"/>
    <w:rsid w:val="002348D3"/>
    <w:rsid w:val="00237E97"/>
    <w:rsid w:val="0024325B"/>
    <w:rsid w:val="00243DD7"/>
    <w:rsid w:val="00252DDE"/>
    <w:rsid w:val="00261BA9"/>
    <w:rsid w:val="00263BA3"/>
    <w:rsid w:val="00263F8D"/>
    <w:rsid w:val="00270E8B"/>
    <w:rsid w:val="0027118A"/>
    <w:rsid w:val="00271FEB"/>
    <w:rsid w:val="002739D8"/>
    <w:rsid w:val="00282750"/>
    <w:rsid w:val="00287895"/>
    <w:rsid w:val="00293DA7"/>
    <w:rsid w:val="0029425E"/>
    <w:rsid w:val="002A2FD6"/>
    <w:rsid w:val="002C6A86"/>
    <w:rsid w:val="002C7D09"/>
    <w:rsid w:val="002D0179"/>
    <w:rsid w:val="002D1B6A"/>
    <w:rsid w:val="002D1B6B"/>
    <w:rsid w:val="002E05BF"/>
    <w:rsid w:val="002E5F0D"/>
    <w:rsid w:val="002F1BD4"/>
    <w:rsid w:val="002F5D9C"/>
    <w:rsid w:val="002F6787"/>
    <w:rsid w:val="002F6D4B"/>
    <w:rsid w:val="00300A92"/>
    <w:rsid w:val="00304426"/>
    <w:rsid w:val="0031583E"/>
    <w:rsid w:val="003166C7"/>
    <w:rsid w:val="003201B5"/>
    <w:rsid w:val="0032383B"/>
    <w:rsid w:val="0032410F"/>
    <w:rsid w:val="0032585E"/>
    <w:rsid w:val="00325E86"/>
    <w:rsid w:val="00325FD2"/>
    <w:rsid w:val="00330AC1"/>
    <w:rsid w:val="00333E46"/>
    <w:rsid w:val="00334E37"/>
    <w:rsid w:val="00336E9D"/>
    <w:rsid w:val="00346C5B"/>
    <w:rsid w:val="0035494C"/>
    <w:rsid w:val="00360578"/>
    <w:rsid w:val="00362E70"/>
    <w:rsid w:val="0038249B"/>
    <w:rsid w:val="00383845"/>
    <w:rsid w:val="003A19DD"/>
    <w:rsid w:val="003A211E"/>
    <w:rsid w:val="003B5BF0"/>
    <w:rsid w:val="003C1D64"/>
    <w:rsid w:val="003D0A32"/>
    <w:rsid w:val="003D1159"/>
    <w:rsid w:val="003D66DF"/>
    <w:rsid w:val="003D7F92"/>
    <w:rsid w:val="003E7548"/>
    <w:rsid w:val="003F7935"/>
    <w:rsid w:val="00404F8A"/>
    <w:rsid w:val="00406363"/>
    <w:rsid w:val="004126FA"/>
    <w:rsid w:val="00414428"/>
    <w:rsid w:val="004155B5"/>
    <w:rsid w:val="004166BB"/>
    <w:rsid w:val="0042511F"/>
    <w:rsid w:val="00425802"/>
    <w:rsid w:val="00427C10"/>
    <w:rsid w:val="00430BFB"/>
    <w:rsid w:val="004573E0"/>
    <w:rsid w:val="00466164"/>
    <w:rsid w:val="004756DD"/>
    <w:rsid w:val="00476713"/>
    <w:rsid w:val="00477158"/>
    <w:rsid w:val="004777B0"/>
    <w:rsid w:val="00482275"/>
    <w:rsid w:val="004830B7"/>
    <w:rsid w:val="00484184"/>
    <w:rsid w:val="00486FC1"/>
    <w:rsid w:val="00487A92"/>
    <w:rsid w:val="00496246"/>
    <w:rsid w:val="0049711A"/>
    <w:rsid w:val="004A26DC"/>
    <w:rsid w:val="004A3873"/>
    <w:rsid w:val="004A6E82"/>
    <w:rsid w:val="004A7911"/>
    <w:rsid w:val="004B633B"/>
    <w:rsid w:val="004C74AF"/>
    <w:rsid w:val="004C75F5"/>
    <w:rsid w:val="004D503E"/>
    <w:rsid w:val="004F67F9"/>
    <w:rsid w:val="004F6DED"/>
    <w:rsid w:val="00510155"/>
    <w:rsid w:val="005152E0"/>
    <w:rsid w:val="005165F7"/>
    <w:rsid w:val="00517ADE"/>
    <w:rsid w:val="0052580C"/>
    <w:rsid w:val="00536057"/>
    <w:rsid w:val="0053725A"/>
    <w:rsid w:val="005410BC"/>
    <w:rsid w:val="00545C35"/>
    <w:rsid w:val="00555D48"/>
    <w:rsid w:val="0056473D"/>
    <w:rsid w:val="0057132F"/>
    <w:rsid w:val="0057249C"/>
    <w:rsid w:val="0058307A"/>
    <w:rsid w:val="005920CE"/>
    <w:rsid w:val="00593671"/>
    <w:rsid w:val="005947B1"/>
    <w:rsid w:val="00595305"/>
    <w:rsid w:val="005A2142"/>
    <w:rsid w:val="005B0250"/>
    <w:rsid w:val="005B42EC"/>
    <w:rsid w:val="005B46D2"/>
    <w:rsid w:val="005C1564"/>
    <w:rsid w:val="005C762C"/>
    <w:rsid w:val="005D31CB"/>
    <w:rsid w:val="005D45B2"/>
    <w:rsid w:val="005E17DF"/>
    <w:rsid w:val="005E4AC8"/>
    <w:rsid w:val="005E7BB3"/>
    <w:rsid w:val="005F4494"/>
    <w:rsid w:val="005F63DD"/>
    <w:rsid w:val="00604308"/>
    <w:rsid w:val="00605024"/>
    <w:rsid w:val="00611CAC"/>
    <w:rsid w:val="00617844"/>
    <w:rsid w:val="00622CB8"/>
    <w:rsid w:val="00625886"/>
    <w:rsid w:val="00626BE5"/>
    <w:rsid w:val="00632C9C"/>
    <w:rsid w:val="00640F91"/>
    <w:rsid w:val="00643AC9"/>
    <w:rsid w:val="00646E9D"/>
    <w:rsid w:val="006517D3"/>
    <w:rsid w:val="006523E2"/>
    <w:rsid w:val="00654492"/>
    <w:rsid w:val="00663C29"/>
    <w:rsid w:val="00664959"/>
    <w:rsid w:val="006661C7"/>
    <w:rsid w:val="0067152C"/>
    <w:rsid w:val="0067576D"/>
    <w:rsid w:val="00682369"/>
    <w:rsid w:val="00686B10"/>
    <w:rsid w:val="00687B05"/>
    <w:rsid w:val="006906EE"/>
    <w:rsid w:val="00695285"/>
    <w:rsid w:val="00697B60"/>
    <w:rsid w:val="006A1504"/>
    <w:rsid w:val="006A2103"/>
    <w:rsid w:val="006A5FFD"/>
    <w:rsid w:val="006A6B50"/>
    <w:rsid w:val="006B27FC"/>
    <w:rsid w:val="006B2F9D"/>
    <w:rsid w:val="006B4146"/>
    <w:rsid w:val="006B4B3B"/>
    <w:rsid w:val="006B56F8"/>
    <w:rsid w:val="006C539E"/>
    <w:rsid w:val="006D30C4"/>
    <w:rsid w:val="006D3582"/>
    <w:rsid w:val="006D5B71"/>
    <w:rsid w:val="006D75C3"/>
    <w:rsid w:val="006E0F27"/>
    <w:rsid w:val="00702FF8"/>
    <w:rsid w:val="0073742B"/>
    <w:rsid w:val="007408A3"/>
    <w:rsid w:val="0074105E"/>
    <w:rsid w:val="00742B37"/>
    <w:rsid w:val="00743C58"/>
    <w:rsid w:val="00760A66"/>
    <w:rsid w:val="00776A50"/>
    <w:rsid w:val="00784C4E"/>
    <w:rsid w:val="00792945"/>
    <w:rsid w:val="00792F23"/>
    <w:rsid w:val="00793F1D"/>
    <w:rsid w:val="007A25A4"/>
    <w:rsid w:val="007A4CA6"/>
    <w:rsid w:val="007B7BC3"/>
    <w:rsid w:val="007C3EFB"/>
    <w:rsid w:val="007C412C"/>
    <w:rsid w:val="007D4CD7"/>
    <w:rsid w:val="007D7FF1"/>
    <w:rsid w:val="007E2822"/>
    <w:rsid w:val="007F1D74"/>
    <w:rsid w:val="007F2667"/>
    <w:rsid w:val="00802E4C"/>
    <w:rsid w:val="0080374E"/>
    <w:rsid w:val="00805C75"/>
    <w:rsid w:val="00810824"/>
    <w:rsid w:val="00810AC5"/>
    <w:rsid w:val="0081174F"/>
    <w:rsid w:val="008140B9"/>
    <w:rsid w:val="0081798A"/>
    <w:rsid w:val="008200F3"/>
    <w:rsid w:val="008210EE"/>
    <w:rsid w:val="00825649"/>
    <w:rsid w:val="00825B3A"/>
    <w:rsid w:val="00830972"/>
    <w:rsid w:val="00841B63"/>
    <w:rsid w:val="00845474"/>
    <w:rsid w:val="008564BA"/>
    <w:rsid w:val="00862884"/>
    <w:rsid w:val="008632A0"/>
    <w:rsid w:val="008744EF"/>
    <w:rsid w:val="008933F3"/>
    <w:rsid w:val="00894453"/>
    <w:rsid w:val="00897F7C"/>
    <w:rsid w:val="008A0E87"/>
    <w:rsid w:val="008A42D0"/>
    <w:rsid w:val="008B07C3"/>
    <w:rsid w:val="008B41CB"/>
    <w:rsid w:val="008C10DF"/>
    <w:rsid w:val="008C1DC9"/>
    <w:rsid w:val="008C40AC"/>
    <w:rsid w:val="008D287E"/>
    <w:rsid w:val="008D323F"/>
    <w:rsid w:val="008D379D"/>
    <w:rsid w:val="008F056E"/>
    <w:rsid w:val="008F22F1"/>
    <w:rsid w:val="00916969"/>
    <w:rsid w:val="0094014B"/>
    <w:rsid w:val="009424E0"/>
    <w:rsid w:val="00946458"/>
    <w:rsid w:val="00947757"/>
    <w:rsid w:val="00954EFD"/>
    <w:rsid w:val="009563B0"/>
    <w:rsid w:val="00956A7C"/>
    <w:rsid w:val="00960206"/>
    <w:rsid w:val="00963EB3"/>
    <w:rsid w:val="009771D4"/>
    <w:rsid w:val="00977291"/>
    <w:rsid w:val="00980D96"/>
    <w:rsid w:val="00992A7A"/>
    <w:rsid w:val="00996571"/>
    <w:rsid w:val="009969EF"/>
    <w:rsid w:val="009A10FB"/>
    <w:rsid w:val="009B6F63"/>
    <w:rsid w:val="009C17F8"/>
    <w:rsid w:val="009C397E"/>
    <w:rsid w:val="009C45E8"/>
    <w:rsid w:val="009C4EF3"/>
    <w:rsid w:val="009C76A3"/>
    <w:rsid w:val="009D479D"/>
    <w:rsid w:val="009F6825"/>
    <w:rsid w:val="00A0375D"/>
    <w:rsid w:val="00A117BE"/>
    <w:rsid w:val="00A12C7B"/>
    <w:rsid w:val="00A17FD5"/>
    <w:rsid w:val="00A26A6D"/>
    <w:rsid w:val="00A61914"/>
    <w:rsid w:val="00A64120"/>
    <w:rsid w:val="00A64511"/>
    <w:rsid w:val="00A649DF"/>
    <w:rsid w:val="00A731D4"/>
    <w:rsid w:val="00A77FFE"/>
    <w:rsid w:val="00A85BD4"/>
    <w:rsid w:val="00A9538A"/>
    <w:rsid w:val="00A965E5"/>
    <w:rsid w:val="00AA3A28"/>
    <w:rsid w:val="00AA46AE"/>
    <w:rsid w:val="00AB049B"/>
    <w:rsid w:val="00AB1A71"/>
    <w:rsid w:val="00AB2E0B"/>
    <w:rsid w:val="00AD2B2A"/>
    <w:rsid w:val="00AD4D0A"/>
    <w:rsid w:val="00AE1016"/>
    <w:rsid w:val="00AE22A2"/>
    <w:rsid w:val="00AE49FA"/>
    <w:rsid w:val="00AE7F98"/>
    <w:rsid w:val="00AF021A"/>
    <w:rsid w:val="00AF6D91"/>
    <w:rsid w:val="00B02A33"/>
    <w:rsid w:val="00B04244"/>
    <w:rsid w:val="00B0598E"/>
    <w:rsid w:val="00B06587"/>
    <w:rsid w:val="00B10F7A"/>
    <w:rsid w:val="00B27929"/>
    <w:rsid w:val="00B41CB8"/>
    <w:rsid w:val="00B458CC"/>
    <w:rsid w:val="00B47BC9"/>
    <w:rsid w:val="00B6432D"/>
    <w:rsid w:val="00B7018D"/>
    <w:rsid w:val="00B7242A"/>
    <w:rsid w:val="00B73356"/>
    <w:rsid w:val="00B741A0"/>
    <w:rsid w:val="00B75257"/>
    <w:rsid w:val="00B83178"/>
    <w:rsid w:val="00B8349B"/>
    <w:rsid w:val="00B85AAC"/>
    <w:rsid w:val="00BA5C09"/>
    <w:rsid w:val="00BA7435"/>
    <w:rsid w:val="00BB107F"/>
    <w:rsid w:val="00BB24ED"/>
    <w:rsid w:val="00BB502D"/>
    <w:rsid w:val="00BB65AA"/>
    <w:rsid w:val="00BB665D"/>
    <w:rsid w:val="00BC21AB"/>
    <w:rsid w:val="00BC3095"/>
    <w:rsid w:val="00BC31F3"/>
    <w:rsid w:val="00BC4ECD"/>
    <w:rsid w:val="00BC5279"/>
    <w:rsid w:val="00BC62A6"/>
    <w:rsid w:val="00BD68CD"/>
    <w:rsid w:val="00BE0850"/>
    <w:rsid w:val="00BE2F2C"/>
    <w:rsid w:val="00BF0F85"/>
    <w:rsid w:val="00C00430"/>
    <w:rsid w:val="00C01BF8"/>
    <w:rsid w:val="00C03A91"/>
    <w:rsid w:val="00C05799"/>
    <w:rsid w:val="00C13E28"/>
    <w:rsid w:val="00C21FA0"/>
    <w:rsid w:val="00C223DC"/>
    <w:rsid w:val="00C228A7"/>
    <w:rsid w:val="00C228F7"/>
    <w:rsid w:val="00C232C8"/>
    <w:rsid w:val="00C30373"/>
    <w:rsid w:val="00C32C36"/>
    <w:rsid w:val="00C51833"/>
    <w:rsid w:val="00C53A31"/>
    <w:rsid w:val="00C617A1"/>
    <w:rsid w:val="00C62784"/>
    <w:rsid w:val="00C708A9"/>
    <w:rsid w:val="00C70D5D"/>
    <w:rsid w:val="00C72439"/>
    <w:rsid w:val="00C743FC"/>
    <w:rsid w:val="00C75030"/>
    <w:rsid w:val="00C77CF0"/>
    <w:rsid w:val="00C841C0"/>
    <w:rsid w:val="00C855B8"/>
    <w:rsid w:val="00C85B64"/>
    <w:rsid w:val="00C903B9"/>
    <w:rsid w:val="00C92DBB"/>
    <w:rsid w:val="00C949BC"/>
    <w:rsid w:val="00C96CB7"/>
    <w:rsid w:val="00CA073A"/>
    <w:rsid w:val="00CA1E35"/>
    <w:rsid w:val="00CA53B3"/>
    <w:rsid w:val="00CA54FE"/>
    <w:rsid w:val="00CB064D"/>
    <w:rsid w:val="00CB1B36"/>
    <w:rsid w:val="00CB3EF6"/>
    <w:rsid w:val="00CB4543"/>
    <w:rsid w:val="00CC2B01"/>
    <w:rsid w:val="00CC6C74"/>
    <w:rsid w:val="00CE632C"/>
    <w:rsid w:val="00CE7E0B"/>
    <w:rsid w:val="00CF0489"/>
    <w:rsid w:val="00CF0534"/>
    <w:rsid w:val="00D03466"/>
    <w:rsid w:val="00D0371E"/>
    <w:rsid w:val="00D03D5F"/>
    <w:rsid w:val="00D04311"/>
    <w:rsid w:val="00D073F8"/>
    <w:rsid w:val="00D07525"/>
    <w:rsid w:val="00D07A24"/>
    <w:rsid w:val="00D24532"/>
    <w:rsid w:val="00D36E1E"/>
    <w:rsid w:val="00D3765F"/>
    <w:rsid w:val="00D431AE"/>
    <w:rsid w:val="00D437A8"/>
    <w:rsid w:val="00D46064"/>
    <w:rsid w:val="00D50214"/>
    <w:rsid w:val="00D516D8"/>
    <w:rsid w:val="00D51DA3"/>
    <w:rsid w:val="00D661AD"/>
    <w:rsid w:val="00D67C04"/>
    <w:rsid w:val="00D70CE9"/>
    <w:rsid w:val="00D76CC6"/>
    <w:rsid w:val="00D80421"/>
    <w:rsid w:val="00D80755"/>
    <w:rsid w:val="00D87765"/>
    <w:rsid w:val="00DA7B1E"/>
    <w:rsid w:val="00DB2DED"/>
    <w:rsid w:val="00DB7FCD"/>
    <w:rsid w:val="00DC56FA"/>
    <w:rsid w:val="00DE0245"/>
    <w:rsid w:val="00DE27C2"/>
    <w:rsid w:val="00DF033F"/>
    <w:rsid w:val="00DF6F89"/>
    <w:rsid w:val="00E04A39"/>
    <w:rsid w:val="00E054F7"/>
    <w:rsid w:val="00E072B8"/>
    <w:rsid w:val="00E07E61"/>
    <w:rsid w:val="00E07FFD"/>
    <w:rsid w:val="00E228D3"/>
    <w:rsid w:val="00E248B1"/>
    <w:rsid w:val="00E32C50"/>
    <w:rsid w:val="00E414BF"/>
    <w:rsid w:val="00E43E0C"/>
    <w:rsid w:val="00E44F8D"/>
    <w:rsid w:val="00E46CC3"/>
    <w:rsid w:val="00E47B3A"/>
    <w:rsid w:val="00E53018"/>
    <w:rsid w:val="00E71C54"/>
    <w:rsid w:val="00E73237"/>
    <w:rsid w:val="00E76185"/>
    <w:rsid w:val="00E76AD3"/>
    <w:rsid w:val="00E85243"/>
    <w:rsid w:val="00E96D6E"/>
    <w:rsid w:val="00EA163D"/>
    <w:rsid w:val="00EA3D21"/>
    <w:rsid w:val="00EB2696"/>
    <w:rsid w:val="00EB4D11"/>
    <w:rsid w:val="00EC1FB5"/>
    <w:rsid w:val="00EE2D61"/>
    <w:rsid w:val="00EE7C9B"/>
    <w:rsid w:val="00EF726D"/>
    <w:rsid w:val="00EF74B6"/>
    <w:rsid w:val="00F032AC"/>
    <w:rsid w:val="00F06754"/>
    <w:rsid w:val="00F07DB8"/>
    <w:rsid w:val="00F11D2D"/>
    <w:rsid w:val="00F13207"/>
    <w:rsid w:val="00F23000"/>
    <w:rsid w:val="00F27D49"/>
    <w:rsid w:val="00F31407"/>
    <w:rsid w:val="00F422BE"/>
    <w:rsid w:val="00F4267D"/>
    <w:rsid w:val="00F46365"/>
    <w:rsid w:val="00F4743D"/>
    <w:rsid w:val="00F51403"/>
    <w:rsid w:val="00F53831"/>
    <w:rsid w:val="00F569A8"/>
    <w:rsid w:val="00F615A6"/>
    <w:rsid w:val="00F647A7"/>
    <w:rsid w:val="00F66707"/>
    <w:rsid w:val="00F7172F"/>
    <w:rsid w:val="00F735AA"/>
    <w:rsid w:val="00F82D1D"/>
    <w:rsid w:val="00F8330B"/>
    <w:rsid w:val="00F852D7"/>
    <w:rsid w:val="00F870F0"/>
    <w:rsid w:val="00F9063E"/>
    <w:rsid w:val="00FA00DE"/>
    <w:rsid w:val="00FA13CB"/>
    <w:rsid w:val="00FA43EA"/>
    <w:rsid w:val="00FB0CE3"/>
    <w:rsid w:val="00FB4656"/>
    <w:rsid w:val="00FB513D"/>
    <w:rsid w:val="00FC1184"/>
    <w:rsid w:val="00FC2497"/>
    <w:rsid w:val="00FC3B29"/>
    <w:rsid w:val="00FC4590"/>
    <w:rsid w:val="00FC62EA"/>
    <w:rsid w:val="00FE140F"/>
    <w:rsid w:val="00FE4B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D683C8"/>
  <w15:docId w15:val="{D511BA55-C57E-4DC4-B935-F67048198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B29"/>
    <w:pPr>
      <w:bidi/>
    </w:pPr>
  </w:style>
  <w:style w:type="paragraph" w:styleId="Heading1">
    <w:name w:val="heading 1"/>
    <w:basedOn w:val="Normal"/>
    <w:next w:val="Normal"/>
    <w:link w:val="Heading1Char"/>
    <w:uiPriority w:val="9"/>
    <w:qFormat/>
    <w:rsid w:val="003A211E"/>
    <w:pPr>
      <w:bidi w:val="0"/>
      <w:spacing w:after="0"/>
      <w:outlineLvl w:val="0"/>
    </w:pPr>
    <w:rPr>
      <w:b/>
      <w:bCs/>
      <w:sz w:val="28"/>
      <w:szCs w:val="28"/>
      <w:lang w:bidi="ar-KW"/>
    </w:rPr>
  </w:style>
  <w:style w:type="paragraph" w:styleId="Heading3">
    <w:name w:val="heading 3"/>
    <w:basedOn w:val="Normal"/>
    <w:next w:val="Normal"/>
    <w:link w:val="Heading3Char"/>
    <w:uiPriority w:val="9"/>
    <w:semiHidden/>
    <w:unhideWhenUsed/>
    <w:qFormat/>
    <w:rsid w:val="00D437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675E"/>
    <w:rPr>
      <w:color w:val="0563C1" w:themeColor="hyperlink"/>
      <w:u w:val="single"/>
    </w:rPr>
  </w:style>
  <w:style w:type="paragraph" w:styleId="ListParagraph">
    <w:name w:val="List Paragraph"/>
    <w:basedOn w:val="Normal"/>
    <w:uiPriority w:val="34"/>
    <w:qFormat/>
    <w:rsid w:val="009969EF"/>
    <w:pPr>
      <w:ind w:left="720"/>
      <w:contextualSpacing/>
    </w:pPr>
  </w:style>
  <w:style w:type="table" w:styleId="TableGrid">
    <w:name w:val="Table Grid"/>
    <w:basedOn w:val="TableNormal"/>
    <w:uiPriority w:val="39"/>
    <w:rsid w:val="00A73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31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A731D4"/>
  </w:style>
  <w:style w:type="paragraph" w:styleId="Footer">
    <w:name w:val="footer"/>
    <w:basedOn w:val="Normal"/>
    <w:link w:val="FooterChar"/>
    <w:uiPriority w:val="99"/>
    <w:unhideWhenUsed/>
    <w:rsid w:val="00A731D4"/>
    <w:pPr>
      <w:tabs>
        <w:tab w:val="center" w:pos="4320"/>
        <w:tab w:val="right" w:pos="8640"/>
      </w:tabs>
      <w:spacing w:after="0" w:line="240" w:lineRule="auto"/>
    </w:pPr>
  </w:style>
  <w:style w:type="character" w:customStyle="1" w:styleId="FooterChar">
    <w:name w:val="Footer Char"/>
    <w:basedOn w:val="DefaultParagraphFont"/>
    <w:link w:val="Footer"/>
    <w:uiPriority w:val="99"/>
    <w:rsid w:val="00A731D4"/>
  </w:style>
  <w:style w:type="paragraph" w:styleId="BalloonText">
    <w:name w:val="Balloon Text"/>
    <w:basedOn w:val="Normal"/>
    <w:link w:val="BalloonTextChar"/>
    <w:uiPriority w:val="99"/>
    <w:semiHidden/>
    <w:unhideWhenUsed/>
    <w:rsid w:val="00776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A50"/>
    <w:rPr>
      <w:rFonts w:ascii="Tahoma" w:hAnsi="Tahoma" w:cs="Tahoma"/>
      <w:sz w:val="16"/>
      <w:szCs w:val="16"/>
    </w:rPr>
  </w:style>
  <w:style w:type="character" w:styleId="UnresolvedMention">
    <w:name w:val="Unresolved Mention"/>
    <w:basedOn w:val="DefaultParagraphFont"/>
    <w:uiPriority w:val="99"/>
    <w:semiHidden/>
    <w:unhideWhenUsed/>
    <w:rsid w:val="00605024"/>
    <w:rPr>
      <w:color w:val="605E5C"/>
      <w:shd w:val="clear" w:color="auto" w:fill="E1DFDD"/>
    </w:rPr>
  </w:style>
  <w:style w:type="character" w:customStyle="1" w:styleId="Heading1Char">
    <w:name w:val="Heading 1 Char"/>
    <w:basedOn w:val="DefaultParagraphFont"/>
    <w:link w:val="Heading1"/>
    <w:uiPriority w:val="9"/>
    <w:rsid w:val="003A211E"/>
    <w:rPr>
      <w:b/>
      <w:bCs/>
      <w:sz w:val="28"/>
      <w:szCs w:val="28"/>
      <w:lang w:bidi="ar-KW"/>
    </w:rPr>
  </w:style>
  <w:style w:type="character" w:customStyle="1" w:styleId="Heading3Char">
    <w:name w:val="Heading 3 Char"/>
    <w:basedOn w:val="DefaultParagraphFont"/>
    <w:link w:val="Heading3"/>
    <w:uiPriority w:val="9"/>
    <w:semiHidden/>
    <w:rsid w:val="00D437A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mmad.akbar@ku.edu.k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21DE6BE2B5E74BB564DC40450C3AD0" ma:contentTypeVersion="0" ma:contentTypeDescription="Create a new document." ma:contentTypeScope="" ma:versionID="47ffa47b5880aeb90648992bd7452e1a">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FC0D6E-DC35-4527-88DA-03784501DDD7}">
  <ds:schemaRefs>
    <ds:schemaRef ds:uri="http://schemas.openxmlformats.org/officeDocument/2006/bibliography"/>
  </ds:schemaRefs>
</ds:datastoreItem>
</file>

<file path=customXml/itemProps2.xml><?xml version="1.0" encoding="utf-8"?>
<ds:datastoreItem xmlns:ds="http://schemas.openxmlformats.org/officeDocument/2006/customXml" ds:itemID="{D22E9BBC-45F7-4A02-900D-7EAD229B21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B55A3A-BC57-4B16-A03A-47D6E33AB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AC03FAF-2B7A-4FCF-8CE6-5CE95AEA30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2327</Words>
  <Characters>13268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Mohammad Ghuloum</dc:creator>
  <cp:lastModifiedBy>Hammad Akbar - حماد أكبر</cp:lastModifiedBy>
  <cp:revision>36</cp:revision>
  <cp:lastPrinted>2018-09-09T18:51:00Z</cp:lastPrinted>
  <dcterms:created xsi:type="dcterms:W3CDTF">2025-09-10T06:26:00Z</dcterms:created>
  <dcterms:modified xsi:type="dcterms:W3CDTF">2026-01-28T07:05:00Z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0x0101003321DE6BE2B5E74BB564DC40450C3AD0</vt:lpwstr>
  </property>
</Properties>
</file>