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73DC3" w14:textId="77777777" w:rsidR="009C07E3" w:rsidRPr="002F1793" w:rsidRDefault="009C07E3" w:rsidP="009C07E3">
      <w:pPr>
        <w:pBdr>
          <w:top w:val="nil"/>
          <w:left w:val="nil"/>
          <w:bottom w:val="nil"/>
          <w:right w:val="nil"/>
          <w:between w:val="nil"/>
        </w:pBdr>
        <w:tabs>
          <w:tab w:val="center" w:pos="4320"/>
          <w:tab w:val="right" w:pos="8640"/>
        </w:tabs>
        <w:spacing w:after="0" w:line="240" w:lineRule="auto"/>
        <w:jc w:val="center"/>
        <w:rPr>
          <w:rFonts w:asciiTheme="majorBidi" w:hAnsiTheme="majorBidi" w:cstheme="majorBidi"/>
          <w:b/>
          <w:color w:val="000000"/>
          <w:sz w:val="28"/>
          <w:szCs w:val="28"/>
        </w:rPr>
      </w:pPr>
      <w:r w:rsidRPr="002F1793">
        <w:rPr>
          <w:rFonts w:asciiTheme="majorBidi" w:hAnsiTheme="majorBidi" w:cstheme="majorBidi"/>
          <w:b/>
          <w:color w:val="000000"/>
          <w:sz w:val="28"/>
          <w:szCs w:val="28"/>
        </w:rPr>
        <w:t>Kuwait University</w:t>
      </w:r>
      <w:r w:rsidRPr="002F1793">
        <w:rPr>
          <w:rFonts w:asciiTheme="majorBidi" w:hAnsiTheme="majorBidi" w:cstheme="majorBidi"/>
          <w:noProof/>
        </w:rPr>
        <w:drawing>
          <wp:anchor distT="0" distB="0" distL="114300" distR="114300" simplePos="0" relativeHeight="251659264" behindDoc="0" locked="0" layoutInCell="1" hidden="0" allowOverlap="1" wp14:anchorId="38719DD3" wp14:editId="79C07AE5">
            <wp:simplePos x="0" y="0"/>
            <wp:positionH relativeFrom="column">
              <wp:posOffset>-320702</wp:posOffset>
            </wp:positionH>
            <wp:positionV relativeFrom="paragraph">
              <wp:posOffset>-207502</wp:posOffset>
            </wp:positionV>
            <wp:extent cx="944880" cy="944880"/>
            <wp:effectExtent l="0" t="0" r="0" b="0"/>
            <wp:wrapNone/>
            <wp:docPr id="5" name="image1.png" descr="Macintosh HD:Users:Abeer:Desktop:KU NEW LOGO .png"/>
            <wp:cNvGraphicFramePr/>
            <a:graphic xmlns:a="http://schemas.openxmlformats.org/drawingml/2006/main">
              <a:graphicData uri="http://schemas.openxmlformats.org/drawingml/2006/picture">
                <pic:pic xmlns:pic="http://schemas.openxmlformats.org/drawingml/2006/picture">
                  <pic:nvPicPr>
                    <pic:cNvPr id="0" name="image1.png" descr="Macintosh HD:Users:Abeer:Desktop:KU NEW LOGO .png"/>
                    <pic:cNvPicPr preferRelativeResize="0"/>
                  </pic:nvPicPr>
                  <pic:blipFill>
                    <a:blip r:embed="rId7"/>
                    <a:srcRect/>
                    <a:stretch>
                      <a:fillRect/>
                    </a:stretch>
                  </pic:blipFill>
                  <pic:spPr>
                    <a:xfrm>
                      <a:off x="0" y="0"/>
                      <a:ext cx="944880" cy="944880"/>
                    </a:xfrm>
                    <a:prstGeom prst="rect">
                      <a:avLst/>
                    </a:prstGeom>
                    <a:ln/>
                  </pic:spPr>
                </pic:pic>
              </a:graphicData>
            </a:graphic>
          </wp:anchor>
        </w:drawing>
      </w:r>
      <w:r w:rsidRPr="002F1793">
        <w:rPr>
          <w:rFonts w:asciiTheme="majorBidi" w:hAnsiTheme="majorBidi" w:cstheme="majorBidi"/>
          <w:noProof/>
        </w:rPr>
        <w:drawing>
          <wp:anchor distT="0" distB="0" distL="114300" distR="114300" simplePos="0" relativeHeight="251660288" behindDoc="0" locked="0" layoutInCell="1" hidden="0" allowOverlap="1" wp14:anchorId="68379BD3" wp14:editId="3861D893">
            <wp:simplePos x="0" y="0"/>
            <wp:positionH relativeFrom="column">
              <wp:posOffset>5930909</wp:posOffset>
            </wp:positionH>
            <wp:positionV relativeFrom="paragraph">
              <wp:posOffset>-197627</wp:posOffset>
            </wp:positionV>
            <wp:extent cx="623920" cy="878109"/>
            <wp:effectExtent l="0" t="0" r="0" b="0"/>
            <wp:wrapNone/>
            <wp:docPr id="6" name="image2.png" descr="A logo with green and blue squares&#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2.png" descr="A logo with green and blue squares&#10;&#10;Description automatically generated"/>
                    <pic:cNvPicPr preferRelativeResize="0"/>
                  </pic:nvPicPr>
                  <pic:blipFill>
                    <a:blip r:embed="rId8"/>
                    <a:srcRect/>
                    <a:stretch>
                      <a:fillRect/>
                    </a:stretch>
                  </pic:blipFill>
                  <pic:spPr>
                    <a:xfrm>
                      <a:off x="0" y="0"/>
                      <a:ext cx="623920" cy="878109"/>
                    </a:xfrm>
                    <a:prstGeom prst="rect">
                      <a:avLst/>
                    </a:prstGeom>
                    <a:ln/>
                  </pic:spPr>
                </pic:pic>
              </a:graphicData>
            </a:graphic>
          </wp:anchor>
        </w:drawing>
      </w:r>
    </w:p>
    <w:p w14:paraId="46893D07" w14:textId="77777777" w:rsidR="009C07E3" w:rsidRPr="002F1793" w:rsidRDefault="009C07E3" w:rsidP="009C07E3">
      <w:pPr>
        <w:pBdr>
          <w:top w:val="nil"/>
          <w:left w:val="nil"/>
          <w:bottom w:val="nil"/>
          <w:right w:val="nil"/>
          <w:between w:val="nil"/>
        </w:pBdr>
        <w:tabs>
          <w:tab w:val="center" w:pos="4320"/>
          <w:tab w:val="right" w:pos="8640"/>
        </w:tabs>
        <w:spacing w:after="0" w:line="240" w:lineRule="auto"/>
        <w:jc w:val="center"/>
        <w:rPr>
          <w:rFonts w:asciiTheme="majorBidi" w:hAnsiTheme="majorBidi" w:cstheme="majorBidi"/>
          <w:b/>
          <w:color w:val="000000"/>
          <w:sz w:val="28"/>
          <w:szCs w:val="28"/>
        </w:rPr>
      </w:pPr>
      <w:r w:rsidRPr="002F1793">
        <w:rPr>
          <w:rFonts w:asciiTheme="majorBidi" w:hAnsiTheme="majorBidi" w:cstheme="majorBidi"/>
          <w:b/>
          <w:color w:val="000000"/>
          <w:sz w:val="28"/>
          <w:szCs w:val="28"/>
        </w:rPr>
        <w:t>College of Business Administration</w:t>
      </w:r>
    </w:p>
    <w:p w14:paraId="19F7118F" w14:textId="77777777" w:rsidR="009C07E3" w:rsidRPr="002F1793" w:rsidRDefault="009C07E3" w:rsidP="009C07E3">
      <w:pPr>
        <w:pBdr>
          <w:top w:val="nil"/>
          <w:left w:val="nil"/>
          <w:bottom w:val="nil"/>
          <w:right w:val="nil"/>
          <w:between w:val="nil"/>
        </w:pBdr>
        <w:tabs>
          <w:tab w:val="center" w:pos="4320"/>
          <w:tab w:val="right" w:pos="8640"/>
        </w:tabs>
        <w:spacing w:after="0" w:line="240" w:lineRule="auto"/>
        <w:jc w:val="center"/>
        <w:rPr>
          <w:rFonts w:asciiTheme="majorBidi" w:hAnsiTheme="majorBidi" w:cstheme="majorBidi"/>
          <w:b/>
          <w:color w:val="000000"/>
          <w:sz w:val="28"/>
          <w:szCs w:val="28"/>
        </w:rPr>
      </w:pPr>
      <w:r w:rsidRPr="002F1793">
        <w:rPr>
          <w:rFonts w:asciiTheme="majorBidi" w:hAnsiTheme="majorBidi" w:cstheme="majorBidi"/>
          <w:b/>
          <w:color w:val="000000"/>
          <w:sz w:val="28"/>
          <w:szCs w:val="28"/>
        </w:rPr>
        <w:t>Management and Marketing Department</w:t>
      </w:r>
    </w:p>
    <w:p w14:paraId="36695086" w14:textId="77777777" w:rsidR="009C07E3" w:rsidRPr="002F1793" w:rsidRDefault="009C07E3" w:rsidP="009C07E3">
      <w:pPr>
        <w:rPr>
          <w:rFonts w:asciiTheme="majorBidi" w:hAnsiTheme="majorBidi" w:cstheme="majorBidi"/>
        </w:rPr>
      </w:pPr>
    </w:p>
    <w:p w14:paraId="0142F9A7" w14:textId="77777777" w:rsidR="009C07E3" w:rsidRPr="002F1793" w:rsidRDefault="009C07E3" w:rsidP="009C07E3">
      <w:pPr>
        <w:rPr>
          <w:rFonts w:asciiTheme="majorBidi" w:hAnsiTheme="majorBidi" w:cstheme="majorBidi"/>
        </w:rPr>
      </w:pPr>
    </w:p>
    <w:p w14:paraId="01702E66" w14:textId="77777777" w:rsidR="009C07E3" w:rsidRPr="002F1793" w:rsidRDefault="009C07E3" w:rsidP="009C07E3">
      <w:pPr>
        <w:pStyle w:val="Title"/>
        <w:rPr>
          <w:rFonts w:asciiTheme="majorBidi" w:hAnsiTheme="majorBidi" w:cstheme="majorBidi"/>
        </w:rPr>
      </w:pPr>
      <w:r w:rsidRPr="002F1793">
        <w:rPr>
          <w:rFonts w:asciiTheme="majorBidi" w:hAnsiTheme="majorBidi" w:cstheme="majorBidi"/>
        </w:rPr>
        <w:t>Course Syllabus</w:t>
      </w:r>
    </w:p>
    <w:p w14:paraId="47B0B168" w14:textId="4DC1B39C" w:rsidR="009C07E3" w:rsidRPr="002F1793" w:rsidRDefault="009C07E3" w:rsidP="009C07E3">
      <w:pPr>
        <w:pStyle w:val="Title"/>
        <w:rPr>
          <w:rFonts w:asciiTheme="majorBidi" w:hAnsiTheme="majorBidi" w:cstheme="majorBidi"/>
        </w:rPr>
      </w:pPr>
      <w:r w:rsidRPr="002F1793">
        <w:rPr>
          <w:rFonts w:asciiTheme="majorBidi" w:hAnsiTheme="majorBidi" w:cstheme="majorBidi"/>
        </w:rPr>
        <w:t xml:space="preserve">MGT 205 – </w:t>
      </w:r>
      <w:r w:rsidR="00D3281E" w:rsidRPr="002F1793">
        <w:rPr>
          <w:rFonts w:asciiTheme="majorBidi" w:hAnsiTheme="majorBidi" w:cstheme="majorBidi"/>
        </w:rPr>
        <w:t>Organization Behavior</w:t>
      </w:r>
      <w:r w:rsidRPr="002F1793">
        <w:rPr>
          <w:rFonts w:asciiTheme="majorBidi" w:hAnsiTheme="majorBidi" w:cstheme="majorBidi"/>
        </w:rPr>
        <w:t xml:space="preserve"> </w:t>
      </w:r>
    </w:p>
    <w:p w14:paraId="6092CA84" w14:textId="77777777" w:rsidR="009C07E3" w:rsidRPr="002F1793" w:rsidRDefault="009C07E3" w:rsidP="009C07E3">
      <w:pPr>
        <w:pStyle w:val="Title"/>
        <w:rPr>
          <w:rFonts w:asciiTheme="majorBidi" w:hAnsiTheme="majorBidi" w:cstheme="majorBidi"/>
        </w:rPr>
      </w:pPr>
      <w:r w:rsidRPr="002F1793">
        <w:rPr>
          <w:rFonts w:asciiTheme="majorBidi" w:hAnsiTheme="majorBidi" w:cstheme="majorBidi"/>
        </w:rPr>
        <w:t>Dr. Abrar Abul (</w:t>
      </w:r>
      <w:proofErr w:type="spellStart"/>
      <w:r w:rsidRPr="002F1793">
        <w:rPr>
          <w:rFonts w:asciiTheme="majorBidi" w:hAnsiTheme="majorBidi" w:cstheme="majorBidi"/>
        </w:rPr>
        <w:t>Ebel</w:t>
      </w:r>
      <w:proofErr w:type="spellEnd"/>
      <w:r w:rsidRPr="002F1793">
        <w:rPr>
          <w:rFonts w:asciiTheme="majorBidi" w:hAnsiTheme="majorBidi" w:cstheme="majorBidi"/>
        </w:rPr>
        <w:t xml:space="preserve">) </w:t>
      </w:r>
    </w:p>
    <w:p w14:paraId="47BC0CE4" w14:textId="77777777" w:rsidR="00FB04A4" w:rsidRPr="002F1793" w:rsidRDefault="00FB04A4" w:rsidP="009C07E3">
      <w:pPr>
        <w:tabs>
          <w:tab w:val="left" w:pos="1530"/>
          <w:tab w:val="left" w:pos="3060"/>
          <w:tab w:val="left" w:pos="5310"/>
        </w:tabs>
        <w:spacing w:after="0"/>
        <w:rPr>
          <w:rFonts w:asciiTheme="majorBidi" w:hAnsiTheme="majorBidi" w:cstheme="majorBidi"/>
          <w:b/>
        </w:rPr>
      </w:pPr>
    </w:p>
    <w:p w14:paraId="6DEE3636" w14:textId="77777777" w:rsidR="002F1793" w:rsidRPr="002F1793" w:rsidRDefault="002F1793" w:rsidP="002F1793">
      <w:pPr>
        <w:rPr>
          <w:rFonts w:asciiTheme="majorBidi" w:hAnsiTheme="majorBidi" w:cstheme="majorBidi"/>
          <w:lang w:bidi="ar-KW"/>
        </w:rPr>
      </w:pPr>
    </w:p>
    <w:p w14:paraId="66A2A542" w14:textId="77777777" w:rsidR="002F1793" w:rsidRPr="002F1793" w:rsidRDefault="002F1793" w:rsidP="002F1793">
      <w:pPr>
        <w:pStyle w:val="Heading1"/>
        <w:rPr>
          <w:rFonts w:asciiTheme="majorBidi" w:hAnsiTheme="majorBidi" w:cstheme="majorBidi"/>
        </w:rPr>
      </w:pPr>
      <w:r w:rsidRPr="002F1793">
        <w:rPr>
          <w:rFonts w:asciiTheme="majorBidi" w:hAnsiTheme="majorBidi" w:cstheme="majorBidi"/>
        </w:rPr>
        <w:t>Lecture Time and Location</w:t>
      </w:r>
    </w:p>
    <w:p w14:paraId="08AAC7B2" w14:textId="61140826" w:rsidR="002F1793" w:rsidRPr="002F1793" w:rsidRDefault="002F1793" w:rsidP="002F1793">
      <w:pPr>
        <w:rPr>
          <w:rFonts w:asciiTheme="majorBidi" w:hAnsiTheme="majorBidi" w:cstheme="majorBidi"/>
          <w:sz w:val="24"/>
          <w:szCs w:val="24"/>
          <w:lang w:bidi="ar-KW"/>
        </w:rPr>
      </w:pPr>
      <w:r w:rsidRPr="002F1793">
        <w:rPr>
          <w:rFonts w:asciiTheme="majorBidi" w:hAnsiTheme="majorBidi" w:cstheme="majorBidi"/>
          <w:b/>
          <w:bCs/>
          <w:sz w:val="24"/>
          <w:szCs w:val="24"/>
          <w:lang w:bidi="ar-KW"/>
        </w:rPr>
        <w:t>MGT</w:t>
      </w:r>
      <w:r w:rsidRPr="002F1793">
        <w:rPr>
          <w:rFonts w:asciiTheme="majorBidi" w:hAnsiTheme="majorBidi" w:cstheme="majorBidi"/>
          <w:b/>
          <w:bCs/>
          <w:sz w:val="24"/>
          <w:szCs w:val="24"/>
          <w:lang w:bidi="ar-KW"/>
        </w:rPr>
        <w:t>205</w:t>
      </w:r>
      <w:r w:rsidRPr="002F1793">
        <w:rPr>
          <w:rFonts w:asciiTheme="majorBidi" w:hAnsiTheme="majorBidi" w:cstheme="majorBidi"/>
          <w:b/>
          <w:bCs/>
          <w:sz w:val="24"/>
          <w:szCs w:val="24"/>
          <w:lang w:bidi="ar-KW"/>
        </w:rPr>
        <w:t>/0</w:t>
      </w:r>
      <w:r w:rsidRPr="002F1793">
        <w:rPr>
          <w:rFonts w:asciiTheme="majorBidi" w:hAnsiTheme="majorBidi" w:cstheme="majorBidi"/>
          <w:b/>
          <w:bCs/>
          <w:sz w:val="24"/>
          <w:szCs w:val="24"/>
          <w:lang w:bidi="ar-KW"/>
        </w:rPr>
        <w:t>4</w:t>
      </w:r>
      <w:r w:rsidRPr="002F1793">
        <w:rPr>
          <w:rFonts w:asciiTheme="majorBidi" w:hAnsiTheme="majorBidi" w:cstheme="majorBidi"/>
          <w:b/>
          <w:bCs/>
          <w:sz w:val="24"/>
          <w:szCs w:val="24"/>
          <w:lang w:bidi="ar-KW"/>
        </w:rPr>
        <w:t>A</w:t>
      </w:r>
      <w:r w:rsidRPr="002F1793">
        <w:rPr>
          <w:rFonts w:asciiTheme="majorBidi" w:hAnsiTheme="majorBidi" w:cstheme="majorBidi"/>
          <w:sz w:val="24"/>
          <w:szCs w:val="24"/>
          <w:lang w:bidi="ar-KW"/>
        </w:rPr>
        <w:t>:</w:t>
      </w:r>
      <w:r w:rsidRPr="002F1793">
        <w:rPr>
          <w:rFonts w:asciiTheme="majorBidi" w:hAnsiTheme="majorBidi" w:cstheme="majorBidi"/>
          <w:b/>
          <w:bCs/>
          <w:sz w:val="24"/>
          <w:szCs w:val="24"/>
          <w:lang w:bidi="ar-KW"/>
        </w:rPr>
        <w:t xml:space="preserve"> </w:t>
      </w:r>
      <w:r w:rsidRPr="002F1793">
        <w:rPr>
          <w:rFonts w:asciiTheme="majorBidi" w:hAnsiTheme="majorBidi" w:cstheme="majorBidi"/>
          <w:sz w:val="24"/>
          <w:szCs w:val="24"/>
          <w:lang w:bidi="ar-KW"/>
        </w:rPr>
        <w:t xml:space="preserve">Mon Wed, </w:t>
      </w:r>
      <w:r w:rsidRPr="002F1793">
        <w:rPr>
          <w:rFonts w:asciiTheme="majorBidi" w:hAnsiTheme="majorBidi" w:cstheme="majorBidi"/>
          <w:sz w:val="24"/>
          <w:szCs w:val="24"/>
          <w:lang w:bidi="ar-KW"/>
        </w:rPr>
        <w:t>9</w:t>
      </w:r>
      <w:r w:rsidRPr="002F1793">
        <w:rPr>
          <w:rFonts w:asciiTheme="majorBidi" w:hAnsiTheme="majorBidi" w:cstheme="majorBidi"/>
          <w:sz w:val="24"/>
          <w:szCs w:val="24"/>
          <w:lang w:bidi="ar-KW"/>
        </w:rPr>
        <w:t>:</w:t>
      </w:r>
      <w:r w:rsidRPr="002F1793">
        <w:rPr>
          <w:rFonts w:asciiTheme="majorBidi" w:hAnsiTheme="majorBidi" w:cstheme="majorBidi"/>
          <w:sz w:val="24"/>
          <w:szCs w:val="24"/>
          <w:lang w:bidi="ar-KW"/>
        </w:rPr>
        <w:t>3</w:t>
      </w:r>
      <w:r w:rsidRPr="002F1793">
        <w:rPr>
          <w:rFonts w:asciiTheme="majorBidi" w:hAnsiTheme="majorBidi" w:cstheme="majorBidi"/>
          <w:sz w:val="24"/>
          <w:szCs w:val="24"/>
          <w:lang w:bidi="ar-KW"/>
        </w:rPr>
        <w:t>0 AM –1</w:t>
      </w:r>
      <w:r w:rsidRPr="002F1793">
        <w:rPr>
          <w:rFonts w:asciiTheme="majorBidi" w:hAnsiTheme="majorBidi" w:cstheme="majorBidi"/>
          <w:sz w:val="24"/>
          <w:szCs w:val="24"/>
          <w:lang w:bidi="ar-KW"/>
        </w:rPr>
        <w:t>0</w:t>
      </w:r>
      <w:r w:rsidRPr="002F1793">
        <w:rPr>
          <w:rFonts w:asciiTheme="majorBidi" w:hAnsiTheme="majorBidi" w:cstheme="majorBidi"/>
          <w:sz w:val="24"/>
          <w:szCs w:val="24"/>
          <w:lang w:bidi="ar-KW"/>
        </w:rPr>
        <w:t>:</w:t>
      </w:r>
      <w:r w:rsidRPr="002F1793">
        <w:rPr>
          <w:rFonts w:asciiTheme="majorBidi" w:hAnsiTheme="majorBidi" w:cstheme="majorBidi"/>
          <w:sz w:val="24"/>
          <w:szCs w:val="24"/>
          <w:lang w:bidi="ar-KW"/>
        </w:rPr>
        <w:t>4</w:t>
      </w:r>
      <w:r w:rsidRPr="002F1793">
        <w:rPr>
          <w:rFonts w:asciiTheme="majorBidi" w:hAnsiTheme="majorBidi" w:cstheme="majorBidi"/>
          <w:sz w:val="24"/>
          <w:szCs w:val="24"/>
          <w:lang w:bidi="ar-KW"/>
        </w:rPr>
        <w:t xml:space="preserve">5 </w:t>
      </w:r>
      <w:r w:rsidRPr="002F1793">
        <w:rPr>
          <w:rFonts w:asciiTheme="majorBidi" w:hAnsiTheme="majorBidi" w:cstheme="majorBidi"/>
          <w:sz w:val="24"/>
          <w:szCs w:val="24"/>
          <w:lang w:bidi="ar-KW"/>
        </w:rPr>
        <w:t>A</w:t>
      </w:r>
      <w:r w:rsidRPr="002F1793">
        <w:rPr>
          <w:rFonts w:asciiTheme="majorBidi" w:hAnsiTheme="majorBidi" w:cstheme="majorBidi"/>
          <w:sz w:val="24"/>
          <w:szCs w:val="24"/>
          <w:lang w:bidi="ar-KW"/>
        </w:rPr>
        <w:t>M, CG 1016</w:t>
      </w:r>
    </w:p>
    <w:p w14:paraId="6E1FF3AA" w14:textId="3596BEBD" w:rsidR="002F1793" w:rsidRPr="002F1793" w:rsidRDefault="002F1793" w:rsidP="002F1793">
      <w:pPr>
        <w:rPr>
          <w:rFonts w:asciiTheme="majorBidi" w:hAnsiTheme="majorBidi" w:cstheme="majorBidi"/>
          <w:sz w:val="24"/>
          <w:szCs w:val="24"/>
          <w:lang w:bidi="ar-KW"/>
        </w:rPr>
      </w:pPr>
      <w:r w:rsidRPr="002F1793">
        <w:rPr>
          <w:rFonts w:asciiTheme="majorBidi" w:hAnsiTheme="majorBidi" w:cstheme="majorBidi"/>
          <w:b/>
          <w:bCs/>
          <w:sz w:val="24"/>
          <w:szCs w:val="24"/>
          <w:lang w:bidi="ar-KW"/>
        </w:rPr>
        <w:t>MGT205/0</w:t>
      </w:r>
      <w:r w:rsidRPr="002F1793">
        <w:rPr>
          <w:rFonts w:asciiTheme="majorBidi" w:hAnsiTheme="majorBidi" w:cstheme="majorBidi"/>
          <w:b/>
          <w:bCs/>
          <w:sz w:val="24"/>
          <w:szCs w:val="24"/>
          <w:lang w:bidi="ar-KW"/>
        </w:rPr>
        <w:t>3</w:t>
      </w:r>
      <w:r w:rsidRPr="002F1793">
        <w:rPr>
          <w:rFonts w:asciiTheme="majorBidi" w:hAnsiTheme="majorBidi" w:cstheme="majorBidi"/>
          <w:b/>
          <w:bCs/>
          <w:sz w:val="24"/>
          <w:szCs w:val="24"/>
          <w:lang w:bidi="ar-KW"/>
        </w:rPr>
        <w:t>A</w:t>
      </w:r>
      <w:r w:rsidRPr="002F1793">
        <w:rPr>
          <w:rFonts w:asciiTheme="majorBidi" w:hAnsiTheme="majorBidi" w:cstheme="majorBidi"/>
          <w:sz w:val="24"/>
          <w:szCs w:val="24"/>
          <w:lang w:bidi="ar-KW"/>
        </w:rPr>
        <w:t>:</w:t>
      </w:r>
      <w:r w:rsidRPr="002F1793">
        <w:rPr>
          <w:rFonts w:asciiTheme="majorBidi" w:hAnsiTheme="majorBidi" w:cstheme="majorBidi"/>
          <w:b/>
          <w:bCs/>
          <w:sz w:val="24"/>
          <w:szCs w:val="24"/>
          <w:lang w:bidi="ar-KW"/>
        </w:rPr>
        <w:t xml:space="preserve"> </w:t>
      </w:r>
      <w:r w:rsidRPr="002F1793">
        <w:rPr>
          <w:rFonts w:asciiTheme="majorBidi" w:hAnsiTheme="majorBidi" w:cstheme="majorBidi"/>
          <w:sz w:val="24"/>
          <w:szCs w:val="24"/>
          <w:lang w:bidi="ar-KW"/>
        </w:rPr>
        <w:t xml:space="preserve">Mon Wed, </w:t>
      </w:r>
      <w:r w:rsidRPr="002F1793">
        <w:rPr>
          <w:rFonts w:asciiTheme="majorBidi" w:hAnsiTheme="majorBidi" w:cstheme="majorBidi"/>
          <w:sz w:val="24"/>
          <w:szCs w:val="24"/>
          <w:lang w:bidi="ar-KW"/>
        </w:rPr>
        <w:t>2</w:t>
      </w:r>
      <w:r w:rsidRPr="002F1793">
        <w:rPr>
          <w:rFonts w:asciiTheme="majorBidi" w:hAnsiTheme="majorBidi" w:cstheme="majorBidi"/>
          <w:sz w:val="24"/>
          <w:szCs w:val="24"/>
          <w:lang w:bidi="ar-KW"/>
        </w:rPr>
        <w:t>:</w:t>
      </w:r>
      <w:r w:rsidRPr="002F1793">
        <w:rPr>
          <w:rFonts w:asciiTheme="majorBidi" w:hAnsiTheme="majorBidi" w:cstheme="majorBidi"/>
          <w:sz w:val="24"/>
          <w:szCs w:val="24"/>
          <w:lang w:bidi="ar-KW"/>
        </w:rPr>
        <w:t>0</w:t>
      </w:r>
      <w:r w:rsidRPr="002F1793">
        <w:rPr>
          <w:rFonts w:asciiTheme="majorBidi" w:hAnsiTheme="majorBidi" w:cstheme="majorBidi"/>
          <w:sz w:val="24"/>
          <w:szCs w:val="24"/>
          <w:lang w:bidi="ar-KW"/>
        </w:rPr>
        <w:t xml:space="preserve">0 </w:t>
      </w:r>
      <w:r w:rsidRPr="002F1793">
        <w:rPr>
          <w:rFonts w:asciiTheme="majorBidi" w:hAnsiTheme="majorBidi" w:cstheme="majorBidi"/>
          <w:sz w:val="24"/>
          <w:szCs w:val="24"/>
          <w:lang w:bidi="ar-KW"/>
        </w:rPr>
        <w:t>P</w:t>
      </w:r>
      <w:r w:rsidRPr="002F1793">
        <w:rPr>
          <w:rFonts w:asciiTheme="majorBidi" w:hAnsiTheme="majorBidi" w:cstheme="majorBidi"/>
          <w:sz w:val="24"/>
          <w:szCs w:val="24"/>
          <w:lang w:bidi="ar-KW"/>
        </w:rPr>
        <w:t>M –</w:t>
      </w:r>
      <w:r w:rsidRPr="002F1793">
        <w:rPr>
          <w:rFonts w:asciiTheme="majorBidi" w:hAnsiTheme="majorBidi" w:cstheme="majorBidi"/>
          <w:sz w:val="24"/>
          <w:szCs w:val="24"/>
          <w:lang w:bidi="ar-KW"/>
        </w:rPr>
        <w:t>3</w:t>
      </w:r>
      <w:r w:rsidRPr="002F1793">
        <w:rPr>
          <w:rFonts w:asciiTheme="majorBidi" w:hAnsiTheme="majorBidi" w:cstheme="majorBidi"/>
          <w:sz w:val="24"/>
          <w:szCs w:val="24"/>
          <w:lang w:bidi="ar-KW"/>
        </w:rPr>
        <w:t>:</w:t>
      </w:r>
      <w:r w:rsidRPr="002F1793">
        <w:rPr>
          <w:rFonts w:asciiTheme="majorBidi" w:hAnsiTheme="majorBidi" w:cstheme="majorBidi"/>
          <w:sz w:val="24"/>
          <w:szCs w:val="24"/>
          <w:lang w:bidi="ar-KW"/>
        </w:rPr>
        <w:t>1</w:t>
      </w:r>
      <w:r w:rsidRPr="002F1793">
        <w:rPr>
          <w:rFonts w:asciiTheme="majorBidi" w:hAnsiTheme="majorBidi" w:cstheme="majorBidi"/>
          <w:sz w:val="24"/>
          <w:szCs w:val="24"/>
          <w:lang w:bidi="ar-KW"/>
        </w:rPr>
        <w:t xml:space="preserve">5 </w:t>
      </w:r>
      <w:r w:rsidRPr="002F1793">
        <w:rPr>
          <w:rFonts w:asciiTheme="majorBidi" w:hAnsiTheme="majorBidi" w:cstheme="majorBidi"/>
          <w:sz w:val="24"/>
          <w:szCs w:val="24"/>
          <w:lang w:bidi="ar-KW"/>
        </w:rPr>
        <w:t>P</w:t>
      </w:r>
      <w:r w:rsidRPr="002F1793">
        <w:rPr>
          <w:rFonts w:asciiTheme="majorBidi" w:hAnsiTheme="majorBidi" w:cstheme="majorBidi"/>
          <w:sz w:val="24"/>
          <w:szCs w:val="24"/>
          <w:lang w:bidi="ar-KW"/>
        </w:rPr>
        <w:t>M, CG 1016</w:t>
      </w:r>
    </w:p>
    <w:p w14:paraId="1ABBAEAA" w14:textId="77777777" w:rsidR="002F1793" w:rsidRPr="002F1793" w:rsidRDefault="002F1793" w:rsidP="002F1793">
      <w:pPr>
        <w:rPr>
          <w:rFonts w:asciiTheme="majorBidi" w:hAnsiTheme="majorBidi" w:cstheme="majorBidi"/>
          <w:lang w:bidi="ar-KW"/>
        </w:rPr>
      </w:pPr>
    </w:p>
    <w:p w14:paraId="2D286FAC" w14:textId="77777777" w:rsidR="002F1793" w:rsidRPr="002F1793" w:rsidRDefault="002F1793" w:rsidP="002F1793">
      <w:pPr>
        <w:pStyle w:val="Heading1"/>
        <w:rPr>
          <w:rFonts w:asciiTheme="majorBidi" w:hAnsiTheme="majorBidi" w:cstheme="majorBidi"/>
        </w:rPr>
      </w:pPr>
      <w:r w:rsidRPr="002F1793">
        <w:rPr>
          <w:rFonts w:asciiTheme="majorBidi" w:hAnsiTheme="majorBidi" w:cstheme="majorBidi"/>
        </w:rPr>
        <w:t>Contact Information</w:t>
      </w:r>
    </w:p>
    <w:p w14:paraId="0350F101" w14:textId="77777777" w:rsidR="002F1793" w:rsidRPr="002F1793" w:rsidRDefault="002F1793" w:rsidP="002F1793">
      <w:pPr>
        <w:rPr>
          <w:rFonts w:asciiTheme="majorBidi" w:hAnsiTheme="majorBidi" w:cstheme="majorBidi"/>
          <w:sz w:val="24"/>
          <w:szCs w:val="24"/>
          <w:lang w:bidi="ar-KW"/>
        </w:rPr>
      </w:pPr>
      <w:r w:rsidRPr="002F1793">
        <w:rPr>
          <w:rFonts w:asciiTheme="majorBidi" w:hAnsiTheme="majorBidi" w:cstheme="majorBidi"/>
          <w:b/>
          <w:bCs/>
          <w:sz w:val="24"/>
          <w:szCs w:val="24"/>
          <w:lang w:bidi="ar-KW"/>
        </w:rPr>
        <w:t>Location</w:t>
      </w:r>
      <w:r w:rsidRPr="002F1793">
        <w:rPr>
          <w:rFonts w:asciiTheme="majorBidi" w:hAnsiTheme="majorBidi" w:cstheme="majorBidi"/>
          <w:b/>
          <w:bCs/>
          <w:sz w:val="24"/>
          <w:szCs w:val="24"/>
          <w:lang w:bidi="ar-KW"/>
        </w:rPr>
        <w:tab/>
      </w:r>
      <w:r w:rsidRPr="002F1793">
        <w:rPr>
          <w:rFonts w:asciiTheme="majorBidi" w:hAnsiTheme="majorBidi" w:cstheme="majorBidi"/>
          <w:sz w:val="24"/>
          <w:szCs w:val="24"/>
          <w:lang w:bidi="ar-KW"/>
        </w:rPr>
        <w:t>:</w:t>
      </w:r>
      <w:r w:rsidRPr="002F1793">
        <w:rPr>
          <w:rFonts w:asciiTheme="majorBidi" w:hAnsiTheme="majorBidi" w:cstheme="majorBidi"/>
          <w:b/>
          <w:bCs/>
          <w:sz w:val="24"/>
          <w:szCs w:val="24"/>
          <w:lang w:bidi="ar-KW"/>
        </w:rPr>
        <w:t xml:space="preserve"> </w:t>
      </w:r>
      <w:r w:rsidRPr="002F1793">
        <w:rPr>
          <w:rFonts w:asciiTheme="majorBidi" w:hAnsiTheme="majorBidi" w:cstheme="majorBidi"/>
          <w:sz w:val="24"/>
          <w:szCs w:val="24"/>
          <w:lang w:bidi="ar-KW"/>
        </w:rPr>
        <w:t>Management and Marketing Department – 1</w:t>
      </w:r>
      <w:r w:rsidRPr="002F1793">
        <w:rPr>
          <w:rFonts w:asciiTheme="majorBidi" w:hAnsiTheme="majorBidi" w:cstheme="majorBidi"/>
          <w:sz w:val="24"/>
          <w:szCs w:val="24"/>
          <w:vertAlign w:val="superscript"/>
          <w:lang w:bidi="ar-KW"/>
        </w:rPr>
        <w:t>st</w:t>
      </w:r>
      <w:r w:rsidRPr="002F1793">
        <w:rPr>
          <w:rFonts w:asciiTheme="majorBidi" w:hAnsiTheme="majorBidi" w:cstheme="majorBidi"/>
          <w:sz w:val="24"/>
          <w:szCs w:val="24"/>
          <w:lang w:bidi="ar-KW"/>
        </w:rPr>
        <w:t xml:space="preserve"> Floor </w:t>
      </w:r>
      <w:r w:rsidRPr="002F1793">
        <w:rPr>
          <w:rFonts w:asciiTheme="majorBidi" w:hAnsiTheme="majorBidi" w:cstheme="majorBidi"/>
          <w:b/>
          <w:bCs/>
          <w:sz w:val="24"/>
          <w:szCs w:val="24"/>
          <w:lang w:bidi="ar-KW"/>
        </w:rPr>
        <w:tab/>
      </w:r>
      <w:r w:rsidRPr="002F1793">
        <w:rPr>
          <w:rFonts w:asciiTheme="majorBidi" w:hAnsiTheme="majorBidi" w:cstheme="majorBidi"/>
          <w:sz w:val="24"/>
          <w:szCs w:val="24"/>
          <w:lang w:bidi="ar-KW"/>
        </w:rPr>
        <w:t xml:space="preserve"> </w:t>
      </w:r>
    </w:p>
    <w:p w14:paraId="533A6CD5" w14:textId="77777777" w:rsidR="002F1793" w:rsidRPr="002F1793" w:rsidRDefault="002F1793" w:rsidP="002F1793">
      <w:pPr>
        <w:rPr>
          <w:rFonts w:asciiTheme="majorBidi" w:hAnsiTheme="majorBidi" w:cstheme="majorBidi"/>
          <w:sz w:val="24"/>
          <w:szCs w:val="24"/>
          <w:lang w:bidi="ar-KW"/>
        </w:rPr>
      </w:pPr>
      <w:r w:rsidRPr="002F1793">
        <w:rPr>
          <w:rFonts w:asciiTheme="majorBidi" w:hAnsiTheme="majorBidi" w:cstheme="majorBidi"/>
          <w:b/>
          <w:bCs/>
          <w:sz w:val="24"/>
          <w:szCs w:val="24"/>
          <w:lang w:bidi="ar-KW"/>
        </w:rPr>
        <w:t>Email</w:t>
      </w:r>
      <w:r w:rsidRPr="002F1793">
        <w:rPr>
          <w:rFonts w:asciiTheme="majorBidi" w:hAnsiTheme="majorBidi" w:cstheme="majorBidi"/>
          <w:sz w:val="24"/>
          <w:szCs w:val="24"/>
          <w:lang w:bidi="ar-KW"/>
        </w:rPr>
        <w:t>: abrar.ebel@ku.edu.kw</w:t>
      </w:r>
    </w:p>
    <w:p w14:paraId="036E0D70" w14:textId="77777777" w:rsidR="002F1793" w:rsidRPr="002F1793" w:rsidRDefault="002F1793" w:rsidP="002F1793">
      <w:pPr>
        <w:rPr>
          <w:rFonts w:asciiTheme="majorBidi" w:hAnsiTheme="majorBidi" w:cstheme="majorBidi"/>
          <w:sz w:val="24"/>
          <w:szCs w:val="24"/>
          <w:lang w:bidi="ar-KW"/>
        </w:rPr>
      </w:pPr>
      <w:r w:rsidRPr="002F1793">
        <w:rPr>
          <w:rFonts w:asciiTheme="majorBidi" w:hAnsiTheme="majorBidi" w:cstheme="majorBidi"/>
          <w:b/>
          <w:bCs/>
          <w:sz w:val="24"/>
          <w:szCs w:val="24"/>
          <w:lang w:bidi="ar-KW"/>
        </w:rPr>
        <w:t>Office Hours</w:t>
      </w:r>
      <w:r w:rsidRPr="002F1793">
        <w:rPr>
          <w:rFonts w:asciiTheme="majorBidi" w:hAnsiTheme="majorBidi" w:cstheme="majorBidi"/>
          <w:sz w:val="24"/>
          <w:szCs w:val="24"/>
          <w:lang w:bidi="ar-KW"/>
        </w:rPr>
        <w:t>: Mon Wed, 1:00 PM – 2:00 PM or by email appointment</w:t>
      </w:r>
    </w:p>
    <w:p w14:paraId="758CDFC6" w14:textId="77777777" w:rsidR="009C07E3" w:rsidRPr="002F1793" w:rsidRDefault="009C07E3" w:rsidP="009C07E3">
      <w:pPr>
        <w:rPr>
          <w:rFonts w:asciiTheme="majorBidi" w:hAnsiTheme="majorBidi" w:cstheme="majorBidi"/>
        </w:rPr>
      </w:pPr>
    </w:p>
    <w:p w14:paraId="44368F4D" w14:textId="77777777" w:rsidR="00327068" w:rsidRPr="002F1793" w:rsidRDefault="00327068" w:rsidP="00327068">
      <w:pPr>
        <w:shd w:val="clear" w:color="auto" w:fill="FFFFFF"/>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b/>
          <w:bCs/>
          <w:sz w:val="28"/>
          <w:szCs w:val="28"/>
        </w:rPr>
        <w:t xml:space="preserve">Course Description </w:t>
      </w:r>
    </w:p>
    <w:p w14:paraId="7C245D67" w14:textId="77777777" w:rsidR="00327068" w:rsidRPr="002F1793" w:rsidRDefault="00327068" w:rsidP="00327068">
      <w:pPr>
        <w:shd w:val="clear" w:color="auto" w:fill="FFFFFF"/>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 xml:space="preserve">The intent of this course is to study the human behavior in organization including the analysis of individual, group, and inter-group relations within a broad range of organizational settings. The study of the course may include concepts, theories, and models related to the topics of the course. Consideration should be given to the environmental, international, ethical, and technological dimensions of issues related to the course subject matters. </w:t>
      </w:r>
    </w:p>
    <w:p w14:paraId="1A202FDB" w14:textId="77777777" w:rsidR="00327068" w:rsidRPr="002F1793" w:rsidRDefault="00327068" w:rsidP="00327068">
      <w:pPr>
        <w:shd w:val="clear" w:color="auto" w:fill="FFFFFF"/>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b/>
          <w:bCs/>
        </w:rPr>
        <w:t xml:space="preserve">Course Prerequisite: </w:t>
      </w:r>
      <w:r w:rsidRPr="002F1793">
        <w:rPr>
          <w:rFonts w:asciiTheme="majorBidi" w:eastAsia="Times New Roman" w:hAnsiTheme="majorBidi" w:cstheme="majorBidi"/>
        </w:rPr>
        <w:t xml:space="preserve">MGMT 201: Principles of Management </w:t>
      </w:r>
    </w:p>
    <w:p w14:paraId="5FD8ACB7" w14:textId="77777777" w:rsidR="00327068" w:rsidRPr="002F1793" w:rsidRDefault="00327068" w:rsidP="00327068">
      <w:pPr>
        <w:shd w:val="clear" w:color="auto" w:fill="FFFFFF"/>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b/>
          <w:bCs/>
          <w:sz w:val="28"/>
          <w:szCs w:val="28"/>
        </w:rPr>
        <w:t xml:space="preserve">Course Learning Objectives (CLOs) </w:t>
      </w:r>
    </w:p>
    <w:p w14:paraId="1666BF40" w14:textId="77777777" w:rsidR="00327068" w:rsidRPr="002F1793" w:rsidRDefault="00327068" w:rsidP="00327068">
      <w:pPr>
        <w:shd w:val="clear" w:color="auto" w:fill="FFFFFF"/>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The learning outcomes for this course, listed below, relate to the learning goals of the College of Business Administration Undergraduate Program, which can be found in the appendix at the end of this syllabus. The numbers in parenthesis indicate to which specific learning goal the outcome relates.</w:t>
      </w:r>
      <w:r w:rsidRPr="002F1793">
        <w:rPr>
          <w:rFonts w:asciiTheme="majorBidi" w:eastAsia="Times New Roman" w:hAnsiTheme="majorBidi" w:cstheme="majorBidi"/>
        </w:rPr>
        <w:br/>
        <w:t xml:space="preserve">Upon successful completion of the course, students will be able to: </w:t>
      </w:r>
    </w:p>
    <w:p w14:paraId="7EC3BAC2" w14:textId="77777777" w:rsidR="00327068" w:rsidRPr="002F1793" w:rsidRDefault="00327068" w:rsidP="00327068">
      <w:pPr>
        <w:numPr>
          <w:ilvl w:val="0"/>
          <w:numId w:val="1"/>
        </w:numPr>
        <w:shd w:val="clear" w:color="auto" w:fill="FFFFFF"/>
        <w:spacing w:before="100" w:beforeAutospacing="1" w:after="100" w:afterAutospacing="1" w:line="240" w:lineRule="auto"/>
        <w:rPr>
          <w:rFonts w:asciiTheme="majorBidi" w:eastAsia="Times New Roman" w:hAnsiTheme="majorBidi" w:cstheme="majorBidi"/>
        </w:rPr>
      </w:pPr>
      <w:r w:rsidRPr="002F1793">
        <w:rPr>
          <w:rFonts w:asciiTheme="majorBidi" w:eastAsia="Times New Roman" w:hAnsiTheme="majorBidi" w:cstheme="majorBidi"/>
        </w:rPr>
        <w:t xml:space="preserve">Understand individual behavior in organizations, including diversity, attitudes, job satisfaction, emotions, moods, personality, values, perception, decision making, and motivational theories. </w:t>
      </w:r>
    </w:p>
    <w:p w14:paraId="35E0B3BE" w14:textId="5D629537" w:rsidR="00327068" w:rsidRPr="002F1793" w:rsidRDefault="00327068" w:rsidP="00327068">
      <w:pPr>
        <w:numPr>
          <w:ilvl w:val="0"/>
          <w:numId w:val="1"/>
        </w:numPr>
        <w:shd w:val="clear" w:color="auto" w:fill="FFFFFF"/>
        <w:spacing w:before="100" w:beforeAutospacing="1" w:after="100" w:afterAutospacing="1" w:line="240" w:lineRule="auto"/>
        <w:rPr>
          <w:rFonts w:asciiTheme="majorBidi" w:eastAsia="Times New Roman" w:hAnsiTheme="majorBidi" w:cstheme="majorBidi"/>
        </w:rPr>
      </w:pPr>
      <w:r w:rsidRPr="002F1793">
        <w:rPr>
          <w:rFonts w:asciiTheme="majorBidi" w:eastAsia="Times New Roman" w:hAnsiTheme="majorBidi" w:cstheme="majorBidi"/>
        </w:rPr>
        <w:lastRenderedPageBreak/>
        <w:t xml:space="preserve">Analyze and address situations in which organizational behavior issues exist, providing potential practical solutions to such </w:t>
      </w:r>
      <w:r w:rsidR="00F43C7A" w:rsidRPr="002F1793">
        <w:rPr>
          <w:rFonts w:asciiTheme="majorBidi" w:eastAsia="Times New Roman" w:hAnsiTheme="majorBidi" w:cstheme="majorBidi"/>
        </w:rPr>
        <w:t>issues. (</w:t>
      </w:r>
      <w:r w:rsidRPr="002F1793">
        <w:rPr>
          <w:rFonts w:asciiTheme="majorBidi" w:eastAsia="Times New Roman" w:hAnsiTheme="majorBidi" w:cstheme="majorBidi"/>
        </w:rPr>
        <w:t xml:space="preserve">LG. 1, LG. 5) </w:t>
      </w:r>
    </w:p>
    <w:p w14:paraId="085C3EE4" w14:textId="77777777" w:rsidR="00327068" w:rsidRPr="002F1793" w:rsidRDefault="00327068" w:rsidP="00327068">
      <w:pPr>
        <w:numPr>
          <w:ilvl w:val="0"/>
          <w:numId w:val="1"/>
        </w:numPr>
        <w:shd w:val="clear" w:color="auto" w:fill="FFFFFF"/>
        <w:spacing w:before="100" w:beforeAutospacing="1" w:after="100" w:afterAutospacing="1" w:line="240" w:lineRule="auto"/>
        <w:rPr>
          <w:rFonts w:asciiTheme="majorBidi" w:eastAsia="Times New Roman" w:hAnsiTheme="majorBidi" w:cstheme="majorBidi"/>
        </w:rPr>
      </w:pPr>
      <w:r w:rsidRPr="002F1793">
        <w:rPr>
          <w:rFonts w:asciiTheme="majorBidi" w:eastAsia="Times New Roman" w:hAnsiTheme="majorBidi" w:cstheme="majorBidi"/>
        </w:rPr>
        <w:t xml:space="preserve">Understand group behavior in organizations, including communication, leadership, power and politics, conflict, and negotiations. (LG. 1, LG. 4) </w:t>
      </w:r>
    </w:p>
    <w:p w14:paraId="55E57383" w14:textId="77777777" w:rsidR="00327068" w:rsidRPr="002F1793" w:rsidRDefault="00327068" w:rsidP="00327068">
      <w:pPr>
        <w:numPr>
          <w:ilvl w:val="0"/>
          <w:numId w:val="1"/>
        </w:numPr>
        <w:shd w:val="clear" w:color="auto" w:fill="FFFFFF"/>
        <w:spacing w:before="100" w:beforeAutospacing="1" w:after="100" w:afterAutospacing="1" w:line="240" w:lineRule="auto"/>
        <w:rPr>
          <w:rFonts w:asciiTheme="majorBidi" w:eastAsia="Times New Roman" w:hAnsiTheme="majorBidi" w:cstheme="majorBidi"/>
        </w:rPr>
      </w:pPr>
      <w:r w:rsidRPr="002F1793">
        <w:rPr>
          <w:rFonts w:asciiTheme="majorBidi" w:eastAsia="Times New Roman" w:hAnsiTheme="majorBidi" w:cstheme="majorBidi"/>
        </w:rPr>
        <w:t xml:space="preserve">Experience in analyzing and critically discussing organizational behavior and business cases and ethical dilemmas. (LG. 1, LG. 4) </w:t>
      </w:r>
    </w:p>
    <w:p w14:paraId="5E8D5BC1" w14:textId="77777777" w:rsidR="00327068" w:rsidRPr="002F1793" w:rsidRDefault="00327068" w:rsidP="00327068">
      <w:pPr>
        <w:numPr>
          <w:ilvl w:val="0"/>
          <w:numId w:val="1"/>
        </w:numPr>
        <w:shd w:val="clear" w:color="auto" w:fill="FFFFFF"/>
        <w:spacing w:before="100" w:beforeAutospacing="1" w:after="100" w:afterAutospacing="1" w:line="240" w:lineRule="auto"/>
        <w:rPr>
          <w:rFonts w:asciiTheme="majorBidi" w:eastAsia="Times New Roman" w:hAnsiTheme="majorBidi" w:cstheme="majorBidi"/>
        </w:rPr>
      </w:pPr>
      <w:r w:rsidRPr="002F1793">
        <w:rPr>
          <w:rFonts w:asciiTheme="majorBidi" w:eastAsia="Times New Roman" w:hAnsiTheme="majorBidi" w:cstheme="majorBidi"/>
        </w:rPr>
        <w:t xml:space="preserve">Understand the organizational system, including organizational structures, culture, human resources, and change. </w:t>
      </w:r>
    </w:p>
    <w:p w14:paraId="3C975941" w14:textId="77777777" w:rsidR="002B536C" w:rsidRPr="002B536C" w:rsidRDefault="002B536C" w:rsidP="002B536C">
      <w:pPr>
        <w:widowControl w:val="0"/>
        <w:pBdr>
          <w:top w:val="nil"/>
          <w:left w:val="nil"/>
          <w:bottom w:val="nil"/>
          <w:right w:val="nil"/>
          <w:between w:val="nil"/>
        </w:pBdr>
        <w:spacing w:before="11" w:line="240" w:lineRule="auto"/>
        <w:rPr>
          <w:rFonts w:asciiTheme="majorBidi" w:hAnsiTheme="majorBidi" w:cstheme="majorBidi"/>
          <w:b/>
          <w:color w:val="000000"/>
          <w:sz w:val="24"/>
          <w:szCs w:val="24"/>
        </w:rPr>
      </w:pPr>
      <w:r w:rsidRPr="002B536C">
        <w:rPr>
          <w:rFonts w:asciiTheme="majorBidi" w:hAnsiTheme="majorBidi" w:cstheme="majorBidi"/>
          <w:b/>
          <w:color w:val="000000"/>
          <w:sz w:val="24"/>
          <w:szCs w:val="24"/>
        </w:rPr>
        <w:t xml:space="preserve">My Expectations of You </w:t>
      </w:r>
    </w:p>
    <w:p w14:paraId="7DD3ACC1" w14:textId="6A750B18" w:rsidR="002B536C" w:rsidRPr="002B536C" w:rsidRDefault="002B536C" w:rsidP="002B536C">
      <w:pPr>
        <w:widowControl w:val="0"/>
        <w:pBdr>
          <w:top w:val="nil"/>
          <w:left w:val="nil"/>
          <w:bottom w:val="nil"/>
          <w:right w:val="nil"/>
          <w:between w:val="nil"/>
        </w:pBdr>
        <w:spacing w:before="11" w:line="244" w:lineRule="auto"/>
        <w:ind w:right="547"/>
        <w:rPr>
          <w:color w:val="000000"/>
        </w:rPr>
      </w:pPr>
      <w:r w:rsidRPr="002B536C">
        <w:rPr>
          <w:rFonts w:asciiTheme="majorBidi" w:hAnsiTheme="majorBidi" w:cstheme="majorBidi"/>
          <w:color w:val="000000"/>
        </w:rPr>
        <w:t>The focus of the course will be applying concepts and ideas to real-world examples, primarily through our case discussions. I intend to keep lecturing to a bare minimum. For the class to work well, and for you to benefit from it, preparation for each class meeting is essential: All students are expected to arrive at class having read the assigned chapter and case and prepared to offer and defend their recommendations</w:t>
      </w:r>
      <w:r w:rsidRPr="002B536C">
        <w:rPr>
          <w:color w:val="000000"/>
        </w:rPr>
        <w:t xml:space="preserve">. </w:t>
      </w:r>
      <w:r w:rsidR="002B49CC" w:rsidRPr="00E55290">
        <w:rPr>
          <w:rFonts w:asciiTheme="majorBidi" w:hAnsiTheme="majorBidi" w:cstheme="majorBidi"/>
          <w:color w:val="000000"/>
        </w:rPr>
        <w:t>All students are expected to arrive on time and leave on time. No phones or tablets</w:t>
      </w:r>
      <w:r w:rsidR="002B49CC">
        <w:rPr>
          <w:rFonts w:asciiTheme="majorBidi" w:hAnsiTheme="majorBidi" w:cstheme="majorBidi"/>
          <w:color w:val="000000"/>
        </w:rPr>
        <w:t xml:space="preserve"> or other electronics</w:t>
      </w:r>
      <w:r w:rsidR="002B49CC" w:rsidRPr="00E55290">
        <w:rPr>
          <w:rFonts w:asciiTheme="majorBidi" w:hAnsiTheme="majorBidi" w:cstheme="majorBidi"/>
          <w:color w:val="000000"/>
        </w:rPr>
        <w:t xml:space="preserve"> are to be used in class for personal or entertainment reasons.</w:t>
      </w:r>
    </w:p>
    <w:p w14:paraId="7005DBEB" w14:textId="1AD52406" w:rsidR="00327068" w:rsidRPr="002F1793" w:rsidRDefault="00327068" w:rsidP="009E2480">
      <w:pPr>
        <w:shd w:val="clear" w:color="auto" w:fill="FFFFFF"/>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b/>
          <w:bCs/>
          <w:sz w:val="28"/>
          <w:szCs w:val="28"/>
        </w:rPr>
        <w:t>Required Material</w:t>
      </w:r>
      <w:r w:rsidRPr="002F1793">
        <w:rPr>
          <w:rFonts w:asciiTheme="majorBidi" w:eastAsia="Times New Roman" w:hAnsiTheme="majorBidi" w:cstheme="majorBidi"/>
          <w:b/>
          <w:bCs/>
          <w:sz w:val="28"/>
          <w:szCs w:val="28"/>
        </w:rPr>
        <w:br/>
      </w:r>
      <w:r w:rsidRPr="002F1793">
        <w:rPr>
          <w:rFonts w:asciiTheme="majorBidi" w:eastAsia="Times New Roman" w:hAnsiTheme="majorBidi" w:cstheme="majorBidi"/>
          <w:b/>
          <w:bCs/>
        </w:rPr>
        <w:t>Textbook</w:t>
      </w:r>
      <w:r w:rsidRPr="002F1793">
        <w:rPr>
          <w:rFonts w:asciiTheme="majorBidi" w:eastAsia="Times New Roman" w:hAnsiTheme="majorBidi" w:cstheme="majorBidi"/>
        </w:rPr>
        <w:t>:</w:t>
      </w:r>
      <w:r w:rsidRPr="002F1793">
        <w:rPr>
          <w:rFonts w:asciiTheme="majorBidi" w:eastAsia="Times New Roman" w:hAnsiTheme="majorBidi" w:cstheme="majorBidi"/>
        </w:rPr>
        <w:br/>
        <w:t xml:space="preserve">Stephen Robbins &amp; Timothy Judge, </w:t>
      </w:r>
      <w:r w:rsidRPr="002F1793">
        <w:rPr>
          <w:rFonts w:asciiTheme="majorBidi" w:eastAsia="Times New Roman" w:hAnsiTheme="majorBidi" w:cstheme="majorBidi"/>
          <w:color w:val="0C0F0F"/>
        </w:rPr>
        <w:t>Organizational Behavior</w:t>
      </w:r>
      <w:r w:rsidRPr="002F1793">
        <w:rPr>
          <w:rFonts w:asciiTheme="majorBidi" w:eastAsia="Times New Roman" w:hAnsiTheme="majorBidi" w:cstheme="majorBidi"/>
        </w:rPr>
        <w:t>, 18</w:t>
      </w:r>
      <w:r w:rsidR="00355F5B" w:rsidRPr="002F1793">
        <w:rPr>
          <w:rFonts w:asciiTheme="majorBidi" w:eastAsia="Times New Roman" w:hAnsiTheme="majorBidi" w:cstheme="majorBidi"/>
          <w:position w:val="8"/>
          <w:sz w:val="14"/>
          <w:szCs w:val="14"/>
          <w:vertAlign w:val="superscript"/>
        </w:rPr>
        <w:t>th</w:t>
      </w:r>
      <w:r w:rsidR="00355F5B" w:rsidRPr="002F1793">
        <w:rPr>
          <w:rFonts w:asciiTheme="majorBidi" w:eastAsia="Times New Roman" w:hAnsiTheme="majorBidi" w:cstheme="majorBidi"/>
          <w:position w:val="8"/>
          <w:sz w:val="14"/>
          <w:szCs w:val="14"/>
        </w:rPr>
        <w:t xml:space="preserve"> </w:t>
      </w:r>
      <w:r w:rsidR="00355F5B" w:rsidRPr="002F1793">
        <w:rPr>
          <w:rFonts w:asciiTheme="majorBidi" w:eastAsia="Times New Roman" w:hAnsiTheme="majorBidi" w:cstheme="majorBidi"/>
        </w:rPr>
        <w:t>Pearson</w:t>
      </w:r>
      <w:r w:rsidRPr="002F1793">
        <w:rPr>
          <w:rFonts w:asciiTheme="majorBidi" w:eastAsia="Times New Roman" w:hAnsiTheme="majorBidi" w:cstheme="majorBidi"/>
        </w:rPr>
        <w:t xml:space="preserve">, 2019. </w:t>
      </w:r>
    </w:p>
    <w:p w14:paraId="3197F434" w14:textId="77777777" w:rsidR="002F1793" w:rsidRPr="002F1793" w:rsidRDefault="00327068" w:rsidP="00327068">
      <w:pPr>
        <w:shd w:val="clear" w:color="auto" w:fill="FFFFFF"/>
        <w:spacing w:before="100" w:beforeAutospacing="1" w:after="100" w:afterAutospacing="1" w:line="240" w:lineRule="auto"/>
        <w:rPr>
          <w:rFonts w:asciiTheme="majorBidi" w:eastAsia="Times New Roman" w:hAnsiTheme="majorBidi" w:cstheme="majorBidi"/>
        </w:rPr>
      </w:pPr>
      <w:r w:rsidRPr="002F1793">
        <w:rPr>
          <w:rFonts w:asciiTheme="majorBidi" w:eastAsia="Times New Roman" w:hAnsiTheme="majorBidi" w:cstheme="majorBidi"/>
          <w:b/>
          <w:bCs/>
        </w:rPr>
        <w:t xml:space="preserve">Additional </w:t>
      </w:r>
      <w:r w:rsidR="00355F5B" w:rsidRPr="002F1793">
        <w:rPr>
          <w:rFonts w:asciiTheme="majorBidi" w:eastAsia="Times New Roman" w:hAnsiTheme="majorBidi" w:cstheme="majorBidi"/>
          <w:b/>
          <w:bCs/>
        </w:rPr>
        <w:t>Material:</w:t>
      </w:r>
      <w:r w:rsidRPr="002F1793">
        <w:rPr>
          <w:rFonts w:asciiTheme="majorBidi" w:eastAsia="Times New Roman" w:hAnsiTheme="majorBidi" w:cstheme="majorBidi"/>
        </w:rPr>
        <w:t xml:space="preserve"> </w:t>
      </w:r>
    </w:p>
    <w:p w14:paraId="71B25BE9" w14:textId="77777777" w:rsidR="002F1793" w:rsidRPr="002F1793" w:rsidRDefault="00327068" w:rsidP="002F1793">
      <w:pPr>
        <w:pStyle w:val="ListParagraph"/>
        <w:numPr>
          <w:ilvl w:val="0"/>
          <w:numId w:val="12"/>
        </w:numPr>
        <w:shd w:val="clear" w:color="auto" w:fill="FFFFFF"/>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 xml:space="preserve">Other material is available on Teams </w:t>
      </w:r>
      <w:r w:rsidRPr="002F1793">
        <w:rPr>
          <w:rFonts w:asciiTheme="majorBidi" w:eastAsia="Times New Roman" w:hAnsiTheme="majorBidi" w:cstheme="majorBidi"/>
          <w:b/>
          <w:bCs/>
        </w:rPr>
        <w:t xml:space="preserve">E-Learning </w:t>
      </w:r>
      <w:r w:rsidR="00355F5B" w:rsidRPr="002F1793">
        <w:rPr>
          <w:rFonts w:asciiTheme="majorBidi" w:eastAsia="Times New Roman" w:hAnsiTheme="majorBidi" w:cstheme="majorBidi"/>
          <w:b/>
          <w:bCs/>
        </w:rPr>
        <w:t>System:</w:t>
      </w:r>
      <w:r w:rsidRPr="002F1793">
        <w:rPr>
          <w:rFonts w:asciiTheme="majorBidi" w:eastAsia="Times New Roman" w:hAnsiTheme="majorBidi" w:cstheme="majorBidi"/>
        </w:rPr>
        <w:t xml:space="preserve"> Teams</w:t>
      </w:r>
    </w:p>
    <w:p w14:paraId="67A79597" w14:textId="709A7AED" w:rsidR="002F1793" w:rsidRPr="002F1793" w:rsidRDefault="002F1793" w:rsidP="002F1793">
      <w:pPr>
        <w:pStyle w:val="ListParagraph"/>
        <w:numPr>
          <w:ilvl w:val="0"/>
          <w:numId w:val="12"/>
        </w:numPr>
        <w:shd w:val="clear" w:color="auto" w:fill="FFFFFF"/>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 xml:space="preserve">An intention to learn and </w:t>
      </w:r>
      <w:proofErr w:type="gramStart"/>
      <w:r w:rsidRPr="002F1793">
        <w:rPr>
          <w:rFonts w:asciiTheme="majorBidi" w:eastAsia="Times New Roman" w:hAnsiTheme="majorBidi" w:cstheme="majorBidi"/>
        </w:rPr>
        <w:t>a positive</w:t>
      </w:r>
      <w:r w:rsidR="002B536C">
        <w:rPr>
          <w:rFonts w:asciiTheme="majorBidi" w:eastAsia="Times New Roman" w:hAnsiTheme="majorBidi" w:cstheme="majorBidi"/>
        </w:rPr>
        <w:t xml:space="preserve"> growth</w:t>
      </w:r>
      <w:proofErr w:type="gramEnd"/>
      <w:r w:rsidRPr="002F1793">
        <w:rPr>
          <w:rFonts w:asciiTheme="majorBidi" w:eastAsia="Times New Roman" w:hAnsiTheme="majorBidi" w:cstheme="majorBidi"/>
        </w:rPr>
        <w:t xml:space="preserve"> mindset.</w:t>
      </w:r>
    </w:p>
    <w:p w14:paraId="2BD2BA49" w14:textId="0E3D1709" w:rsidR="00327068" w:rsidRPr="002F1793" w:rsidRDefault="002F1793" w:rsidP="002F1793">
      <w:pPr>
        <w:pStyle w:val="ListParagraph"/>
        <w:numPr>
          <w:ilvl w:val="0"/>
          <w:numId w:val="12"/>
        </w:numPr>
        <w:shd w:val="clear" w:color="auto" w:fill="FFFFFF"/>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Notebook and Pen</w:t>
      </w:r>
      <w:r w:rsidR="00327068" w:rsidRPr="002F1793">
        <w:rPr>
          <w:rFonts w:asciiTheme="majorBidi" w:eastAsia="Times New Roman" w:hAnsiTheme="majorBidi" w:cstheme="majorBidi"/>
        </w:rPr>
        <w:t xml:space="preserve"> </w:t>
      </w:r>
    </w:p>
    <w:p w14:paraId="4E415C5C" w14:textId="77777777" w:rsidR="00327068" w:rsidRPr="002F1793" w:rsidRDefault="00327068" w:rsidP="00327068">
      <w:pPr>
        <w:shd w:val="clear" w:color="auto" w:fill="FFFFFF"/>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b/>
          <w:bCs/>
          <w:sz w:val="28"/>
          <w:szCs w:val="28"/>
        </w:rPr>
        <w:t xml:space="preserve">Course Requirements and Policies </w:t>
      </w:r>
    </w:p>
    <w:p w14:paraId="3C810718" w14:textId="7CA700D2" w:rsidR="00327068" w:rsidRPr="002F1793" w:rsidRDefault="00327068" w:rsidP="00355F5B">
      <w:pPr>
        <w:shd w:val="clear" w:color="auto" w:fill="FFFFFF"/>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 xml:space="preserve">● </w:t>
      </w:r>
      <w:r w:rsidRPr="002F1793">
        <w:rPr>
          <w:rFonts w:asciiTheme="majorBidi" w:eastAsia="Times New Roman" w:hAnsiTheme="majorBidi" w:cstheme="majorBidi"/>
          <w:b/>
          <w:bCs/>
        </w:rPr>
        <w:t xml:space="preserve">Class discussion </w:t>
      </w:r>
      <w:r w:rsidRPr="002F1793">
        <w:rPr>
          <w:rFonts w:asciiTheme="majorBidi" w:eastAsia="Times New Roman" w:hAnsiTheme="majorBidi" w:cstheme="majorBidi"/>
        </w:rPr>
        <w:t xml:space="preserve">will be assessed </w:t>
      </w:r>
      <w:r w:rsidR="009E2480" w:rsidRPr="002F1793">
        <w:rPr>
          <w:rFonts w:asciiTheme="majorBidi" w:eastAsia="Times New Roman" w:hAnsiTheme="majorBidi" w:cstheme="majorBidi"/>
        </w:rPr>
        <w:t>based on</w:t>
      </w:r>
      <w:r w:rsidRPr="002F1793">
        <w:rPr>
          <w:rFonts w:asciiTheme="majorBidi" w:eastAsia="Times New Roman" w:hAnsiTheme="majorBidi" w:cstheme="majorBidi"/>
        </w:rPr>
        <w:t xml:space="preserve"> your contributions to class discussion and listening. Of course, the underlying condition for class participation is attendance. I expect you to attend all sessions. Prior to class, you should thoroughly read and prepare the case for that day, including answering the study questions. Please ensure that you have used the frameworks, tools, and ideas from the readings in your analysis as appropriate. In grading class participation, I look at both the quantity and quality of contribution. With regards to quality, some of the criteria I shall apply include: </w:t>
      </w:r>
    </w:p>
    <w:p w14:paraId="3CF9FD1C" w14:textId="514A2E99" w:rsidR="00327068" w:rsidRPr="002F1793" w:rsidRDefault="00355F5B" w:rsidP="00355F5B">
      <w:pPr>
        <w:shd w:val="clear" w:color="auto" w:fill="FFFFFF"/>
        <w:spacing w:before="100" w:beforeAutospacing="1" w:after="100" w:afterAutospacing="1" w:line="240" w:lineRule="auto"/>
        <w:ind w:left="720"/>
        <w:rPr>
          <w:rFonts w:asciiTheme="majorBidi" w:eastAsia="Times New Roman" w:hAnsiTheme="majorBidi" w:cstheme="majorBidi"/>
          <w:sz w:val="24"/>
          <w:szCs w:val="24"/>
        </w:rPr>
      </w:pPr>
      <w:r w:rsidRPr="002F1793">
        <w:rPr>
          <w:rFonts w:asciiTheme="majorBidi" w:eastAsia="Times New Roman" w:hAnsiTheme="majorBidi" w:cstheme="majorBidi"/>
          <w:b/>
          <w:bCs/>
        </w:rPr>
        <w:t>● Are</w:t>
      </w:r>
      <w:r w:rsidR="00327068" w:rsidRPr="002F1793">
        <w:rPr>
          <w:rFonts w:asciiTheme="majorBidi" w:eastAsia="Times New Roman" w:hAnsiTheme="majorBidi" w:cstheme="majorBidi"/>
        </w:rPr>
        <w:t xml:space="preserve"> the points made relevant to the discussion? </w:t>
      </w:r>
    </w:p>
    <w:p w14:paraId="5D6FE965" w14:textId="39C4C9A4" w:rsidR="00327068" w:rsidRPr="002F1793" w:rsidRDefault="00355F5B" w:rsidP="00355F5B">
      <w:pPr>
        <w:shd w:val="clear" w:color="auto" w:fill="FFFFFF"/>
        <w:spacing w:before="100" w:beforeAutospacing="1" w:after="100" w:afterAutospacing="1" w:line="240" w:lineRule="auto"/>
        <w:ind w:left="720"/>
        <w:rPr>
          <w:rFonts w:asciiTheme="majorBidi" w:eastAsia="Times New Roman" w:hAnsiTheme="majorBidi" w:cstheme="majorBidi"/>
          <w:sz w:val="24"/>
          <w:szCs w:val="24"/>
        </w:rPr>
      </w:pPr>
      <w:r w:rsidRPr="002F1793">
        <w:rPr>
          <w:rFonts w:asciiTheme="majorBidi" w:eastAsia="Times New Roman" w:hAnsiTheme="majorBidi" w:cstheme="majorBidi"/>
          <w:b/>
          <w:bCs/>
        </w:rPr>
        <w:t>● Do</w:t>
      </w:r>
      <w:r w:rsidR="00327068" w:rsidRPr="002F1793">
        <w:rPr>
          <w:rFonts w:asciiTheme="majorBidi" w:eastAsia="Times New Roman" w:hAnsiTheme="majorBidi" w:cstheme="majorBidi"/>
        </w:rPr>
        <w:t xml:space="preserve"> they go beyond a mere recitation of case facts, and are implications clearly drawn? </w:t>
      </w:r>
    </w:p>
    <w:p w14:paraId="2959B9CF" w14:textId="595567AF" w:rsidR="00327068" w:rsidRPr="002F1793" w:rsidRDefault="00355F5B" w:rsidP="00355F5B">
      <w:pPr>
        <w:shd w:val="clear" w:color="auto" w:fill="FFFFFF"/>
        <w:spacing w:before="100" w:beforeAutospacing="1" w:after="100" w:afterAutospacing="1" w:line="240" w:lineRule="auto"/>
        <w:ind w:left="720"/>
        <w:rPr>
          <w:rFonts w:asciiTheme="majorBidi" w:eastAsia="Times New Roman" w:hAnsiTheme="majorBidi" w:cstheme="majorBidi"/>
          <w:sz w:val="24"/>
          <w:szCs w:val="24"/>
        </w:rPr>
      </w:pPr>
      <w:r w:rsidRPr="002F1793">
        <w:rPr>
          <w:rFonts w:asciiTheme="majorBidi" w:eastAsia="Times New Roman" w:hAnsiTheme="majorBidi" w:cstheme="majorBidi"/>
          <w:b/>
          <w:bCs/>
        </w:rPr>
        <w:t>● Is</w:t>
      </w:r>
      <w:r w:rsidR="00327068" w:rsidRPr="002F1793">
        <w:rPr>
          <w:rFonts w:asciiTheme="majorBidi" w:eastAsia="Times New Roman" w:hAnsiTheme="majorBidi" w:cstheme="majorBidi"/>
        </w:rPr>
        <w:t xml:space="preserve"> there evidence of analysis rather than expressions of opinions? </w:t>
      </w:r>
    </w:p>
    <w:p w14:paraId="723A062C" w14:textId="2F94100C" w:rsidR="00327068" w:rsidRPr="002F1793" w:rsidRDefault="00355F5B" w:rsidP="00355F5B">
      <w:pPr>
        <w:shd w:val="clear" w:color="auto" w:fill="FFFFFF"/>
        <w:spacing w:before="100" w:beforeAutospacing="1" w:after="100" w:afterAutospacing="1" w:line="240" w:lineRule="auto"/>
        <w:ind w:left="720"/>
        <w:rPr>
          <w:rFonts w:asciiTheme="majorBidi" w:eastAsia="Times New Roman" w:hAnsiTheme="majorBidi" w:cstheme="majorBidi"/>
          <w:sz w:val="24"/>
          <w:szCs w:val="24"/>
        </w:rPr>
      </w:pPr>
      <w:r w:rsidRPr="002F1793">
        <w:rPr>
          <w:rFonts w:asciiTheme="majorBidi" w:eastAsia="Times New Roman" w:hAnsiTheme="majorBidi" w:cstheme="majorBidi"/>
          <w:b/>
          <w:bCs/>
        </w:rPr>
        <w:t>● Are</w:t>
      </w:r>
      <w:r w:rsidR="00327068" w:rsidRPr="002F1793">
        <w:rPr>
          <w:rFonts w:asciiTheme="majorBidi" w:eastAsia="Times New Roman" w:hAnsiTheme="majorBidi" w:cstheme="majorBidi"/>
        </w:rPr>
        <w:t xml:space="preserve"> the comments linked to those of others? </w:t>
      </w:r>
    </w:p>
    <w:p w14:paraId="370BCD3B" w14:textId="26BF548E" w:rsidR="00327068" w:rsidRPr="002F1793" w:rsidRDefault="00355F5B" w:rsidP="00355F5B">
      <w:pPr>
        <w:shd w:val="clear" w:color="auto" w:fill="FFFFFF"/>
        <w:spacing w:before="100" w:beforeAutospacing="1" w:after="100" w:afterAutospacing="1" w:line="240" w:lineRule="auto"/>
        <w:ind w:left="720"/>
        <w:rPr>
          <w:rFonts w:asciiTheme="majorBidi" w:eastAsia="Times New Roman" w:hAnsiTheme="majorBidi" w:cstheme="majorBidi"/>
          <w:sz w:val="24"/>
          <w:szCs w:val="24"/>
        </w:rPr>
      </w:pPr>
      <w:r w:rsidRPr="002F1793">
        <w:rPr>
          <w:rFonts w:asciiTheme="majorBidi" w:eastAsia="Times New Roman" w:hAnsiTheme="majorBidi" w:cstheme="majorBidi"/>
          <w:b/>
          <w:bCs/>
        </w:rPr>
        <w:t>● Did</w:t>
      </w:r>
      <w:r w:rsidR="00327068" w:rsidRPr="002F1793">
        <w:rPr>
          <w:rFonts w:asciiTheme="majorBidi" w:eastAsia="Times New Roman" w:hAnsiTheme="majorBidi" w:cstheme="majorBidi"/>
        </w:rPr>
        <w:t xml:space="preserve"> the contribution further the class’s understanding of the issues? </w:t>
      </w:r>
    </w:p>
    <w:p w14:paraId="5ACD2507" w14:textId="7CC63049" w:rsidR="00327068" w:rsidRPr="002F1793" w:rsidRDefault="00355F5B" w:rsidP="00355F5B">
      <w:pPr>
        <w:shd w:val="clear" w:color="auto" w:fill="FFFFFF"/>
        <w:spacing w:before="100" w:beforeAutospacing="1" w:after="100" w:afterAutospacing="1" w:line="240" w:lineRule="auto"/>
        <w:ind w:left="720"/>
        <w:rPr>
          <w:rFonts w:asciiTheme="majorBidi" w:eastAsia="Times New Roman" w:hAnsiTheme="majorBidi" w:cstheme="majorBidi"/>
          <w:sz w:val="24"/>
          <w:szCs w:val="24"/>
        </w:rPr>
      </w:pPr>
      <w:r w:rsidRPr="002F1793">
        <w:rPr>
          <w:rFonts w:asciiTheme="majorBidi" w:eastAsia="Times New Roman" w:hAnsiTheme="majorBidi" w:cstheme="majorBidi"/>
          <w:b/>
          <w:bCs/>
        </w:rPr>
        <w:t>● Is</w:t>
      </w:r>
      <w:r w:rsidR="00327068" w:rsidRPr="002F1793">
        <w:rPr>
          <w:rFonts w:asciiTheme="majorBidi" w:eastAsia="Times New Roman" w:hAnsiTheme="majorBidi" w:cstheme="majorBidi"/>
        </w:rPr>
        <w:t xml:space="preserve"> the participant a good listener? </w:t>
      </w:r>
    </w:p>
    <w:p w14:paraId="0B125A28" w14:textId="4BC30201" w:rsidR="00327068" w:rsidRPr="002F1793" w:rsidRDefault="00355F5B" w:rsidP="00355F5B">
      <w:pPr>
        <w:shd w:val="clear" w:color="auto" w:fill="FFFFFF"/>
        <w:spacing w:before="100" w:beforeAutospacing="1" w:after="100" w:afterAutospacing="1" w:line="240" w:lineRule="auto"/>
        <w:ind w:left="720"/>
        <w:rPr>
          <w:rFonts w:asciiTheme="majorBidi" w:eastAsia="Times New Roman" w:hAnsiTheme="majorBidi" w:cstheme="majorBidi"/>
          <w:sz w:val="24"/>
          <w:szCs w:val="24"/>
        </w:rPr>
      </w:pPr>
      <w:r w:rsidRPr="002F1793">
        <w:rPr>
          <w:rFonts w:asciiTheme="majorBidi" w:eastAsia="Times New Roman" w:hAnsiTheme="majorBidi" w:cstheme="majorBidi"/>
          <w:b/>
          <w:bCs/>
        </w:rPr>
        <w:lastRenderedPageBreak/>
        <w:t>● Do</w:t>
      </w:r>
      <w:r w:rsidR="00327068" w:rsidRPr="002F1793">
        <w:rPr>
          <w:rFonts w:asciiTheme="majorBidi" w:eastAsia="Times New Roman" w:hAnsiTheme="majorBidi" w:cstheme="majorBidi"/>
        </w:rPr>
        <w:t xml:space="preserve"> comments raise interesting questions? </w:t>
      </w:r>
    </w:p>
    <w:p w14:paraId="5A19777D" w14:textId="50DEAF46" w:rsidR="00327068" w:rsidRPr="002F1793" w:rsidRDefault="00355F5B" w:rsidP="00355F5B">
      <w:pPr>
        <w:shd w:val="clear" w:color="auto" w:fill="FFFFFF"/>
        <w:spacing w:before="100" w:beforeAutospacing="1" w:after="100" w:afterAutospacing="1" w:line="240" w:lineRule="auto"/>
        <w:ind w:left="720"/>
        <w:rPr>
          <w:rFonts w:asciiTheme="majorBidi" w:eastAsia="Times New Roman" w:hAnsiTheme="majorBidi" w:cstheme="majorBidi"/>
          <w:sz w:val="24"/>
          <w:szCs w:val="24"/>
        </w:rPr>
      </w:pPr>
      <w:r w:rsidRPr="002F1793">
        <w:rPr>
          <w:rFonts w:asciiTheme="majorBidi" w:eastAsia="Times New Roman" w:hAnsiTheme="majorBidi" w:cstheme="majorBidi"/>
          <w:b/>
          <w:bCs/>
        </w:rPr>
        <w:t>● In</w:t>
      </w:r>
      <w:r w:rsidR="00327068" w:rsidRPr="002F1793">
        <w:rPr>
          <w:rFonts w:asciiTheme="majorBidi" w:eastAsia="Times New Roman" w:hAnsiTheme="majorBidi" w:cstheme="majorBidi"/>
        </w:rPr>
        <w:t xml:space="preserve"> discussion, do the comments fit in the class context? </w:t>
      </w:r>
    </w:p>
    <w:p w14:paraId="1E09D0C7" w14:textId="356A7AD2" w:rsidR="00327068" w:rsidRPr="002F1793" w:rsidRDefault="00355F5B" w:rsidP="00355F5B">
      <w:pPr>
        <w:shd w:val="clear" w:color="auto" w:fill="FFFFFF"/>
        <w:spacing w:before="100" w:beforeAutospacing="1" w:after="100" w:afterAutospacing="1" w:line="240" w:lineRule="auto"/>
        <w:ind w:left="720"/>
        <w:rPr>
          <w:rFonts w:asciiTheme="majorBidi" w:eastAsia="Times New Roman" w:hAnsiTheme="majorBidi" w:cstheme="majorBidi"/>
          <w:sz w:val="24"/>
          <w:szCs w:val="24"/>
        </w:rPr>
      </w:pPr>
      <w:r w:rsidRPr="002F1793">
        <w:rPr>
          <w:rFonts w:asciiTheme="majorBidi" w:eastAsia="Times New Roman" w:hAnsiTheme="majorBidi" w:cstheme="majorBidi"/>
          <w:b/>
          <w:bCs/>
        </w:rPr>
        <w:t>● Does</w:t>
      </w:r>
      <w:r w:rsidR="00327068" w:rsidRPr="002F1793">
        <w:rPr>
          <w:rFonts w:asciiTheme="majorBidi" w:eastAsia="Times New Roman" w:hAnsiTheme="majorBidi" w:cstheme="majorBidi"/>
        </w:rPr>
        <w:t xml:space="preserve"> the analysis make use of models and techniques from the readings or lectures? </w:t>
      </w:r>
    </w:p>
    <w:p w14:paraId="799B1803" w14:textId="63392290" w:rsidR="00327068" w:rsidRPr="002F1793" w:rsidRDefault="00355F5B" w:rsidP="00355F5B">
      <w:pPr>
        <w:shd w:val="clear" w:color="auto" w:fill="FFFFFF"/>
        <w:spacing w:before="100" w:beforeAutospacing="1" w:after="100" w:afterAutospacing="1" w:line="240" w:lineRule="auto"/>
        <w:ind w:left="720"/>
        <w:rPr>
          <w:rFonts w:asciiTheme="majorBidi" w:eastAsia="Times New Roman" w:hAnsiTheme="majorBidi" w:cstheme="majorBidi"/>
          <w:sz w:val="24"/>
          <w:szCs w:val="24"/>
        </w:rPr>
      </w:pPr>
      <w:r w:rsidRPr="002F1793">
        <w:rPr>
          <w:rFonts w:asciiTheme="majorBidi" w:eastAsia="Times New Roman" w:hAnsiTheme="majorBidi" w:cstheme="majorBidi"/>
          <w:b/>
          <w:bCs/>
        </w:rPr>
        <w:t>● Are</w:t>
      </w:r>
      <w:r w:rsidR="00327068" w:rsidRPr="002F1793">
        <w:rPr>
          <w:rFonts w:asciiTheme="majorBidi" w:eastAsia="Times New Roman" w:hAnsiTheme="majorBidi" w:cstheme="majorBidi"/>
        </w:rPr>
        <w:t xml:space="preserve"> comments made in a respectful, professional, and constructive manner? </w:t>
      </w:r>
    </w:p>
    <w:p w14:paraId="4DF5345C" w14:textId="58E3EF5B" w:rsidR="00327068" w:rsidRPr="002F1793" w:rsidRDefault="00327068" w:rsidP="00327068">
      <w:pPr>
        <w:shd w:val="clear" w:color="auto" w:fill="FFFFFF"/>
        <w:spacing w:before="100" w:beforeAutospacing="1" w:after="100" w:afterAutospacing="1" w:line="240" w:lineRule="auto"/>
        <w:ind w:left="720"/>
        <w:rPr>
          <w:rFonts w:asciiTheme="majorBidi" w:eastAsia="Times New Roman" w:hAnsiTheme="majorBidi" w:cstheme="majorBidi"/>
          <w:sz w:val="24"/>
          <w:szCs w:val="24"/>
        </w:rPr>
      </w:pPr>
      <w:r w:rsidRPr="002F1793">
        <w:rPr>
          <w:rFonts w:asciiTheme="majorBidi" w:eastAsia="Times New Roman" w:hAnsiTheme="majorBidi" w:cstheme="majorBidi"/>
        </w:rPr>
        <w:t xml:space="preserve">Students should not expect to receive full points for participation. Simply being present does not warrant full credit, nor does frequent participation that does not advance the learning of the class. I will use “cold calling” </w:t>
      </w:r>
      <w:r w:rsidR="00355F5B" w:rsidRPr="002F1793">
        <w:rPr>
          <w:rFonts w:asciiTheme="majorBidi" w:eastAsia="Times New Roman" w:hAnsiTheme="majorBidi" w:cstheme="majorBidi"/>
        </w:rPr>
        <w:t>occasionally,</w:t>
      </w:r>
      <w:r w:rsidRPr="002F1793">
        <w:rPr>
          <w:rFonts w:asciiTheme="majorBidi" w:eastAsia="Times New Roman" w:hAnsiTheme="majorBidi" w:cstheme="majorBidi"/>
        </w:rPr>
        <w:t xml:space="preserve"> so you need to be prepared for each class. Cell phones must be turned off or set to the “silent” mode during classes. Laptops may not be used during case discussion segments and activities. </w:t>
      </w:r>
    </w:p>
    <w:p w14:paraId="52E67E45" w14:textId="65C52B52" w:rsidR="00327068" w:rsidRPr="002F1793" w:rsidRDefault="004D04D5" w:rsidP="004D04D5">
      <w:pPr>
        <w:shd w:val="clear" w:color="auto" w:fill="FFFFFF"/>
        <w:spacing w:before="100" w:beforeAutospacing="1" w:after="100" w:afterAutospacing="1" w:line="240" w:lineRule="auto"/>
        <w:ind w:left="720"/>
        <w:rPr>
          <w:rFonts w:asciiTheme="majorBidi" w:eastAsia="Times New Roman" w:hAnsiTheme="majorBidi" w:cstheme="majorBidi"/>
          <w:sz w:val="24"/>
          <w:szCs w:val="24"/>
        </w:rPr>
      </w:pPr>
      <w:r w:rsidRPr="002F1793">
        <w:rPr>
          <w:rFonts w:asciiTheme="majorBidi" w:eastAsia="Times New Roman" w:hAnsiTheme="majorBidi" w:cstheme="majorBidi"/>
        </w:rPr>
        <w:t xml:space="preserve">● </w:t>
      </w:r>
      <w:r w:rsidRPr="002F1793">
        <w:rPr>
          <w:rFonts w:asciiTheme="majorBidi" w:eastAsia="Times New Roman" w:hAnsiTheme="majorBidi" w:cstheme="majorBidi"/>
          <w:b/>
          <w:bCs/>
        </w:rPr>
        <w:t>Exams</w:t>
      </w:r>
      <w:r w:rsidR="00327068" w:rsidRPr="002F1793">
        <w:rPr>
          <w:rFonts w:asciiTheme="majorBidi" w:eastAsia="Times New Roman" w:hAnsiTheme="majorBidi" w:cstheme="majorBidi"/>
          <w:b/>
          <w:bCs/>
        </w:rPr>
        <w:t xml:space="preserve">: </w:t>
      </w:r>
      <w:r w:rsidR="00327068" w:rsidRPr="002F1793">
        <w:rPr>
          <w:rFonts w:asciiTheme="majorBidi" w:eastAsia="Times New Roman" w:hAnsiTheme="majorBidi" w:cstheme="majorBidi"/>
        </w:rPr>
        <w:t xml:space="preserve">We will have </w:t>
      </w:r>
      <w:r w:rsidR="00327068" w:rsidRPr="002F1793">
        <w:rPr>
          <w:rFonts w:asciiTheme="majorBidi" w:eastAsia="Times New Roman" w:hAnsiTheme="majorBidi" w:cstheme="majorBidi"/>
          <w:b/>
          <w:bCs/>
        </w:rPr>
        <w:t>THREE</w:t>
      </w:r>
      <w:r w:rsidR="00327068" w:rsidRPr="002F1793">
        <w:rPr>
          <w:rFonts w:asciiTheme="majorBidi" w:eastAsia="Times New Roman" w:hAnsiTheme="majorBidi" w:cstheme="majorBidi"/>
        </w:rPr>
        <w:t xml:space="preserve"> examinations, two midterms and a final exam, which will cover the course material to that point in the course, including lectures, discussions, and readings. Details about exam contents, time, and location will be discussed in the class. Missed examinations may not be made up without prior permissions, no exceptions. </w:t>
      </w:r>
    </w:p>
    <w:p w14:paraId="102791E2" w14:textId="77777777" w:rsidR="0029688B" w:rsidRDefault="004D04D5" w:rsidP="004D04D5">
      <w:pPr>
        <w:shd w:val="clear" w:color="auto" w:fill="FFFFFF"/>
        <w:spacing w:before="100" w:beforeAutospacing="1" w:after="100" w:afterAutospacing="1" w:line="240" w:lineRule="auto"/>
        <w:ind w:left="720"/>
        <w:rPr>
          <w:rFonts w:asciiTheme="majorBidi" w:eastAsia="Times New Roman" w:hAnsiTheme="majorBidi" w:cstheme="majorBidi"/>
        </w:rPr>
      </w:pPr>
      <w:r w:rsidRPr="002F1793">
        <w:rPr>
          <w:rFonts w:asciiTheme="majorBidi" w:eastAsia="Times New Roman" w:hAnsiTheme="majorBidi" w:cstheme="majorBidi"/>
        </w:rPr>
        <w:t xml:space="preserve">● </w:t>
      </w:r>
      <w:r w:rsidRPr="002F1793">
        <w:rPr>
          <w:rFonts w:asciiTheme="majorBidi" w:eastAsia="Times New Roman" w:hAnsiTheme="majorBidi" w:cstheme="majorBidi"/>
          <w:b/>
          <w:bCs/>
        </w:rPr>
        <w:t>Case</w:t>
      </w:r>
      <w:r w:rsidR="00327068" w:rsidRPr="002F1793">
        <w:rPr>
          <w:rFonts w:asciiTheme="majorBidi" w:eastAsia="Times New Roman" w:hAnsiTheme="majorBidi" w:cstheme="majorBidi"/>
          <w:b/>
          <w:bCs/>
        </w:rPr>
        <w:t xml:space="preserve"> Discussion</w:t>
      </w:r>
      <w:r w:rsidR="0029688B">
        <w:rPr>
          <w:rFonts w:asciiTheme="majorBidi" w:eastAsia="Times New Roman" w:hAnsiTheme="majorBidi" w:cstheme="majorBidi"/>
          <w:b/>
          <w:bCs/>
        </w:rPr>
        <w:t xml:space="preserve"> presentation,</w:t>
      </w:r>
      <w:r w:rsidR="00327068" w:rsidRPr="002F1793">
        <w:rPr>
          <w:rFonts w:asciiTheme="majorBidi" w:eastAsia="Times New Roman" w:hAnsiTheme="majorBidi" w:cstheme="majorBidi"/>
          <w:b/>
          <w:bCs/>
        </w:rPr>
        <w:t xml:space="preserve"> </w:t>
      </w:r>
      <w:r w:rsidR="0029688B">
        <w:rPr>
          <w:rFonts w:asciiTheme="majorBidi" w:eastAsia="Times New Roman" w:hAnsiTheme="majorBidi" w:cstheme="majorBidi"/>
          <w:b/>
          <w:bCs/>
        </w:rPr>
        <w:t>A</w:t>
      </w:r>
      <w:r w:rsidR="00327068" w:rsidRPr="002F1793">
        <w:rPr>
          <w:rFonts w:asciiTheme="majorBidi" w:eastAsia="Times New Roman" w:hAnsiTheme="majorBidi" w:cstheme="majorBidi"/>
          <w:b/>
          <w:bCs/>
        </w:rPr>
        <w:t>ssignment</w:t>
      </w:r>
      <w:r w:rsidR="0029688B">
        <w:rPr>
          <w:rFonts w:asciiTheme="majorBidi" w:eastAsia="Times New Roman" w:hAnsiTheme="majorBidi" w:cstheme="majorBidi"/>
          <w:b/>
          <w:bCs/>
        </w:rPr>
        <w:t>s</w:t>
      </w:r>
      <w:r w:rsidR="00327068" w:rsidRPr="002F1793">
        <w:rPr>
          <w:rFonts w:asciiTheme="majorBidi" w:eastAsia="Times New Roman" w:hAnsiTheme="majorBidi" w:cstheme="majorBidi"/>
          <w:b/>
          <w:bCs/>
        </w:rPr>
        <w:t xml:space="preserve"> and Quizzes: </w:t>
      </w:r>
      <w:r w:rsidR="00327068" w:rsidRPr="002F1793">
        <w:rPr>
          <w:rFonts w:asciiTheme="majorBidi" w:eastAsia="Times New Roman" w:hAnsiTheme="majorBidi" w:cstheme="majorBidi"/>
        </w:rPr>
        <w:t xml:space="preserve">During the course each student will have the responsibility to read a chapter and a case study ahead of time and prepare a presentation for the class. That is, each student will have to lead the discussion in class </w:t>
      </w:r>
      <w:proofErr w:type="gramStart"/>
      <w:r w:rsidRPr="002F1793">
        <w:rPr>
          <w:rFonts w:asciiTheme="majorBidi" w:eastAsia="Times New Roman" w:hAnsiTheme="majorBidi" w:cstheme="majorBidi"/>
        </w:rPr>
        <w:t>in regard to</w:t>
      </w:r>
      <w:proofErr w:type="gramEnd"/>
      <w:r w:rsidR="00327068" w:rsidRPr="002F1793">
        <w:rPr>
          <w:rFonts w:asciiTheme="majorBidi" w:eastAsia="Times New Roman" w:hAnsiTheme="majorBidi" w:cstheme="majorBidi"/>
        </w:rPr>
        <w:t xml:space="preserve"> their assigned chapters and/or readings. In addition, students are encouraged to research material from other sources about the topic; note it is important to cite (reference) your sources. All students will have to present/lead the discussion at least once during the course. The details will be discussed later in class. </w:t>
      </w:r>
    </w:p>
    <w:p w14:paraId="778F327F" w14:textId="77777777" w:rsidR="0029688B" w:rsidRDefault="00327068" w:rsidP="004D04D5">
      <w:pPr>
        <w:shd w:val="clear" w:color="auto" w:fill="FFFFFF"/>
        <w:spacing w:before="100" w:beforeAutospacing="1" w:after="100" w:afterAutospacing="1" w:line="240" w:lineRule="auto"/>
        <w:ind w:left="720"/>
        <w:rPr>
          <w:rFonts w:asciiTheme="majorBidi" w:eastAsia="Times New Roman" w:hAnsiTheme="majorBidi" w:cstheme="majorBidi"/>
        </w:rPr>
      </w:pPr>
      <w:r w:rsidRPr="002F1793">
        <w:rPr>
          <w:rFonts w:asciiTheme="majorBidi" w:eastAsia="Times New Roman" w:hAnsiTheme="majorBidi" w:cstheme="majorBidi"/>
        </w:rPr>
        <w:t xml:space="preserve">All students should be prepared for the case and have read the case, they will be quizzed on the case one lecture before the case study lecture. </w:t>
      </w:r>
    </w:p>
    <w:p w14:paraId="6F86F687" w14:textId="59143702" w:rsidR="00327068" w:rsidRDefault="00327068" w:rsidP="004D04D5">
      <w:pPr>
        <w:shd w:val="clear" w:color="auto" w:fill="FFFFFF"/>
        <w:spacing w:before="100" w:beforeAutospacing="1" w:after="100" w:afterAutospacing="1" w:line="240" w:lineRule="auto"/>
        <w:ind w:left="720"/>
        <w:rPr>
          <w:rFonts w:asciiTheme="majorBidi" w:eastAsia="Times New Roman" w:hAnsiTheme="majorBidi" w:cstheme="majorBidi"/>
        </w:rPr>
      </w:pPr>
      <w:r w:rsidRPr="002F1793">
        <w:rPr>
          <w:rFonts w:asciiTheme="majorBidi" w:eastAsia="Times New Roman" w:hAnsiTheme="majorBidi" w:cstheme="majorBidi"/>
        </w:rPr>
        <w:t xml:space="preserve">Further, there will be quizzes on other class material, discussed further in class. </w:t>
      </w:r>
    </w:p>
    <w:p w14:paraId="579B119B" w14:textId="60D8485F" w:rsidR="0029688B" w:rsidRPr="0029688B" w:rsidRDefault="0029688B" w:rsidP="0029688B">
      <w:pPr>
        <w:shd w:val="clear" w:color="auto" w:fill="FFFFFF"/>
        <w:spacing w:before="100" w:beforeAutospacing="1" w:after="100" w:afterAutospacing="1" w:line="240" w:lineRule="auto"/>
        <w:ind w:left="720"/>
        <w:rPr>
          <w:rFonts w:asciiTheme="majorBidi" w:eastAsia="Times New Roman" w:hAnsiTheme="majorBidi" w:cstheme="majorBidi"/>
        </w:rPr>
      </w:pPr>
      <w:r w:rsidRPr="00A66A5F">
        <w:rPr>
          <w:rFonts w:asciiTheme="majorBidi" w:hAnsiTheme="majorBidi" w:cstheme="majorBidi"/>
          <w:lang w:bidi="ar-KW"/>
        </w:rPr>
        <w:t>And there will be various assignments throughout the semester. The assignments will help you understand the material and tie the concepts.</w:t>
      </w:r>
    </w:p>
    <w:p w14:paraId="27AC949A" w14:textId="1E1644AC" w:rsidR="00327068" w:rsidRPr="002F1793" w:rsidRDefault="00781677" w:rsidP="00781677">
      <w:pPr>
        <w:shd w:val="clear" w:color="auto" w:fill="FFFFFF"/>
        <w:spacing w:before="100" w:beforeAutospacing="1" w:after="100" w:afterAutospacing="1" w:line="240" w:lineRule="auto"/>
        <w:ind w:left="360"/>
        <w:rPr>
          <w:rFonts w:asciiTheme="majorBidi" w:eastAsia="Times New Roman" w:hAnsiTheme="majorBidi" w:cstheme="majorBidi"/>
          <w:sz w:val="24"/>
          <w:szCs w:val="24"/>
        </w:rPr>
      </w:pPr>
      <w:r w:rsidRPr="002F1793">
        <w:rPr>
          <w:rFonts w:asciiTheme="majorBidi" w:eastAsia="Times New Roman" w:hAnsiTheme="majorBidi" w:cstheme="majorBidi"/>
          <w:b/>
          <w:bCs/>
        </w:rPr>
        <w:t>● Final</w:t>
      </w:r>
      <w:r w:rsidR="00327068" w:rsidRPr="002F1793">
        <w:rPr>
          <w:rFonts w:asciiTheme="majorBidi" w:eastAsia="Times New Roman" w:hAnsiTheme="majorBidi" w:cstheme="majorBidi"/>
          <w:b/>
          <w:bCs/>
        </w:rPr>
        <w:t xml:space="preserve"> Project: </w:t>
      </w:r>
    </w:p>
    <w:p w14:paraId="18F7FF75" w14:textId="77777777" w:rsidR="0029688B" w:rsidRDefault="00327068" w:rsidP="00327068">
      <w:pPr>
        <w:shd w:val="clear" w:color="auto" w:fill="FFFFFF"/>
        <w:spacing w:before="100" w:beforeAutospacing="1" w:after="100" w:afterAutospacing="1" w:line="240" w:lineRule="auto"/>
        <w:rPr>
          <w:rFonts w:asciiTheme="majorBidi" w:eastAsia="Times New Roman" w:hAnsiTheme="majorBidi" w:cstheme="majorBidi"/>
        </w:rPr>
      </w:pPr>
      <w:r w:rsidRPr="002F1793">
        <w:rPr>
          <w:rFonts w:asciiTheme="majorBidi" w:eastAsia="Times New Roman" w:hAnsiTheme="majorBidi" w:cstheme="majorBidi"/>
        </w:rPr>
        <w:t xml:space="preserve">By the end of the semester students in teams of 1 to 3 (no more than 3) </w:t>
      </w:r>
      <w:r w:rsidR="0029688B">
        <w:rPr>
          <w:rFonts w:asciiTheme="majorBidi" w:eastAsia="Times New Roman" w:hAnsiTheme="majorBidi" w:cstheme="majorBidi"/>
        </w:rPr>
        <w:t>will</w:t>
      </w:r>
      <w:r w:rsidRPr="002F1793">
        <w:rPr>
          <w:rFonts w:asciiTheme="majorBidi" w:eastAsia="Times New Roman" w:hAnsiTheme="majorBidi" w:cstheme="majorBidi"/>
        </w:rPr>
        <w:t xml:space="preserve"> present about a well-known </w:t>
      </w:r>
      <w:r w:rsidR="0029688B">
        <w:rPr>
          <w:rFonts w:asciiTheme="majorBidi" w:eastAsia="Times New Roman" w:hAnsiTheme="majorBidi" w:cstheme="majorBidi"/>
        </w:rPr>
        <w:t xml:space="preserve">company or leader </w:t>
      </w:r>
      <w:r w:rsidRPr="002F1793">
        <w:rPr>
          <w:rFonts w:asciiTheme="majorBidi" w:eastAsia="Times New Roman" w:hAnsiTheme="majorBidi" w:cstheme="majorBidi"/>
        </w:rPr>
        <w:t xml:space="preserve">explaining their leadership, HRM, and organizational practices and their employees’ thoughts and attitudes. The final project is worth </w:t>
      </w:r>
      <w:r w:rsidR="0029688B">
        <w:rPr>
          <w:rFonts w:asciiTheme="majorBidi" w:eastAsia="Times New Roman" w:hAnsiTheme="majorBidi" w:cstheme="majorBidi"/>
        </w:rPr>
        <w:t>15</w:t>
      </w:r>
      <w:r w:rsidRPr="002F1793">
        <w:rPr>
          <w:rFonts w:asciiTheme="majorBidi" w:eastAsia="Times New Roman" w:hAnsiTheme="majorBidi" w:cstheme="majorBidi"/>
        </w:rPr>
        <w:t>% of the final grade.</w:t>
      </w:r>
    </w:p>
    <w:p w14:paraId="45729CFD" w14:textId="2E309605" w:rsidR="00327068" w:rsidRPr="002F1793" w:rsidRDefault="00327068" w:rsidP="00327068">
      <w:pPr>
        <w:shd w:val="clear" w:color="auto" w:fill="FFFFFF"/>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 xml:space="preserve"> </w:t>
      </w:r>
      <w:r w:rsidRPr="002F1793">
        <w:rPr>
          <w:rFonts w:asciiTheme="majorBidi" w:eastAsia="Times New Roman" w:hAnsiTheme="majorBidi" w:cstheme="majorBidi"/>
          <w:b/>
          <w:bCs/>
        </w:rPr>
        <w:t xml:space="preserve">The focus of the final presentation is to examine the company’s Organizational culture and Organizational behavior practices. </w:t>
      </w:r>
    </w:p>
    <w:p w14:paraId="58FD6F26" w14:textId="7A9C8352" w:rsidR="00327068" w:rsidRPr="002F1793" w:rsidRDefault="00781677" w:rsidP="00781677">
      <w:pPr>
        <w:shd w:val="clear" w:color="auto" w:fill="FFFFFF"/>
        <w:spacing w:before="100" w:beforeAutospacing="1" w:after="100" w:afterAutospacing="1" w:line="240" w:lineRule="auto"/>
        <w:ind w:left="720"/>
        <w:rPr>
          <w:rFonts w:asciiTheme="majorBidi" w:eastAsia="Times New Roman" w:hAnsiTheme="majorBidi" w:cstheme="majorBidi"/>
          <w:sz w:val="24"/>
          <w:szCs w:val="24"/>
        </w:rPr>
      </w:pPr>
      <w:r w:rsidRPr="002F1793">
        <w:rPr>
          <w:rFonts w:asciiTheme="majorBidi" w:eastAsia="Times New Roman" w:hAnsiTheme="majorBidi" w:cstheme="majorBidi"/>
          <w:b/>
          <w:bCs/>
        </w:rPr>
        <w:t>● The</w:t>
      </w:r>
      <w:r w:rsidR="00327068" w:rsidRPr="002F1793">
        <w:rPr>
          <w:rFonts w:asciiTheme="majorBidi" w:eastAsia="Times New Roman" w:hAnsiTheme="majorBidi" w:cstheme="majorBidi"/>
          <w:b/>
          <w:bCs/>
        </w:rPr>
        <w:t xml:space="preserve"> presentation must have an introduction, body, and conclusion. It must have headings and subheadings. </w:t>
      </w:r>
    </w:p>
    <w:p w14:paraId="0D9DEB76" w14:textId="3AED009B" w:rsidR="00327068" w:rsidRPr="002F1793" w:rsidRDefault="00781677" w:rsidP="00781677">
      <w:pPr>
        <w:shd w:val="clear" w:color="auto" w:fill="FFFFFF"/>
        <w:spacing w:before="100" w:beforeAutospacing="1" w:after="100" w:afterAutospacing="1" w:line="240" w:lineRule="auto"/>
        <w:ind w:left="720"/>
        <w:rPr>
          <w:rFonts w:asciiTheme="majorBidi" w:eastAsia="Times New Roman" w:hAnsiTheme="majorBidi" w:cstheme="majorBidi"/>
          <w:sz w:val="24"/>
          <w:szCs w:val="24"/>
        </w:rPr>
      </w:pPr>
      <w:r w:rsidRPr="002F1793">
        <w:rPr>
          <w:rFonts w:asciiTheme="majorBidi" w:eastAsia="Times New Roman" w:hAnsiTheme="majorBidi" w:cstheme="majorBidi"/>
          <w:b/>
          <w:bCs/>
        </w:rPr>
        <w:t>● Font</w:t>
      </w:r>
      <w:r w:rsidR="00327068" w:rsidRPr="002F1793">
        <w:rPr>
          <w:rFonts w:asciiTheme="majorBidi" w:eastAsia="Times New Roman" w:hAnsiTheme="majorBidi" w:cstheme="majorBidi"/>
          <w:b/>
          <w:bCs/>
        </w:rPr>
        <w:t xml:space="preserve"> is Times New Roman, font size12. </w:t>
      </w:r>
    </w:p>
    <w:p w14:paraId="7E5EBB7F" w14:textId="0D9894AF" w:rsidR="00327068" w:rsidRPr="002F1793" w:rsidRDefault="00781677" w:rsidP="00781677">
      <w:pPr>
        <w:shd w:val="clear" w:color="auto" w:fill="FFFFFF"/>
        <w:spacing w:before="100" w:beforeAutospacing="1" w:after="100" w:afterAutospacing="1" w:line="240" w:lineRule="auto"/>
        <w:ind w:left="720"/>
        <w:rPr>
          <w:rFonts w:asciiTheme="majorBidi" w:eastAsia="Times New Roman" w:hAnsiTheme="majorBidi" w:cstheme="majorBidi"/>
          <w:sz w:val="24"/>
          <w:szCs w:val="24"/>
        </w:rPr>
      </w:pPr>
      <w:r w:rsidRPr="002F1793">
        <w:rPr>
          <w:rFonts w:asciiTheme="majorBidi" w:eastAsia="Times New Roman" w:hAnsiTheme="majorBidi" w:cstheme="majorBidi"/>
          <w:b/>
          <w:bCs/>
        </w:rPr>
        <w:lastRenderedPageBreak/>
        <w:t>● In</w:t>
      </w:r>
      <w:r w:rsidR="00327068" w:rsidRPr="002F1793">
        <w:rPr>
          <w:rFonts w:asciiTheme="majorBidi" w:eastAsia="Times New Roman" w:hAnsiTheme="majorBidi" w:cstheme="majorBidi"/>
          <w:b/>
          <w:bCs/>
        </w:rPr>
        <w:t xml:space="preserve">-text citations and references must be used (based on </w:t>
      </w:r>
      <w:r w:rsidRPr="002F1793">
        <w:rPr>
          <w:rFonts w:asciiTheme="majorBidi" w:eastAsia="Times New Roman" w:hAnsiTheme="majorBidi" w:cstheme="majorBidi"/>
          <w:b/>
          <w:bCs/>
        </w:rPr>
        <w:t>English</w:t>
      </w:r>
      <w:r w:rsidR="00327068" w:rsidRPr="002F1793">
        <w:rPr>
          <w:rFonts w:asciiTheme="majorBidi" w:eastAsia="Times New Roman" w:hAnsiTheme="majorBidi" w:cstheme="majorBidi"/>
          <w:b/>
          <w:bCs/>
        </w:rPr>
        <w:t xml:space="preserve"> 126), Follow APA style. </w:t>
      </w:r>
    </w:p>
    <w:p w14:paraId="1C6B0815" w14:textId="7D0FE379" w:rsidR="008F7EF3" w:rsidRDefault="00781677" w:rsidP="0029688B">
      <w:pPr>
        <w:shd w:val="clear" w:color="auto" w:fill="FFFFFF"/>
        <w:spacing w:before="100" w:beforeAutospacing="1" w:after="100" w:afterAutospacing="1" w:line="240" w:lineRule="auto"/>
        <w:ind w:left="720"/>
        <w:rPr>
          <w:rFonts w:asciiTheme="majorBidi" w:eastAsia="Times New Roman" w:hAnsiTheme="majorBidi" w:cstheme="majorBidi"/>
          <w:sz w:val="24"/>
          <w:szCs w:val="24"/>
        </w:rPr>
      </w:pPr>
      <w:r w:rsidRPr="002F1793">
        <w:rPr>
          <w:rFonts w:asciiTheme="majorBidi" w:eastAsia="Times New Roman" w:hAnsiTheme="majorBidi" w:cstheme="majorBidi"/>
          <w:b/>
          <w:bCs/>
        </w:rPr>
        <w:t>● Presentations</w:t>
      </w:r>
      <w:r w:rsidR="00327068" w:rsidRPr="002F1793">
        <w:rPr>
          <w:rFonts w:asciiTheme="majorBidi" w:eastAsia="Times New Roman" w:hAnsiTheme="majorBidi" w:cstheme="majorBidi"/>
          <w:b/>
          <w:bCs/>
        </w:rPr>
        <w:t xml:space="preserve"> due date will be discussed further in class. </w:t>
      </w:r>
    </w:p>
    <w:p w14:paraId="5DA4B984" w14:textId="77777777" w:rsidR="0029688B" w:rsidRDefault="0029688B" w:rsidP="0029688B">
      <w:pPr>
        <w:shd w:val="clear" w:color="auto" w:fill="FFFFFF"/>
        <w:spacing w:before="100" w:beforeAutospacing="1" w:after="100" w:afterAutospacing="1" w:line="240" w:lineRule="auto"/>
        <w:ind w:left="720"/>
        <w:rPr>
          <w:rFonts w:asciiTheme="majorBidi" w:eastAsia="Times New Roman" w:hAnsiTheme="majorBidi" w:cstheme="majorBidi"/>
          <w:sz w:val="24"/>
          <w:szCs w:val="24"/>
        </w:rPr>
      </w:pPr>
    </w:p>
    <w:p w14:paraId="6107B7AB" w14:textId="77777777" w:rsidR="0029688B" w:rsidRDefault="0029688B" w:rsidP="0029688B">
      <w:pPr>
        <w:shd w:val="clear" w:color="auto" w:fill="FFFFFF"/>
        <w:spacing w:before="100" w:beforeAutospacing="1" w:after="100" w:afterAutospacing="1" w:line="240" w:lineRule="auto"/>
        <w:ind w:left="720"/>
        <w:rPr>
          <w:rFonts w:asciiTheme="majorBidi" w:eastAsia="Times New Roman" w:hAnsiTheme="majorBidi" w:cstheme="majorBidi"/>
          <w:sz w:val="24"/>
          <w:szCs w:val="24"/>
        </w:rPr>
      </w:pPr>
    </w:p>
    <w:p w14:paraId="1CFCDCFC" w14:textId="77777777" w:rsidR="0029688B" w:rsidRDefault="0029688B" w:rsidP="0029688B">
      <w:pPr>
        <w:shd w:val="clear" w:color="auto" w:fill="FFFFFF"/>
        <w:spacing w:before="100" w:beforeAutospacing="1" w:after="100" w:afterAutospacing="1" w:line="240" w:lineRule="auto"/>
        <w:ind w:left="720"/>
        <w:rPr>
          <w:rFonts w:asciiTheme="majorBidi" w:eastAsia="Times New Roman" w:hAnsiTheme="majorBidi" w:cstheme="majorBidi"/>
          <w:sz w:val="24"/>
          <w:szCs w:val="24"/>
        </w:rPr>
      </w:pPr>
    </w:p>
    <w:p w14:paraId="394CA2E4" w14:textId="77777777" w:rsidR="0029688B" w:rsidRPr="0029688B" w:rsidRDefault="0029688B" w:rsidP="0029688B">
      <w:pPr>
        <w:shd w:val="clear" w:color="auto" w:fill="FFFFFF"/>
        <w:spacing w:before="100" w:beforeAutospacing="1" w:after="100" w:afterAutospacing="1" w:line="240" w:lineRule="auto"/>
        <w:ind w:left="720"/>
        <w:rPr>
          <w:rFonts w:asciiTheme="majorBidi" w:eastAsia="Times New Roman" w:hAnsiTheme="majorBidi" w:cstheme="majorBidi"/>
          <w:sz w:val="24"/>
          <w:szCs w:val="24"/>
        </w:rPr>
      </w:pPr>
    </w:p>
    <w:p w14:paraId="5121D0B0" w14:textId="77777777" w:rsidR="008F7EF3" w:rsidRPr="002F1793" w:rsidRDefault="008F7EF3" w:rsidP="008F7EF3">
      <w:pPr>
        <w:spacing w:after="0"/>
        <w:jc w:val="both"/>
        <w:rPr>
          <w:rFonts w:asciiTheme="majorBidi" w:hAnsiTheme="majorBidi" w:cstheme="majorBidi"/>
        </w:rPr>
      </w:pPr>
    </w:p>
    <w:p w14:paraId="7CF5F06B" w14:textId="77777777" w:rsidR="0029688B" w:rsidRPr="0029688B" w:rsidRDefault="008F7EF3" w:rsidP="0029688B">
      <w:pPr>
        <w:pStyle w:val="ListParagraph"/>
        <w:numPr>
          <w:ilvl w:val="0"/>
          <w:numId w:val="13"/>
        </w:numPr>
        <w:pBdr>
          <w:top w:val="nil"/>
          <w:left w:val="nil"/>
          <w:bottom w:val="nil"/>
          <w:right w:val="nil"/>
          <w:between w:val="nil"/>
        </w:pBdr>
        <w:spacing w:after="0"/>
        <w:jc w:val="both"/>
        <w:rPr>
          <w:rFonts w:asciiTheme="majorBidi" w:hAnsiTheme="majorBidi" w:cstheme="majorBidi"/>
          <w:color w:val="000000"/>
        </w:rPr>
      </w:pPr>
      <w:r w:rsidRPr="0029688B">
        <w:rPr>
          <w:rFonts w:asciiTheme="majorBidi" w:hAnsiTheme="majorBidi" w:cstheme="majorBidi"/>
          <w:b/>
          <w:color w:val="000000"/>
        </w:rPr>
        <w:t xml:space="preserve">Attendance and Participation: </w:t>
      </w:r>
    </w:p>
    <w:p w14:paraId="194FDF95" w14:textId="23FB5B9A" w:rsidR="008F7EF3" w:rsidRPr="0029688B" w:rsidRDefault="008F7EF3" w:rsidP="0029688B">
      <w:pPr>
        <w:pStyle w:val="ListParagraph"/>
        <w:pBdr>
          <w:top w:val="nil"/>
          <w:left w:val="nil"/>
          <w:bottom w:val="nil"/>
          <w:right w:val="nil"/>
          <w:between w:val="nil"/>
        </w:pBdr>
        <w:spacing w:after="0"/>
        <w:ind w:left="360"/>
        <w:jc w:val="both"/>
        <w:rPr>
          <w:rFonts w:asciiTheme="majorBidi" w:hAnsiTheme="majorBidi" w:cstheme="majorBidi"/>
          <w:color w:val="000000"/>
        </w:rPr>
      </w:pPr>
      <w:r w:rsidRPr="0029688B">
        <w:rPr>
          <w:rFonts w:asciiTheme="majorBidi" w:hAnsiTheme="majorBidi" w:cstheme="majorBidi"/>
          <w:color w:val="000000"/>
        </w:rPr>
        <w:t>Every student in this course must abide by the Kuwait University Policy on Attendance (published in the Student Guide, Chapter 3, Section 13). A copy of the student guide can be accessed online on:</w:t>
      </w:r>
    </w:p>
    <w:p w14:paraId="28412355" w14:textId="77777777" w:rsidR="008F7EF3" w:rsidRPr="002F1793" w:rsidRDefault="008F7EF3" w:rsidP="008F7EF3">
      <w:pPr>
        <w:spacing w:after="0"/>
        <w:jc w:val="center"/>
        <w:rPr>
          <w:rFonts w:asciiTheme="majorBidi" w:hAnsiTheme="majorBidi" w:cstheme="majorBidi"/>
        </w:rPr>
      </w:pPr>
      <w:r w:rsidRPr="002F1793">
        <w:rPr>
          <w:rFonts w:asciiTheme="majorBidi" w:hAnsiTheme="majorBidi" w:cstheme="majorBidi"/>
        </w:rPr>
        <w:t>http://www.kuniv.edu/cs/groups/ku/documents/ku_content/kuw055940.pdf</w:t>
      </w:r>
    </w:p>
    <w:p w14:paraId="65F5434D" w14:textId="77777777" w:rsidR="008F7EF3" w:rsidRPr="002F1793" w:rsidRDefault="008F7EF3" w:rsidP="008F7EF3">
      <w:pPr>
        <w:spacing w:after="0"/>
        <w:jc w:val="both"/>
        <w:rPr>
          <w:rFonts w:asciiTheme="majorBidi" w:hAnsiTheme="majorBidi" w:cstheme="majorBidi"/>
        </w:rPr>
      </w:pPr>
      <w:r w:rsidRPr="002F1793">
        <w:rPr>
          <w:rFonts w:asciiTheme="majorBidi" w:hAnsiTheme="majorBidi" w:cstheme="majorBidi"/>
          <w:noProof/>
        </w:rPr>
        <w:drawing>
          <wp:inline distT="0" distB="0" distL="0" distR="0" wp14:anchorId="00B54F70" wp14:editId="46B53648">
            <wp:extent cx="5063909" cy="217251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63909" cy="2172514"/>
                    </a:xfrm>
                    <a:prstGeom prst="rect">
                      <a:avLst/>
                    </a:prstGeom>
                  </pic:spPr>
                </pic:pic>
              </a:graphicData>
            </a:graphic>
          </wp:inline>
        </w:drawing>
      </w:r>
    </w:p>
    <w:p w14:paraId="0D23CF7F" w14:textId="77777777" w:rsidR="008F7EF3" w:rsidRPr="002F1793" w:rsidRDefault="008F7EF3" w:rsidP="008F7EF3">
      <w:pPr>
        <w:spacing w:after="0"/>
        <w:ind w:left="720"/>
        <w:jc w:val="both"/>
        <w:rPr>
          <w:rFonts w:asciiTheme="majorBidi" w:hAnsiTheme="majorBidi" w:cstheme="majorBidi"/>
        </w:rPr>
      </w:pPr>
      <w:r w:rsidRPr="002F1793">
        <w:rPr>
          <w:rFonts w:asciiTheme="majorBidi" w:hAnsiTheme="majorBidi" w:cstheme="majorBidi"/>
        </w:rPr>
        <w:t>This course has a significant seminar component and class participation is critical to the learning experience. Participation will be assessed in each class period. Your class participation and attendance will both contribute to your score of in-class performance.</w:t>
      </w:r>
    </w:p>
    <w:p w14:paraId="31DBEB8B" w14:textId="77777777" w:rsidR="008F7EF3" w:rsidRPr="002F1793" w:rsidRDefault="008F7EF3" w:rsidP="008F7EF3">
      <w:pPr>
        <w:spacing w:after="0"/>
        <w:ind w:left="720"/>
        <w:jc w:val="both"/>
        <w:rPr>
          <w:rFonts w:asciiTheme="majorBidi" w:hAnsiTheme="majorBidi" w:cstheme="majorBidi"/>
        </w:rPr>
      </w:pPr>
    </w:p>
    <w:p w14:paraId="5CE7F402" w14:textId="77777777" w:rsidR="008F7EF3" w:rsidRPr="002F1793" w:rsidRDefault="008F7EF3" w:rsidP="008F7EF3">
      <w:pPr>
        <w:spacing w:after="0"/>
        <w:jc w:val="both"/>
        <w:rPr>
          <w:rFonts w:asciiTheme="majorBidi" w:hAnsiTheme="majorBidi" w:cstheme="majorBidi"/>
        </w:rPr>
      </w:pPr>
      <w:r w:rsidRPr="002F1793">
        <w:rPr>
          <w:rFonts w:asciiTheme="majorBidi" w:hAnsiTheme="majorBidi" w:cstheme="majorBidi"/>
        </w:rPr>
        <w:t> </w:t>
      </w:r>
    </w:p>
    <w:p w14:paraId="238180AE" w14:textId="77777777" w:rsidR="0029688B" w:rsidRPr="0029688B" w:rsidRDefault="008F7EF3" w:rsidP="008F7EF3">
      <w:pPr>
        <w:numPr>
          <w:ilvl w:val="0"/>
          <w:numId w:val="11"/>
        </w:numPr>
        <w:pBdr>
          <w:top w:val="nil"/>
          <w:left w:val="nil"/>
          <w:bottom w:val="nil"/>
          <w:right w:val="nil"/>
          <w:between w:val="nil"/>
        </w:pBdr>
        <w:spacing w:after="0"/>
        <w:jc w:val="both"/>
        <w:rPr>
          <w:rFonts w:asciiTheme="majorBidi" w:hAnsiTheme="majorBidi" w:cstheme="majorBidi"/>
          <w:color w:val="000000"/>
        </w:rPr>
      </w:pPr>
      <w:r w:rsidRPr="002F1793">
        <w:rPr>
          <w:rFonts w:asciiTheme="majorBidi" w:hAnsiTheme="majorBidi" w:cstheme="majorBidi"/>
          <w:b/>
          <w:color w:val="000000"/>
        </w:rPr>
        <w:t xml:space="preserve">Cheating and Plagiarism: </w:t>
      </w:r>
    </w:p>
    <w:p w14:paraId="4988D9A0" w14:textId="008FB0E2" w:rsidR="008F7EF3" w:rsidRPr="002F1793" w:rsidRDefault="008F7EF3" w:rsidP="0029688B">
      <w:pPr>
        <w:pBdr>
          <w:top w:val="nil"/>
          <w:left w:val="nil"/>
          <w:bottom w:val="nil"/>
          <w:right w:val="nil"/>
          <w:between w:val="nil"/>
        </w:pBdr>
        <w:spacing w:after="0"/>
        <w:ind w:left="720"/>
        <w:jc w:val="both"/>
        <w:rPr>
          <w:rFonts w:asciiTheme="majorBidi" w:hAnsiTheme="majorBidi" w:cstheme="majorBidi"/>
          <w:color w:val="000000"/>
        </w:rPr>
      </w:pPr>
      <w:r w:rsidRPr="002F1793">
        <w:rPr>
          <w:rFonts w:asciiTheme="majorBidi" w:hAnsiTheme="majorBidi" w:cstheme="majorBidi"/>
          <w:color w:val="000000"/>
        </w:rPr>
        <w:t>Every student in this course must abide by the Kuwait University Policy on Cheating and Plagiarism (published in the Student Guide, Chapter 3, Section 2). A copy of the student guide can be accessed online on:</w:t>
      </w:r>
    </w:p>
    <w:p w14:paraId="2211B45B" w14:textId="77777777" w:rsidR="008F7EF3" w:rsidRDefault="00000000" w:rsidP="008F7EF3">
      <w:pPr>
        <w:spacing w:after="0"/>
        <w:jc w:val="center"/>
        <w:rPr>
          <w:rStyle w:val="Hyperlink"/>
          <w:rFonts w:asciiTheme="majorBidi" w:hAnsiTheme="majorBidi" w:cstheme="majorBidi"/>
        </w:rPr>
      </w:pPr>
      <w:hyperlink r:id="rId10" w:history="1">
        <w:r w:rsidR="008F7EF3" w:rsidRPr="002F1793">
          <w:rPr>
            <w:rStyle w:val="Hyperlink"/>
            <w:rFonts w:asciiTheme="majorBidi" w:hAnsiTheme="majorBidi" w:cstheme="majorBidi"/>
          </w:rPr>
          <w:t>http://www.kuniv.edu/cs/groups/ku/documents/ku_content/kuw055940.pdf</w:t>
        </w:r>
      </w:hyperlink>
    </w:p>
    <w:p w14:paraId="53DB10FB" w14:textId="77777777" w:rsidR="0029688B" w:rsidRPr="00A35237" w:rsidRDefault="0029688B" w:rsidP="0029688B">
      <w:pPr>
        <w:spacing w:after="0"/>
        <w:jc w:val="center"/>
        <w:rPr>
          <w:rFonts w:asciiTheme="majorBidi" w:hAnsiTheme="majorBidi" w:cstheme="majorBidi"/>
        </w:rPr>
      </w:pPr>
      <w:r w:rsidRPr="00A35237">
        <w:rPr>
          <w:rFonts w:asciiTheme="majorBidi" w:hAnsiTheme="majorBidi" w:cstheme="majorBidi"/>
        </w:rPr>
        <w:t>https://cgs.ku.edu.kw/traditional-thesis/citation-and-plagiarism/</w:t>
      </w:r>
    </w:p>
    <w:p w14:paraId="54DEE2EE" w14:textId="77777777" w:rsidR="0029688B" w:rsidRPr="002F1793" w:rsidRDefault="0029688B" w:rsidP="008F7EF3">
      <w:pPr>
        <w:spacing w:after="0"/>
        <w:jc w:val="center"/>
        <w:rPr>
          <w:rFonts w:asciiTheme="majorBidi" w:hAnsiTheme="majorBidi" w:cstheme="majorBidi"/>
        </w:rPr>
      </w:pPr>
    </w:p>
    <w:p w14:paraId="1C40C9BF" w14:textId="77777777" w:rsidR="008F7EF3" w:rsidRPr="002F1793" w:rsidRDefault="008F7EF3" w:rsidP="008F7EF3">
      <w:pPr>
        <w:spacing w:after="0"/>
        <w:ind w:left="720"/>
        <w:rPr>
          <w:rFonts w:asciiTheme="majorBidi" w:hAnsiTheme="majorBidi" w:cstheme="majorBidi"/>
          <w:b/>
          <w:bCs/>
        </w:rPr>
      </w:pPr>
      <w:r w:rsidRPr="002F1793">
        <w:rPr>
          <w:rFonts w:asciiTheme="majorBidi" w:hAnsiTheme="majorBidi" w:cstheme="majorBidi"/>
          <w:b/>
          <w:bCs/>
        </w:rPr>
        <w:t>This policy is to be applied for all work submitted or presented.</w:t>
      </w:r>
    </w:p>
    <w:p w14:paraId="7C88712F" w14:textId="77777777" w:rsidR="008F7EF3" w:rsidRPr="002F1793" w:rsidRDefault="008F7EF3" w:rsidP="008F7EF3">
      <w:pPr>
        <w:spacing w:after="0"/>
        <w:rPr>
          <w:rFonts w:asciiTheme="majorBidi" w:hAnsiTheme="majorBidi" w:cstheme="majorBidi"/>
        </w:rPr>
      </w:pPr>
    </w:p>
    <w:p w14:paraId="196B1F3F" w14:textId="77777777" w:rsidR="008F7EF3" w:rsidRPr="002F1793" w:rsidRDefault="008F7EF3" w:rsidP="008F7EF3">
      <w:pPr>
        <w:spacing w:after="0"/>
        <w:ind w:left="720"/>
        <w:jc w:val="both"/>
        <w:rPr>
          <w:rFonts w:asciiTheme="majorBidi" w:hAnsiTheme="majorBidi" w:cstheme="majorBidi"/>
        </w:rPr>
      </w:pPr>
      <w:r w:rsidRPr="002F1793">
        <w:rPr>
          <w:rFonts w:asciiTheme="majorBidi" w:hAnsiTheme="majorBidi" w:cstheme="majorBidi"/>
        </w:rPr>
        <w:t xml:space="preserve">Please carefully note all sources and assistance when you turn in your work. Under no circumstances should you take credit for work that is not yours. You should neither receive nor </w:t>
      </w:r>
      <w:r w:rsidRPr="002F1793">
        <w:rPr>
          <w:rFonts w:asciiTheme="majorBidi" w:hAnsiTheme="majorBidi" w:cstheme="majorBidi"/>
        </w:rPr>
        <w:lastRenderedPageBreak/>
        <w:t xml:space="preserve">give any unauthorized assistance on any deliverable. </w:t>
      </w:r>
      <w:r w:rsidRPr="002F1793">
        <w:rPr>
          <w:rFonts w:asciiTheme="majorBidi" w:hAnsiTheme="majorBidi" w:cstheme="majorBidi"/>
          <w:b/>
          <w:bCs/>
        </w:rPr>
        <w:t>If you have any questions about what constitutes “unauthorized assistance” please email me before the deliverable is submitted</w:t>
      </w:r>
      <w:r w:rsidRPr="002F1793">
        <w:rPr>
          <w:rFonts w:asciiTheme="majorBidi" w:hAnsiTheme="majorBidi" w:cstheme="majorBidi"/>
        </w:rPr>
        <w:t>. </w:t>
      </w:r>
    </w:p>
    <w:p w14:paraId="3D9A8170" w14:textId="77777777" w:rsidR="008F7EF3" w:rsidRPr="002F1793" w:rsidRDefault="008F7EF3" w:rsidP="008F7EF3">
      <w:pPr>
        <w:spacing w:after="0"/>
        <w:ind w:left="720"/>
        <w:jc w:val="both"/>
        <w:rPr>
          <w:rFonts w:asciiTheme="majorBidi" w:hAnsiTheme="majorBidi" w:cstheme="majorBidi"/>
          <w:b/>
          <w:bCs/>
        </w:rPr>
      </w:pPr>
      <w:r w:rsidRPr="002F1793">
        <w:rPr>
          <w:rFonts w:asciiTheme="majorBidi" w:hAnsiTheme="majorBidi" w:cstheme="majorBidi"/>
          <w:b/>
          <w:bCs/>
        </w:rPr>
        <w:t xml:space="preserve">Copy and pasting from AI is considered cheating. AI use and not correctly noting the use and help of AI is considered cheating. </w:t>
      </w:r>
    </w:p>
    <w:p w14:paraId="6B647F73" w14:textId="77777777" w:rsidR="008F7EF3" w:rsidRPr="002F1793" w:rsidRDefault="008F7EF3" w:rsidP="008F7EF3">
      <w:pPr>
        <w:spacing w:after="0"/>
        <w:ind w:left="720"/>
        <w:jc w:val="both"/>
        <w:rPr>
          <w:rFonts w:asciiTheme="majorBidi" w:hAnsiTheme="majorBidi" w:cstheme="majorBidi"/>
        </w:rPr>
      </w:pPr>
      <w:r w:rsidRPr="002F1793">
        <w:rPr>
          <w:rFonts w:asciiTheme="majorBidi" w:hAnsiTheme="majorBidi" w:cstheme="majorBidi"/>
        </w:rPr>
        <w:t xml:space="preserve">All assignments, projects, essays, presentations are to be your work only and not done or taken by an AI or another person (relative or paid for services). </w:t>
      </w:r>
    </w:p>
    <w:p w14:paraId="097A4FD9" w14:textId="77777777" w:rsidR="008F7EF3" w:rsidRPr="002F1793" w:rsidRDefault="008F7EF3" w:rsidP="008F7EF3">
      <w:pPr>
        <w:spacing w:after="0"/>
        <w:ind w:left="720"/>
        <w:jc w:val="both"/>
        <w:rPr>
          <w:rFonts w:asciiTheme="majorBidi" w:hAnsiTheme="majorBidi" w:cstheme="majorBidi"/>
        </w:rPr>
      </w:pPr>
      <w:r w:rsidRPr="002F1793">
        <w:rPr>
          <w:rFonts w:asciiTheme="majorBidi" w:hAnsiTheme="majorBidi" w:cstheme="majorBidi"/>
        </w:rPr>
        <w:t>Paraphrasing without correctly citing the source is plagiarism and not permitted.</w:t>
      </w:r>
    </w:p>
    <w:p w14:paraId="3455EF0E" w14:textId="77777777" w:rsidR="008F7EF3" w:rsidRPr="002F1793" w:rsidRDefault="008F7EF3" w:rsidP="008F7EF3">
      <w:pPr>
        <w:pBdr>
          <w:top w:val="nil"/>
          <w:left w:val="nil"/>
          <w:bottom w:val="nil"/>
          <w:right w:val="nil"/>
          <w:between w:val="nil"/>
        </w:pBdr>
        <w:spacing w:after="0"/>
        <w:ind w:left="720"/>
        <w:jc w:val="both"/>
        <w:rPr>
          <w:rFonts w:asciiTheme="majorBidi" w:hAnsiTheme="majorBidi" w:cstheme="majorBidi"/>
          <w:color w:val="000000"/>
        </w:rPr>
      </w:pPr>
      <w:r w:rsidRPr="002F1793">
        <w:rPr>
          <w:rFonts w:asciiTheme="majorBidi" w:hAnsiTheme="majorBidi" w:cstheme="majorBidi"/>
          <w:color w:val="000000"/>
        </w:rPr>
        <w:t xml:space="preserve">Students must refer to MLA or APA writing style for their assignments and report writing and presentations. Refer to the English Language Center for help.  </w:t>
      </w:r>
    </w:p>
    <w:p w14:paraId="20FEAF91" w14:textId="5FC0C0E7" w:rsidR="00327068" w:rsidRPr="002F1793" w:rsidRDefault="008F7EF3" w:rsidP="008F7EF3">
      <w:pPr>
        <w:shd w:val="clear" w:color="auto" w:fill="FFFFFF"/>
        <w:spacing w:before="100" w:beforeAutospacing="1" w:after="100" w:afterAutospacing="1" w:line="240" w:lineRule="auto"/>
        <w:rPr>
          <w:rFonts w:asciiTheme="majorBidi" w:eastAsia="Times New Roman" w:hAnsiTheme="majorBidi" w:cstheme="majorBidi"/>
        </w:rPr>
      </w:pPr>
      <w:r w:rsidRPr="002F1793">
        <w:rPr>
          <w:rFonts w:asciiTheme="majorBidi" w:hAnsiTheme="majorBidi" w:cstheme="majorBidi"/>
        </w:rPr>
        <w:br/>
      </w:r>
      <w:r w:rsidR="00327068" w:rsidRPr="002F1793">
        <w:rPr>
          <w:rFonts w:asciiTheme="majorBidi" w:eastAsia="Times New Roman" w:hAnsiTheme="majorBidi" w:cstheme="majorBidi"/>
        </w:rPr>
        <w:t xml:space="preserve">● </w:t>
      </w:r>
      <w:r w:rsidR="00327068" w:rsidRPr="002F1793">
        <w:rPr>
          <w:rFonts w:asciiTheme="majorBidi" w:eastAsia="Times New Roman" w:hAnsiTheme="majorBidi" w:cstheme="majorBidi"/>
          <w:b/>
          <w:bCs/>
        </w:rPr>
        <w:t xml:space="preserve">Writing Style: </w:t>
      </w:r>
      <w:r w:rsidR="00327068" w:rsidRPr="002F1793">
        <w:rPr>
          <w:rFonts w:asciiTheme="majorBidi" w:eastAsia="Times New Roman" w:hAnsiTheme="majorBidi" w:cstheme="majorBidi"/>
        </w:rPr>
        <w:t xml:space="preserve">Students must refer to MLA or APA writing style for their assignments and report writing. Refer to the English Language Center for help. </w:t>
      </w:r>
    </w:p>
    <w:p w14:paraId="7EDEE972" w14:textId="77777777" w:rsidR="008F7EF3" w:rsidRPr="002F1793" w:rsidRDefault="008F7EF3" w:rsidP="008F7EF3">
      <w:pPr>
        <w:shd w:val="clear" w:color="auto" w:fill="FFFFFF"/>
        <w:spacing w:before="100" w:beforeAutospacing="1" w:after="100" w:afterAutospacing="1" w:line="240" w:lineRule="auto"/>
        <w:rPr>
          <w:rFonts w:asciiTheme="majorBidi" w:eastAsia="Times New Roman" w:hAnsiTheme="majorBidi" w:cstheme="majorBidi"/>
          <w:sz w:val="24"/>
          <w:szCs w:val="24"/>
        </w:rPr>
      </w:pPr>
    </w:p>
    <w:p w14:paraId="669544F7" w14:textId="77777777" w:rsidR="00327068" w:rsidRPr="002F1793" w:rsidRDefault="00327068" w:rsidP="00327068">
      <w:pPr>
        <w:shd w:val="clear" w:color="auto" w:fill="FFFFFF"/>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b/>
          <w:bCs/>
          <w:sz w:val="28"/>
          <w:szCs w:val="28"/>
        </w:rPr>
        <w:t xml:space="preserve">Grading </w:t>
      </w:r>
    </w:p>
    <w:p w14:paraId="0783994A" w14:textId="77777777" w:rsidR="00327068" w:rsidRPr="002F1793" w:rsidRDefault="00327068" w:rsidP="00327068">
      <w:pPr>
        <w:shd w:val="clear" w:color="auto" w:fill="FFFFFF"/>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 xml:space="preserve">The scores in this course will be the weighted average of the following items: </w:t>
      </w:r>
    </w:p>
    <w:p w14:paraId="5E9C7264" w14:textId="70CD033F" w:rsidR="00327068" w:rsidRPr="002F1793" w:rsidRDefault="00327068" w:rsidP="00327068">
      <w:pPr>
        <w:shd w:val="clear" w:color="auto" w:fill="FFFFFF"/>
        <w:spacing w:after="0" w:line="240" w:lineRule="auto"/>
        <w:ind w:left="720"/>
        <w:rPr>
          <w:rFonts w:asciiTheme="majorBidi" w:eastAsia="Times New Roman" w:hAnsiTheme="majorBidi" w:cstheme="majorBidi"/>
          <w:sz w:val="24"/>
          <w:szCs w:val="24"/>
        </w:rPr>
      </w:pPr>
      <w:r w:rsidRPr="002F1793">
        <w:rPr>
          <w:rFonts w:asciiTheme="majorBidi" w:eastAsia="Times New Roman" w:hAnsiTheme="majorBidi" w:cstheme="majorBidi"/>
          <w:sz w:val="24"/>
          <w:szCs w:val="24"/>
        </w:rPr>
        <w:fldChar w:fldCharType="begin"/>
      </w:r>
      <w:r w:rsidRPr="002F1793">
        <w:rPr>
          <w:rFonts w:asciiTheme="majorBidi" w:eastAsia="Times New Roman" w:hAnsiTheme="majorBidi" w:cstheme="majorBidi"/>
          <w:sz w:val="24"/>
          <w:szCs w:val="24"/>
        </w:rPr>
        <w:instrText xml:space="preserve"> INCLUDEPICTURE "/Users/drabrarabul/Library/Group Containers/UBF8T346G9.ms/WebArchiveCopyPasteTempFiles/com.microsoft.Word/page3image19301696" \* MERGEFORMATINET </w:instrText>
      </w:r>
      <w:r w:rsidRPr="002F1793">
        <w:rPr>
          <w:rFonts w:asciiTheme="majorBidi" w:eastAsia="Times New Roman" w:hAnsiTheme="majorBidi" w:cstheme="majorBidi"/>
          <w:sz w:val="24"/>
          <w:szCs w:val="24"/>
        </w:rPr>
        <w:fldChar w:fldCharType="separate"/>
      </w:r>
      <w:r w:rsidRPr="002F1793">
        <w:rPr>
          <w:rFonts w:asciiTheme="majorBidi" w:eastAsia="Times New Roman" w:hAnsiTheme="majorBidi" w:cstheme="majorBidi"/>
          <w:noProof/>
          <w:sz w:val="24"/>
          <w:szCs w:val="24"/>
        </w:rPr>
        <w:drawing>
          <wp:inline distT="0" distB="0" distL="0" distR="0" wp14:anchorId="33E4AB88" wp14:editId="4B295460">
            <wp:extent cx="600075" cy="9525"/>
            <wp:effectExtent l="0" t="0" r="0" b="3175"/>
            <wp:docPr id="20" name="Picture 20" descr="page3image1930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age3image193016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 cy="9525"/>
                    </a:xfrm>
                    <a:prstGeom prst="rect">
                      <a:avLst/>
                    </a:prstGeom>
                    <a:noFill/>
                    <a:ln>
                      <a:noFill/>
                    </a:ln>
                  </pic:spPr>
                </pic:pic>
              </a:graphicData>
            </a:graphic>
          </wp:inline>
        </w:drawing>
      </w:r>
      <w:r w:rsidRPr="002F1793">
        <w:rPr>
          <w:rFonts w:asciiTheme="majorBidi" w:eastAsia="Times New Roman" w:hAnsiTheme="majorBidi" w:cstheme="majorBidi"/>
          <w:sz w:val="24"/>
          <w:szCs w:val="24"/>
        </w:rPr>
        <w:fldChar w:fldCharType="end"/>
      </w:r>
    </w:p>
    <w:tbl>
      <w:tblPr>
        <w:tblW w:w="0" w:type="auto"/>
        <w:tblInd w:w="-25" w:type="dxa"/>
        <w:shd w:val="clear" w:color="auto" w:fill="FFFFFF"/>
        <w:tblCellMar>
          <w:top w:w="15" w:type="dxa"/>
          <w:left w:w="15" w:type="dxa"/>
          <w:bottom w:w="15" w:type="dxa"/>
          <w:right w:w="15" w:type="dxa"/>
        </w:tblCellMar>
        <w:tblLook w:val="04A0" w:firstRow="1" w:lastRow="0" w:firstColumn="1" w:lastColumn="0" w:noHBand="0" w:noVBand="1"/>
      </w:tblPr>
      <w:tblGrid>
        <w:gridCol w:w="715"/>
        <w:gridCol w:w="2994"/>
      </w:tblGrid>
      <w:tr w:rsidR="00327068" w:rsidRPr="002F1793" w14:paraId="08468BE7" w14:textId="77777777" w:rsidTr="00327068">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2DD3D3F" w14:textId="77777777"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b/>
                <w:bCs/>
              </w:rPr>
              <w:t xml:space="preserve">Weight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C836856" w14:textId="77777777"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b/>
                <w:bCs/>
              </w:rPr>
              <w:t xml:space="preserve">Description </w:t>
            </w:r>
          </w:p>
        </w:tc>
      </w:tr>
      <w:tr w:rsidR="00327068" w:rsidRPr="002F1793" w14:paraId="4C82933E" w14:textId="77777777" w:rsidTr="00327068">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571DCAF" w14:textId="10DB00D5" w:rsidR="00327068" w:rsidRPr="002F1793" w:rsidRDefault="005B41D6"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2</w:t>
            </w:r>
            <w:r w:rsidR="00327068" w:rsidRPr="002F1793">
              <w:rPr>
                <w:rFonts w:asciiTheme="majorBidi" w:eastAsia="Times New Roman" w:hAnsiTheme="majorBidi" w:cstheme="majorBidi"/>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C2BEF27" w14:textId="77777777"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b/>
                <w:bCs/>
              </w:rPr>
              <w:t xml:space="preserve">Class Discussion </w:t>
            </w:r>
          </w:p>
        </w:tc>
      </w:tr>
      <w:tr w:rsidR="00327068" w:rsidRPr="002F1793" w14:paraId="77ECEB29" w14:textId="77777777" w:rsidTr="00327068">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85796D4" w14:textId="17DEF1D9" w:rsidR="00327068" w:rsidRPr="002F1793" w:rsidRDefault="003B4E62" w:rsidP="00327068">
            <w:pPr>
              <w:spacing w:before="100" w:beforeAutospacing="1" w:after="100" w:afterAutospacing="1" w:line="240" w:lineRule="auto"/>
              <w:rPr>
                <w:rFonts w:asciiTheme="majorBidi" w:eastAsia="Times New Roman" w:hAnsiTheme="majorBidi" w:cstheme="majorBidi"/>
                <w:sz w:val="24"/>
                <w:szCs w:val="24"/>
              </w:rPr>
            </w:pPr>
            <w:r>
              <w:rPr>
                <w:rFonts w:asciiTheme="majorBidi" w:eastAsia="Times New Roman" w:hAnsiTheme="majorBidi" w:cstheme="majorBidi"/>
              </w:rPr>
              <w:t>23</w:t>
            </w:r>
            <w:r w:rsidR="00327068" w:rsidRPr="002F1793">
              <w:rPr>
                <w:rFonts w:asciiTheme="majorBidi" w:eastAsia="Times New Roman" w:hAnsiTheme="majorBidi" w:cstheme="majorBidi"/>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3420CAB" w14:textId="7080DCBA"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b/>
                <w:bCs/>
              </w:rPr>
              <w:t>Case assignments/presentation</w:t>
            </w:r>
            <w:r w:rsidR="00CD0135" w:rsidRPr="002F1793">
              <w:rPr>
                <w:rFonts w:asciiTheme="majorBidi" w:eastAsia="Times New Roman" w:hAnsiTheme="majorBidi" w:cstheme="majorBidi"/>
                <w:b/>
                <w:bCs/>
              </w:rPr>
              <w:t>s</w:t>
            </w:r>
            <w:r w:rsidRPr="002F1793">
              <w:rPr>
                <w:rFonts w:asciiTheme="majorBidi" w:eastAsia="Times New Roman" w:hAnsiTheme="majorBidi" w:cstheme="majorBidi"/>
                <w:b/>
                <w:bCs/>
              </w:rPr>
              <w:t xml:space="preserve"> </w:t>
            </w:r>
          </w:p>
        </w:tc>
      </w:tr>
      <w:tr w:rsidR="00327068" w:rsidRPr="002F1793" w14:paraId="172B105A" w14:textId="77777777" w:rsidTr="00327068">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E9975D9" w14:textId="03192AA5" w:rsidR="00327068" w:rsidRPr="002F1793" w:rsidRDefault="003B4E62" w:rsidP="00327068">
            <w:pPr>
              <w:spacing w:before="100" w:beforeAutospacing="1" w:after="100" w:afterAutospacing="1" w:line="240" w:lineRule="auto"/>
              <w:rPr>
                <w:rFonts w:asciiTheme="majorBidi" w:eastAsia="Times New Roman" w:hAnsiTheme="majorBidi" w:cstheme="majorBidi"/>
                <w:sz w:val="24"/>
                <w:szCs w:val="24"/>
              </w:rPr>
            </w:pPr>
            <w:r>
              <w:rPr>
                <w:rFonts w:asciiTheme="majorBidi" w:eastAsia="Times New Roman" w:hAnsiTheme="majorBidi" w:cstheme="majorBidi"/>
              </w:rPr>
              <w:t>30</w:t>
            </w:r>
            <w:r w:rsidR="00327068" w:rsidRPr="002F1793">
              <w:rPr>
                <w:rFonts w:asciiTheme="majorBidi" w:eastAsia="Times New Roman" w:hAnsiTheme="majorBidi" w:cstheme="majorBidi"/>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04AF879" w14:textId="77777777"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b/>
                <w:bCs/>
              </w:rPr>
              <w:t xml:space="preserve">Midterms </w:t>
            </w:r>
          </w:p>
        </w:tc>
      </w:tr>
      <w:tr w:rsidR="00327068" w:rsidRPr="002F1793" w14:paraId="3AE99542" w14:textId="77777777" w:rsidTr="00327068">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A1F10BA" w14:textId="4E80CC76" w:rsidR="00327068" w:rsidRPr="002F1793" w:rsidRDefault="003B4E62" w:rsidP="00327068">
            <w:pPr>
              <w:spacing w:before="100" w:beforeAutospacing="1" w:after="100" w:afterAutospacing="1" w:line="240" w:lineRule="auto"/>
              <w:rPr>
                <w:rFonts w:asciiTheme="majorBidi" w:eastAsia="Times New Roman" w:hAnsiTheme="majorBidi" w:cstheme="majorBidi"/>
                <w:sz w:val="24"/>
                <w:szCs w:val="24"/>
              </w:rPr>
            </w:pPr>
            <w:r>
              <w:rPr>
                <w:rFonts w:asciiTheme="majorBidi" w:eastAsia="Times New Roman" w:hAnsiTheme="majorBidi" w:cstheme="majorBidi"/>
              </w:rPr>
              <w:t>30</w:t>
            </w:r>
            <w:r w:rsidR="00327068" w:rsidRPr="002F1793">
              <w:rPr>
                <w:rFonts w:asciiTheme="majorBidi" w:eastAsia="Times New Roman" w:hAnsiTheme="majorBidi" w:cstheme="majorBidi"/>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4D1AD13" w14:textId="77777777"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b/>
                <w:bCs/>
              </w:rPr>
              <w:t xml:space="preserve">Final </w:t>
            </w:r>
          </w:p>
        </w:tc>
      </w:tr>
      <w:tr w:rsidR="00327068" w:rsidRPr="002F1793" w14:paraId="2A5F3010" w14:textId="77777777" w:rsidTr="00327068">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E0FD946" w14:textId="05400F13" w:rsidR="00327068" w:rsidRPr="002F1793" w:rsidRDefault="003B4E62" w:rsidP="00327068">
            <w:pPr>
              <w:spacing w:before="100" w:beforeAutospacing="1" w:after="100" w:afterAutospacing="1" w:line="240" w:lineRule="auto"/>
              <w:rPr>
                <w:rFonts w:asciiTheme="majorBidi" w:eastAsia="Times New Roman" w:hAnsiTheme="majorBidi" w:cstheme="majorBidi"/>
                <w:sz w:val="24"/>
                <w:szCs w:val="24"/>
              </w:rPr>
            </w:pPr>
            <w:r>
              <w:rPr>
                <w:rFonts w:asciiTheme="majorBidi" w:eastAsia="Times New Roman" w:hAnsiTheme="majorBidi" w:cstheme="majorBidi"/>
              </w:rPr>
              <w:t>15</w:t>
            </w:r>
            <w:r w:rsidR="00327068" w:rsidRPr="002F1793">
              <w:rPr>
                <w:rFonts w:asciiTheme="majorBidi" w:eastAsia="Times New Roman" w:hAnsiTheme="majorBidi" w:cstheme="majorBidi"/>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10F132B" w14:textId="7968A5D9"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b/>
                <w:bCs/>
              </w:rPr>
              <w:t>Final Pr</w:t>
            </w:r>
            <w:r w:rsidR="003B4E62">
              <w:rPr>
                <w:rFonts w:asciiTheme="majorBidi" w:eastAsia="Times New Roman" w:hAnsiTheme="majorBidi" w:cstheme="majorBidi"/>
                <w:b/>
                <w:bCs/>
              </w:rPr>
              <w:t>esentation</w:t>
            </w:r>
          </w:p>
        </w:tc>
      </w:tr>
      <w:tr w:rsidR="00327068" w:rsidRPr="002F1793" w14:paraId="3F2D616B" w14:textId="77777777" w:rsidTr="00327068">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0C3AEAE" w14:textId="77777777"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 xml:space="preserve">100%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E110D06" w14:textId="77777777"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b/>
                <w:bCs/>
              </w:rPr>
              <w:t xml:space="preserve">Total </w:t>
            </w:r>
          </w:p>
        </w:tc>
      </w:tr>
    </w:tbl>
    <w:p w14:paraId="2E7908FB" w14:textId="053DEA82" w:rsidR="00327068" w:rsidRPr="002F1793" w:rsidRDefault="00327068" w:rsidP="00327068">
      <w:pPr>
        <w:shd w:val="clear" w:color="auto" w:fill="FFFFFF"/>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b/>
          <w:bCs/>
          <w:sz w:val="28"/>
          <w:szCs w:val="28"/>
        </w:rPr>
        <w:t xml:space="preserve">Grade Distribution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29"/>
        <w:gridCol w:w="1314"/>
      </w:tblGrid>
      <w:tr w:rsidR="00327068" w:rsidRPr="002F1793" w14:paraId="0FDDC2CF" w14:textId="77777777" w:rsidTr="00327068">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45A5EDF" w14:textId="77777777"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b/>
                <w:bCs/>
              </w:rPr>
              <w:t xml:space="preserve">Grade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9F67B1C" w14:textId="77777777"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b/>
                <w:bCs/>
              </w:rPr>
              <w:t xml:space="preserve">Range </w:t>
            </w:r>
          </w:p>
        </w:tc>
      </w:tr>
      <w:tr w:rsidR="00327068" w:rsidRPr="002F1793" w14:paraId="7E15CFBE" w14:textId="77777777" w:rsidTr="00327068">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9872650" w14:textId="77777777"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 xml:space="preserve">A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0D59DDB" w14:textId="77777777"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 xml:space="preserve">95.00 - 100.00 </w:t>
            </w:r>
          </w:p>
        </w:tc>
      </w:tr>
      <w:tr w:rsidR="00327068" w:rsidRPr="002F1793" w14:paraId="6D6CAB78" w14:textId="77777777" w:rsidTr="00327068">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5CFAF86" w14:textId="77777777"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 xml:space="preserve">A-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B8D7921" w14:textId="77777777"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 xml:space="preserve">90.00 - 94.00 </w:t>
            </w:r>
          </w:p>
        </w:tc>
      </w:tr>
      <w:tr w:rsidR="00327068" w:rsidRPr="002F1793" w14:paraId="22BC35E6" w14:textId="77777777" w:rsidTr="00327068">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CFB1B8B" w14:textId="77777777"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 xml:space="preserve">B+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85C9490" w14:textId="77777777"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 xml:space="preserve">86.00 - 89.99 </w:t>
            </w:r>
          </w:p>
        </w:tc>
      </w:tr>
      <w:tr w:rsidR="00327068" w:rsidRPr="002F1793" w14:paraId="5A155880" w14:textId="77777777" w:rsidTr="00327068">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96C8D60" w14:textId="77777777"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 xml:space="preserve">B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4786707" w14:textId="77777777"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 xml:space="preserve">82.00 - 85.99 </w:t>
            </w:r>
          </w:p>
        </w:tc>
      </w:tr>
      <w:tr w:rsidR="00327068" w:rsidRPr="002F1793" w14:paraId="254425C7" w14:textId="77777777" w:rsidTr="00327068">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FF101FC" w14:textId="77777777"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 xml:space="preserve">B-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BE6186E" w14:textId="77777777"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 xml:space="preserve">80.00 - 81.99 </w:t>
            </w:r>
          </w:p>
        </w:tc>
      </w:tr>
      <w:tr w:rsidR="00327068" w:rsidRPr="002F1793" w14:paraId="56A4E97D" w14:textId="77777777" w:rsidTr="00327068">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26A19C3" w14:textId="77777777"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 xml:space="preserve">C+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B6B18D7" w14:textId="77777777"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 xml:space="preserve">76.00 - 79.99 </w:t>
            </w:r>
          </w:p>
        </w:tc>
      </w:tr>
      <w:tr w:rsidR="00327068" w:rsidRPr="002F1793" w14:paraId="7C2022B0" w14:textId="77777777" w:rsidTr="00327068">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F9E4425" w14:textId="77777777"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 xml:space="preserve">C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5A8E9DA" w14:textId="77777777"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 xml:space="preserve">72.00 - 75.99 </w:t>
            </w:r>
          </w:p>
        </w:tc>
      </w:tr>
      <w:tr w:rsidR="00327068" w:rsidRPr="002F1793" w14:paraId="31D961FB" w14:textId="77777777" w:rsidTr="00327068">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7DFB99D" w14:textId="77777777"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 xml:space="preserve">C-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CE0A9A7" w14:textId="77777777"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 xml:space="preserve">70.00 - 71.99 </w:t>
            </w:r>
          </w:p>
        </w:tc>
      </w:tr>
      <w:tr w:rsidR="00327068" w:rsidRPr="002F1793" w14:paraId="55263444" w14:textId="77777777" w:rsidTr="00327068">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B90ACC0" w14:textId="77777777"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 xml:space="preserve">D+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8404865" w14:textId="77777777"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 xml:space="preserve">66.00 - 69.99 </w:t>
            </w:r>
          </w:p>
        </w:tc>
      </w:tr>
      <w:tr w:rsidR="00327068" w:rsidRPr="002F1793" w14:paraId="6B6E66BA" w14:textId="77777777" w:rsidTr="00327068">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5AFEBFF" w14:textId="77777777"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 xml:space="preserve">D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8FD6091" w14:textId="77777777"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 xml:space="preserve">62.00 - 65.99 </w:t>
            </w:r>
          </w:p>
        </w:tc>
      </w:tr>
      <w:tr w:rsidR="00327068" w:rsidRPr="002F1793" w14:paraId="1454BC9D" w14:textId="77777777" w:rsidTr="00327068">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567D56D" w14:textId="77777777"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 xml:space="preserve">F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B7360C7" w14:textId="77777777" w:rsidR="00327068" w:rsidRPr="002F1793" w:rsidRDefault="00327068" w:rsidP="00327068">
            <w:pPr>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rPr>
              <w:t xml:space="preserve">60.00 - 61.99 </w:t>
            </w:r>
          </w:p>
        </w:tc>
      </w:tr>
    </w:tbl>
    <w:p w14:paraId="60252AC2" w14:textId="77777777" w:rsidR="00C76A81" w:rsidRDefault="00C76A81" w:rsidP="00327068">
      <w:pPr>
        <w:shd w:val="clear" w:color="auto" w:fill="FFFFFF"/>
        <w:spacing w:before="100" w:beforeAutospacing="1" w:after="100" w:afterAutospacing="1" w:line="240" w:lineRule="auto"/>
        <w:rPr>
          <w:rFonts w:asciiTheme="majorBidi" w:eastAsia="Times New Roman" w:hAnsiTheme="majorBidi" w:cstheme="majorBidi"/>
          <w:b/>
          <w:bCs/>
          <w:sz w:val="28"/>
          <w:szCs w:val="28"/>
        </w:rPr>
      </w:pPr>
    </w:p>
    <w:p w14:paraId="11D49281" w14:textId="54446D62" w:rsidR="00327068" w:rsidRPr="002F1793" w:rsidRDefault="00327068" w:rsidP="00327068">
      <w:pPr>
        <w:shd w:val="clear" w:color="auto" w:fill="FFFFFF"/>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b/>
          <w:bCs/>
          <w:sz w:val="28"/>
          <w:szCs w:val="28"/>
        </w:rPr>
        <w:t xml:space="preserve">Course Outline </w:t>
      </w:r>
    </w:p>
    <w:p w14:paraId="23050C92" w14:textId="77777777" w:rsidR="00327068" w:rsidRPr="002F1793" w:rsidRDefault="00327068" w:rsidP="00327068">
      <w:pPr>
        <w:shd w:val="clear" w:color="auto" w:fill="FFFFFF"/>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eastAsia="Times New Roman" w:hAnsiTheme="majorBidi" w:cstheme="majorBidi"/>
          <w:b/>
          <w:bCs/>
          <w:shd w:val="clear" w:color="auto" w:fill="D8D8D8"/>
        </w:rPr>
        <w:t xml:space="preserve">Topics </w:t>
      </w:r>
    </w:p>
    <w:p w14:paraId="16485F2A" w14:textId="77777777" w:rsidR="00C76A81" w:rsidRDefault="00327068" w:rsidP="002D35BA">
      <w:pPr>
        <w:pStyle w:val="ListParagraph"/>
        <w:numPr>
          <w:ilvl w:val="0"/>
          <w:numId w:val="7"/>
        </w:numPr>
        <w:shd w:val="clear" w:color="auto" w:fill="FFFFFF"/>
        <w:spacing w:before="100" w:beforeAutospacing="1" w:after="100" w:afterAutospacing="1" w:line="480" w:lineRule="auto"/>
        <w:rPr>
          <w:rFonts w:asciiTheme="majorBidi" w:eastAsia="Times New Roman" w:hAnsiTheme="majorBidi" w:cstheme="majorBidi"/>
        </w:rPr>
      </w:pPr>
      <w:r w:rsidRPr="002F1793">
        <w:rPr>
          <w:rFonts w:asciiTheme="majorBidi" w:eastAsia="Times New Roman" w:hAnsiTheme="majorBidi" w:cstheme="majorBidi"/>
        </w:rPr>
        <w:t xml:space="preserve">Introduction to Organizational Behavior. </w:t>
      </w:r>
    </w:p>
    <w:p w14:paraId="206417D6" w14:textId="67D5F5EC" w:rsidR="002D35BA" w:rsidRPr="002F1793" w:rsidRDefault="00327068" w:rsidP="002D35BA">
      <w:pPr>
        <w:pStyle w:val="ListParagraph"/>
        <w:numPr>
          <w:ilvl w:val="0"/>
          <w:numId w:val="7"/>
        </w:numPr>
        <w:shd w:val="clear" w:color="auto" w:fill="FFFFFF"/>
        <w:spacing w:before="100" w:beforeAutospacing="1" w:after="100" w:afterAutospacing="1" w:line="480" w:lineRule="auto"/>
        <w:rPr>
          <w:rFonts w:asciiTheme="majorBidi" w:eastAsia="Times New Roman" w:hAnsiTheme="majorBidi" w:cstheme="majorBidi"/>
        </w:rPr>
      </w:pPr>
      <w:r w:rsidRPr="002F1793">
        <w:rPr>
          <w:rFonts w:asciiTheme="majorBidi" w:eastAsia="Times New Roman" w:hAnsiTheme="majorBidi" w:cstheme="majorBidi"/>
        </w:rPr>
        <w:t>Job Attitudes.</w:t>
      </w:r>
    </w:p>
    <w:p w14:paraId="3FA1234B" w14:textId="0F007A64" w:rsidR="002D35BA" w:rsidRPr="002F1793" w:rsidRDefault="00327068" w:rsidP="002D35BA">
      <w:pPr>
        <w:pStyle w:val="ListParagraph"/>
        <w:numPr>
          <w:ilvl w:val="0"/>
          <w:numId w:val="7"/>
        </w:numPr>
        <w:shd w:val="clear" w:color="auto" w:fill="FFFFFF"/>
        <w:spacing w:before="100" w:beforeAutospacing="1" w:after="100" w:afterAutospacing="1" w:line="480" w:lineRule="auto"/>
        <w:rPr>
          <w:rFonts w:asciiTheme="majorBidi" w:eastAsia="Times New Roman" w:hAnsiTheme="majorBidi" w:cstheme="majorBidi"/>
        </w:rPr>
      </w:pPr>
      <w:r w:rsidRPr="002F1793">
        <w:rPr>
          <w:rFonts w:asciiTheme="majorBidi" w:eastAsia="Times New Roman" w:hAnsiTheme="majorBidi" w:cstheme="majorBidi"/>
        </w:rPr>
        <w:t>Personality and Values.</w:t>
      </w:r>
    </w:p>
    <w:p w14:paraId="5708F650" w14:textId="79C99E39" w:rsidR="00C76A81" w:rsidRPr="00C76A81" w:rsidRDefault="00C76A81" w:rsidP="002D35BA">
      <w:pPr>
        <w:pStyle w:val="ListParagraph"/>
        <w:numPr>
          <w:ilvl w:val="0"/>
          <w:numId w:val="7"/>
        </w:numPr>
        <w:shd w:val="clear" w:color="auto" w:fill="FFFFFF"/>
        <w:spacing w:before="100" w:beforeAutospacing="1" w:after="100" w:afterAutospacing="1" w:line="480" w:lineRule="auto"/>
        <w:rPr>
          <w:rFonts w:asciiTheme="majorBidi" w:eastAsia="Times New Roman" w:hAnsiTheme="majorBidi" w:cstheme="majorBidi"/>
          <w:sz w:val="24"/>
          <w:szCs w:val="24"/>
        </w:rPr>
      </w:pPr>
      <w:r w:rsidRPr="002F1793">
        <w:rPr>
          <w:rFonts w:asciiTheme="majorBidi" w:eastAsia="Times New Roman" w:hAnsiTheme="majorBidi" w:cstheme="majorBidi"/>
        </w:rPr>
        <w:t>Perception.</w:t>
      </w:r>
    </w:p>
    <w:p w14:paraId="4D66479B" w14:textId="4E27A2CA" w:rsidR="00C76A81" w:rsidRPr="00C76A81" w:rsidRDefault="00C76A81" w:rsidP="002D35BA">
      <w:pPr>
        <w:pStyle w:val="ListParagraph"/>
        <w:numPr>
          <w:ilvl w:val="0"/>
          <w:numId w:val="7"/>
        </w:numPr>
        <w:shd w:val="clear" w:color="auto" w:fill="FFFFFF"/>
        <w:spacing w:before="100" w:beforeAutospacing="1" w:after="100" w:afterAutospacing="1" w:line="480" w:lineRule="auto"/>
        <w:rPr>
          <w:rFonts w:asciiTheme="majorBidi" w:eastAsia="Times New Roman" w:hAnsiTheme="majorBidi" w:cstheme="majorBidi"/>
          <w:sz w:val="24"/>
          <w:szCs w:val="24"/>
        </w:rPr>
      </w:pPr>
      <w:r>
        <w:rPr>
          <w:rFonts w:asciiTheme="majorBidi" w:eastAsia="Times New Roman" w:hAnsiTheme="majorBidi" w:cstheme="majorBidi"/>
        </w:rPr>
        <w:t xml:space="preserve">Problem solving and </w:t>
      </w:r>
      <w:r w:rsidR="00327068" w:rsidRPr="002F1793">
        <w:rPr>
          <w:rFonts w:asciiTheme="majorBidi" w:eastAsia="Times New Roman" w:hAnsiTheme="majorBidi" w:cstheme="majorBidi"/>
        </w:rPr>
        <w:t xml:space="preserve">Decision-making. </w:t>
      </w:r>
    </w:p>
    <w:p w14:paraId="5A5A966D" w14:textId="0BE9D37A" w:rsidR="002D35BA" w:rsidRPr="00C76A81" w:rsidRDefault="00C76A81" w:rsidP="002D35BA">
      <w:pPr>
        <w:pStyle w:val="ListParagraph"/>
        <w:numPr>
          <w:ilvl w:val="0"/>
          <w:numId w:val="7"/>
        </w:numPr>
        <w:shd w:val="clear" w:color="auto" w:fill="FFFFFF"/>
        <w:spacing w:before="100" w:beforeAutospacing="1" w:after="100" w:afterAutospacing="1" w:line="480" w:lineRule="auto"/>
        <w:rPr>
          <w:rFonts w:asciiTheme="majorBidi" w:eastAsia="Times New Roman" w:hAnsiTheme="majorBidi" w:cstheme="majorBidi"/>
          <w:sz w:val="24"/>
          <w:szCs w:val="24"/>
        </w:rPr>
      </w:pPr>
      <w:r w:rsidRPr="002F1793">
        <w:rPr>
          <w:rFonts w:asciiTheme="majorBidi" w:eastAsia="Times New Roman" w:hAnsiTheme="majorBidi" w:cstheme="majorBidi"/>
        </w:rPr>
        <w:t>Motivation.</w:t>
      </w:r>
    </w:p>
    <w:p w14:paraId="7E2A3B22" w14:textId="271D53C8" w:rsidR="00C76A81" w:rsidRPr="002F1793" w:rsidRDefault="00C76A81" w:rsidP="002D35BA">
      <w:pPr>
        <w:pStyle w:val="ListParagraph"/>
        <w:numPr>
          <w:ilvl w:val="0"/>
          <w:numId w:val="7"/>
        </w:numPr>
        <w:shd w:val="clear" w:color="auto" w:fill="FFFFFF"/>
        <w:spacing w:before="100" w:beforeAutospacing="1" w:after="100" w:afterAutospacing="1" w:line="480" w:lineRule="auto"/>
        <w:rPr>
          <w:rFonts w:asciiTheme="majorBidi" w:eastAsia="Times New Roman" w:hAnsiTheme="majorBidi" w:cstheme="majorBidi"/>
          <w:sz w:val="24"/>
          <w:szCs w:val="24"/>
        </w:rPr>
      </w:pPr>
      <w:r>
        <w:rPr>
          <w:rFonts w:asciiTheme="majorBidi" w:eastAsia="Times New Roman" w:hAnsiTheme="majorBidi" w:cstheme="majorBidi"/>
        </w:rPr>
        <w:t xml:space="preserve">Teams and </w:t>
      </w:r>
      <w:r w:rsidR="00F419BC">
        <w:rPr>
          <w:rFonts w:asciiTheme="majorBidi" w:eastAsia="Times New Roman" w:hAnsiTheme="majorBidi" w:cstheme="majorBidi"/>
        </w:rPr>
        <w:t>Teamwork.</w:t>
      </w:r>
    </w:p>
    <w:p w14:paraId="5C150845" w14:textId="2DEB18FB" w:rsidR="00C76A81" w:rsidRPr="00C76A81" w:rsidRDefault="00327068" w:rsidP="002D35BA">
      <w:pPr>
        <w:pStyle w:val="ListParagraph"/>
        <w:numPr>
          <w:ilvl w:val="0"/>
          <w:numId w:val="7"/>
        </w:numPr>
        <w:shd w:val="clear" w:color="auto" w:fill="FFFFFF"/>
        <w:spacing w:before="100" w:beforeAutospacing="1" w:after="100" w:afterAutospacing="1" w:line="480" w:lineRule="auto"/>
        <w:rPr>
          <w:rFonts w:asciiTheme="majorBidi" w:eastAsia="Times New Roman" w:hAnsiTheme="majorBidi" w:cstheme="majorBidi"/>
          <w:sz w:val="24"/>
          <w:szCs w:val="24"/>
        </w:rPr>
      </w:pPr>
      <w:r w:rsidRPr="002F1793">
        <w:rPr>
          <w:rFonts w:asciiTheme="majorBidi" w:eastAsia="Times New Roman" w:hAnsiTheme="majorBidi" w:cstheme="majorBidi"/>
        </w:rPr>
        <w:t>Leadership</w:t>
      </w:r>
      <w:r w:rsidR="00C76A81">
        <w:rPr>
          <w:rFonts w:asciiTheme="majorBidi" w:eastAsia="Times New Roman" w:hAnsiTheme="majorBidi" w:cstheme="majorBidi"/>
        </w:rPr>
        <w:t>.</w:t>
      </w:r>
      <w:r w:rsidRPr="002F1793">
        <w:rPr>
          <w:rFonts w:asciiTheme="majorBidi" w:eastAsia="Times New Roman" w:hAnsiTheme="majorBidi" w:cstheme="majorBidi"/>
        </w:rPr>
        <w:t xml:space="preserve"> </w:t>
      </w:r>
    </w:p>
    <w:p w14:paraId="4A15549A" w14:textId="1BD074CB" w:rsidR="00327068" w:rsidRPr="002F1793" w:rsidRDefault="00327068" w:rsidP="002D35BA">
      <w:pPr>
        <w:pStyle w:val="ListParagraph"/>
        <w:numPr>
          <w:ilvl w:val="0"/>
          <w:numId w:val="7"/>
        </w:numPr>
        <w:shd w:val="clear" w:color="auto" w:fill="FFFFFF"/>
        <w:spacing w:before="100" w:beforeAutospacing="1" w:after="100" w:afterAutospacing="1" w:line="480" w:lineRule="auto"/>
        <w:rPr>
          <w:rFonts w:asciiTheme="majorBidi" w:eastAsia="Times New Roman" w:hAnsiTheme="majorBidi" w:cstheme="majorBidi"/>
          <w:sz w:val="24"/>
          <w:szCs w:val="24"/>
        </w:rPr>
      </w:pPr>
      <w:r w:rsidRPr="002F1793">
        <w:rPr>
          <w:rFonts w:asciiTheme="majorBidi" w:eastAsia="Times New Roman" w:hAnsiTheme="majorBidi" w:cstheme="majorBidi"/>
        </w:rPr>
        <w:t>Organizational culture</w:t>
      </w:r>
      <w:r w:rsidR="00F419BC">
        <w:rPr>
          <w:rFonts w:asciiTheme="majorBidi" w:eastAsia="Times New Roman" w:hAnsiTheme="majorBidi" w:cstheme="majorBidi"/>
        </w:rPr>
        <w:t>.</w:t>
      </w:r>
      <w:r w:rsidRPr="002F1793">
        <w:rPr>
          <w:rFonts w:asciiTheme="majorBidi" w:eastAsia="Times New Roman" w:hAnsiTheme="majorBidi" w:cstheme="majorBidi"/>
        </w:rPr>
        <w:t xml:space="preserve"> </w:t>
      </w:r>
    </w:p>
    <w:p w14:paraId="23AC6E57" w14:textId="77777777" w:rsidR="00327068" w:rsidRPr="002F1793" w:rsidRDefault="00327068" w:rsidP="00327068">
      <w:pPr>
        <w:pStyle w:val="Heading1"/>
        <w:rPr>
          <w:rFonts w:asciiTheme="majorBidi" w:hAnsiTheme="majorBidi" w:cstheme="majorBidi"/>
        </w:rPr>
      </w:pPr>
      <w:r w:rsidRPr="002F1793">
        <w:rPr>
          <w:rFonts w:asciiTheme="majorBidi" w:hAnsiTheme="majorBidi" w:cstheme="majorBidi"/>
        </w:rPr>
        <w:t>Important Dates</w:t>
      </w:r>
    </w:p>
    <w:p w14:paraId="2911C3B8" w14:textId="77777777" w:rsidR="00327068" w:rsidRPr="002F1793" w:rsidRDefault="00327068" w:rsidP="00327068">
      <w:pPr>
        <w:spacing w:after="0"/>
        <w:jc w:val="both"/>
        <w:rPr>
          <w:rFonts w:asciiTheme="majorBidi" w:hAnsiTheme="majorBidi" w:cstheme="majorBidi"/>
          <w:b/>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8"/>
        <w:gridCol w:w="5758"/>
      </w:tblGrid>
      <w:tr w:rsidR="00327068" w:rsidRPr="002F1793" w14:paraId="69EAB006" w14:textId="77777777" w:rsidTr="006A21AC">
        <w:tc>
          <w:tcPr>
            <w:tcW w:w="3258" w:type="dxa"/>
            <w:shd w:val="clear" w:color="auto" w:fill="D9D9D9"/>
          </w:tcPr>
          <w:p w14:paraId="298E2198" w14:textId="77777777" w:rsidR="00327068" w:rsidRPr="002F1793" w:rsidRDefault="00327068" w:rsidP="006A21AC">
            <w:pPr>
              <w:tabs>
                <w:tab w:val="left" w:pos="1133"/>
              </w:tabs>
              <w:jc w:val="both"/>
              <w:rPr>
                <w:rFonts w:asciiTheme="majorBidi" w:hAnsiTheme="majorBidi" w:cstheme="majorBidi"/>
                <w:b/>
              </w:rPr>
            </w:pPr>
            <w:r w:rsidRPr="002F1793">
              <w:rPr>
                <w:rFonts w:asciiTheme="majorBidi" w:hAnsiTheme="majorBidi" w:cstheme="majorBidi"/>
                <w:b/>
              </w:rPr>
              <w:t>Date</w:t>
            </w:r>
          </w:p>
        </w:tc>
        <w:tc>
          <w:tcPr>
            <w:tcW w:w="5758" w:type="dxa"/>
            <w:shd w:val="clear" w:color="auto" w:fill="D9D9D9"/>
          </w:tcPr>
          <w:p w14:paraId="4CAB7D17" w14:textId="77777777" w:rsidR="00327068" w:rsidRPr="002F1793" w:rsidRDefault="00327068" w:rsidP="006A21AC">
            <w:pPr>
              <w:jc w:val="both"/>
              <w:rPr>
                <w:rFonts w:asciiTheme="majorBidi" w:hAnsiTheme="majorBidi" w:cstheme="majorBidi"/>
                <w:b/>
              </w:rPr>
            </w:pPr>
            <w:r w:rsidRPr="002F1793">
              <w:rPr>
                <w:rFonts w:asciiTheme="majorBidi" w:hAnsiTheme="majorBidi" w:cstheme="majorBidi"/>
                <w:b/>
              </w:rPr>
              <w:t>Event</w:t>
            </w:r>
          </w:p>
        </w:tc>
      </w:tr>
      <w:tr w:rsidR="00C76A81" w:rsidRPr="002F1793" w14:paraId="11F63797" w14:textId="77777777" w:rsidTr="006A21AC">
        <w:tc>
          <w:tcPr>
            <w:tcW w:w="3258" w:type="dxa"/>
          </w:tcPr>
          <w:p w14:paraId="6B6FB9C2" w14:textId="5F7C4577" w:rsidR="00C76A81" w:rsidRPr="002F1793" w:rsidRDefault="00C76A81" w:rsidP="00C76A81">
            <w:pPr>
              <w:rPr>
                <w:rFonts w:asciiTheme="majorBidi" w:hAnsiTheme="majorBidi" w:cstheme="majorBidi"/>
              </w:rPr>
            </w:pPr>
            <w:r>
              <w:rPr>
                <w:rFonts w:asciiTheme="majorBidi" w:hAnsiTheme="majorBidi" w:cstheme="majorBidi"/>
              </w:rPr>
              <w:t>March 15</w:t>
            </w:r>
            <w:r w:rsidRPr="00A35237">
              <w:rPr>
                <w:rFonts w:asciiTheme="majorBidi" w:hAnsiTheme="majorBidi" w:cstheme="majorBidi"/>
                <w:vertAlign w:val="superscript"/>
              </w:rPr>
              <w:t>th</w:t>
            </w:r>
            <w:r w:rsidRPr="00A35237">
              <w:rPr>
                <w:rFonts w:asciiTheme="majorBidi" w:hAnsiTheme="majorBidi" w:cstheme="majorBidi"/>
              </w:rPr>
              <w:t>, 2025</w:t>
            </w:r>
          </w:p>
        </w:tc>
        <w:tc>
          <w:tcPr>
            <w:tcW w:w="5758" w:type="dxa"/>
          </w:tcPr>
          <w:p w14:paraId="383630AD" w14:textId="77777777" w:rsidR="00C76A81" w:rsidRPr="002F1793" w:rsidRDefault="00C76A81" w:rsidP="00C76A81">
            <w:pPr>
              <w:jc w:val="both"/>
              <w:rPr>
                <w:rFonts w:asciiTheme="majorBidi" w:hAnsiTheme="majorBidi" w:cstheme="majorBidi"/>
              </w:rPr>
            </w:pPr>
            <w:r w:rsidRPr="002F1793">
              <w:rPr>
                <w:rFonts w:asciiTheme="majorBidi" w:hAnsiTheme="majorBidi" w:cstheme="majorBidi"/>
              </w:rPr>
              <w:t>Last day to drop a course</w:t>
            </w:r>
          </w:p>
        </w:tc>
      </w:tr>
      <w:tr w:rsidR="00C76A81" w:rsidRPr="002F1793" w14:paraId="05598F7A" w14:textId="77777777" w:rsidTr="006A21AC">
        <w:tc>
          <w:tcPr>
            <w:tcW w:w="3258" w:type="dxa"/>
          </w:tcPr>
          <w:p w14:paraId="2DBF4E0F" w14:textId="38054971" w:rsidR="00C76A81" w:rsidRPr="002F1793" w:rsidRDefault="00C76A81" w:rsidP="00C76A81">
            <w:pPr>
              <w:rPr>
                <w:rFonts w:asciiTheme="majorBidi" w:hAnsiTheme="majorBidi" w:cstheme="majorBidi"/>
              </w:rPr>
            </w:pPr>
            <w:r>
              <w:rPr>
                <w:rFonts w:asciiTheme="majorBidi" w:hAnsiTheme="majorBidi" w:cstheme="majorBidi"/>
              </w:rPr>
              <w:t>May</w:t>
            </w:r>
            <w:r w:rsidRPr="00A35237">
              <w:rPr>
                <w:rFonts w:asciiTheme="majorBidi" w:hAnsiTheme="majorBidi" w:cstheme="majorBidi"/>
              </w:rPr>
              <w:t xml:space="preserve"> </w:t>
            </w:r>
            <w:r>
              <w:rPr>
                <w:rFonts w:asciiTheme="majorBidi" w:hAnsiTheme="majorBidi" w:cstheme="majorBidi"/>
              </w:rPr>
              <w:t>15</w:t>
            </w:r>
            <w:r w:rsidRPr="00A35237">
              <w:rPr>
                <w:rFonts w:asciiTheme="majorBidi" w:hAnsiTheme="majorBidi" w:cstheme="majorBidi"/>
                <w:vertAlign w:val="superscript"/>
              </w:rPr>
              <w:t>th</w:t>
            </w:r>
            <w:r w:rsidRPr="00A35237">
              <w:rPr>
                <w:rFonts w:asciiTheme="majorBidi" w:hAnsiTheme="majorBidi" w:cstheme="majorBidi"/>
              </w:rPr>
              <w:t>, 2025</w:t>
            </w:r>
          </w:p>
        </w:tc>
        <w:tc>
          <w:tcPr>
            <w:tcW w:w="5758" w:type="dxa"/>
          </w:tcPr>
          <w:p w14:paraId="1F2263C0" w14:textId="77777777" w:rsidR="00C76A81" w:rsidRPr="002F1793" w:rsidRDefault="00C76A81" w:rsidP="00C76A81">
            <w:pPr>
              <w:jc w:val="both"/>
              <w:rPr>
                <w:rFonts w:asciiTheme="majorBidi" w:hAnsiTheme="majorBidi" w:cstheme="majorBidi"/>
              </w:rPr>
            </w:pPr>
            <w:r w:rsidRPr="002F1793">
              <w:rPr>
                <w:rFonts w:asciiTheme="majorBidi" w:hAnsiTheme="majorBidi" w:cstheme="majorBidi"/>
              </w:rPr>
              <w:t>Last day of classes</w:t>
            </w:r>
          </w:p>
        </w:tc>
      </w:tr>
    </w:tbl>
    <w:p w14:paraId="5ABF14EB" w14:textId="77777777" w:rsidR="00327068" w:rsidRPr="002F1793" w:rsidRDefault="00327068" w:rsidP="00327068">
      <w:pPr>
        <w:spacing w:after="0"/>
        <w:jc w:val="both"/>
        <w:rPr>
          <w:rFonts w:asciiTheme="majorBidi" w:hAnsiTheme="majorBidi" w:cstheme="majorBidi"/>
        </w:rPr>
      </w:pPr>
    </w:p>
    <w:p w14:paraId="3DBC285E" w14:textId="6F926EAF" w:rsidR="00327068" w:rsidRPr="002F1793" w:rsidRDefault="00327068" w:rsidP="00327068">
      <w:pPr>
        <w:shd w:val="clear" w:color="auto" w:fill="FFFFFF"/>
        <w:spacing w:before="100" w:beforeAutospacing="1" w:after="100" w:afterAutospacing="1" w:line="240" w:lineRule="auto"/>
        <w:rPr>
          <w:rFonts w:asciiTheme="majorBidi" w:eastAsia="Times New Roman" w:hAnsiTheme="majorBidi" w:cstheme="majorBidi"/>
          <w:sz w:val="24"/>
          <w:szCs w:val="24"/>
        </w:rPr>
      </w:pPr>
      <w:r w:rsidRPr="002F1793">
        <w:rPr>
          <w:rFonts w:asciiTheme="majorBidi" w:hAnsiTheme="majorBidi" w:cstheme="majorBidi"/>
        </w:rPr>
        <w:br w:type="page"/>
      </w:r>
    </w:p>
    <w:p w14:paraId="5948DCFC" w14:textId="77777777" w:rsidR="001624D8" w:rsidRPr="002F1793" w:rsidRDefault="001624D8" w:rsidP="001624D8">
      <w:pPr>
        <w:pStyle w:val="NormalWeb"/>
        <w:shd w:val="clear" w:color="auto" w:fill="FFFFFF"/>
        <w:rPr>
          <w:rFonts w:asciiTheme="majorBidi" w:hAnsiTheme="majorBidi" w:cstheme="majorBidi"/>
        </w:rPr>
      </w:pPr>
      <w:r w:rsidRPr="002F1793">
        <w:rPr>
          <w:rFonts w:asciiTheme="majorBidi" w:hAnsiTheme="majorBidi" w:cstheme="majorBidi"/>
          <w:b/>
          <w:bCs/>
          <w:sz w:val="26"/>
          <w:szCs w:val="26"/>
        </w:rPr>
        <w:lastRenderedPageBreak/>
        <w:t xml:space="preserve">Undergraduate Program Learning Goals: </w:t>
      </w:r>
    </w:p>
    <w:p w14:paraId="5B5294A0" w14:textId="550BE666" w:rsidR="001624D8" w:rsidRPr="002F1793" w:rsidRDefault="001624D8" w:rsidP="001624D8">
      <w:pPr>
        <w:pStyle w:val="NormalWeb"/>
        <w:shd w:val="clear" w:color="auto" w:fill="FFFFFF"/>
        <w:rPr>
          <w:rFonts w:asciiTheme="majorBidi" w:hAnsiTheme="majorBidi" w:cstheme="majorBidi"/>
        </w:rPr>
      </w:pPr>
      <w:r w:rsidRPr="002F1793">
        <w:rPr>
          <w:rFonts w:asciiTheme="majorBidi" w:hAnsiTheme="majorBidi" w:cstheme="majorBidi"/>
          <w:sz w:val="22"/>
          <w:szCs w:val="22"/>
        </w:rPr>
        <w:t xml:space="preserve">1. </w:t>
      </w:r>
      <w:r w:rsidRPr="002F1793">
        <w:rPr>
          <w:rFonts w:asciiTheme="majorBidi" w:hAnsiTheme="majorBidi" w:cstheme="majorBidi"/>
          <w:b/>
          <w:bCs/>
          <w:sz w:val="22"/>
          <w:szCs w:val="22"/>
        </w:rPr>
        <w:t xml:space="preserve">Ethical Skills: </w:t>
      </w:r>
      <w:r w:rsidRPr="002F1793">
        <w:rPr>
          <w:rFonts w:asciiTheme="majorBidi" w:hAnsiTheme="majorBidi" w:cstheme="majorBidi"/>
          <w:sz w:val="22"/>
          <w:szCs w:val="22"/>
        </w:rPr>
        <w:t xml:space="preserve">A CBA graduate shall be able to recognize ethical issues present in business environment, analyze the tradeoffs between different ethical perspectives, and make a well-supported ethical decision. </w:t>
      </w:r>
      <w:r w:rsidRPr="002F1793">
        <w:rPr>
          <w:rFonts w:asciiTheme="majorBidi" w:hAnsiTheme="majorBidi" w:cstheme="majorBidi"/>
          <w:b/>
          <w:bCs/>
          <w:sz w:val="22"/>
          <w:szCs w:val="22"/>
        </w:rPr>
        <w:t>Student Learning Objectives:</w:t>
      </w:r>
      <w:r w:rsidRPr="002F1793">
        <w:rPr>
          <w:rFonts w:asciiTheme="majorBidi" w:hAnsiTheme="majorBidi" w:cstheme="majorBidi"/>
          <w:b/>
          <w:bCs/>
          <w:sz w:val="22"/>
          <w:szCs w:val="22"/>
        </w:rPr>
        <w:br/>
      </w:r>
      <w:r w:rsidRPr="002F1793">
        <w:rPr>
          <w:rFonts w:asciiTheme="majorBidi" w:hAnsiTheme="majorBidi" w:cstheme="majorBidi"/>
          <w:sz w:val="22"/>
          <w:szCs w:val="22"/>
        </w:rPr>
        <w:t xml:space="preserve">1.1. Identify the ethical dimensions of a business decision. </w:t>
      </w:r>
    </w:p>
    <w:p w14:paraId="0A1C993E" w14:textId="77777777" w:rsidR="001624D8" w:rsidRPr="002F1793" w:rsidRDefault="001624D8" w:rsidP="001624D8">
      <w:pPr>
        <w:pStyle w:val="NormalWeb"/>
        <w:shd w:val="clear" w:color="auto" w:fill="FFFFFF"/>
        <w:rPr>
          <w:rFonts w:asciiTheme="majorBidi" w:hAnsiTheme="majorBidi" w:cstheme="majorBidi"/>
        </w:rPr>
      </w:pPr>
      <w:r w:rsidRPr="002F1793">
        <w:rPr>
          <w:rFonts w:asciiTheme="majorBidi" w:hAnsiTheme="majorBidi" w:cstheme="majorBidi"/>
          <w:sz w:val="22"/>
          <w:szCs w:val="22"/>
        </w:rPr>
        <w:t xml:space="preserve">1.2. Recognizeandanalyzethetradeoffscreatedbyapplicationofcompetingethicalperspectives. 1.3. Formulateanddefendawell-supportedrecommendationfortheresolutionofanethicalissue. </w:t>
      </w:r>
    </w:p>
    <w:p w14:paraId="062F8E35" w14:textId="77777777" w:rsidR="001624D8" w:rsidRPr="002F1793" w:rsidRDefault="001624D8" w:rsidP="001624D8">
      <w:pPr>
        <w:pStyle w:val="NormalWeb"/>
        <w:shd w:val="clear" w:color="auto" w:fill="FFFFFF"/>
        <w:rPr>
          <w:rFonts w:asciiTheme="majorBidi" w:hAnsiTheme="majorBidi" w:cstheme="majorBidi"/>
        </w:rPr>
      </w:pPr>
      <w:r w:rsidRPr="002F1793">
        <w:rPr>
          <w:rFonts w:asciiTheme="majorBidi" w:hAnsiTheme="majorBidi" w:cstheme="majorBidi"/>
          <w:sz w:val="22"/>
          <w:szCs w:val="22"/>
        </w:rPr>
        <w:t xml:space="preserve">2. </w:t>
      </w:r>
      <w:r w:rsidRPr="002F1793">
        <w:rPr>
          <w:rFonts w:asciiTheme="majorBidi" w:hAnsiTheme="majorBidi" w:cstheme="majorBidi"/>
          <w:b/>
          <w:bCs/>
          <w:sz w:val="22"/>
          <w:szCs w:val="22"/>
        </w:rPr>
        <w:t xml:space="preserve">Decision Making Skills: </w:t>
      </w:r>
      <w:r w:rsidRPr="002F1793">
        <w:rPr>
          <w:rFonts w:asciiTheme="majorBidi" w:hAnsiTheme="majorBidi" w:cstheme="majorBidi"/>
          <w:sz w:val="22"/>
          <w:szCs w:val="22"/>
        </w:rPr>
        <w:t>A CBA graduate shall be able to recognize the extent of the implications of business decisions, evaluate different proposals based on available facts, and make a well-supported business decision.</w:t>
      </w:r>
      <w:r w:rsidRPr="002F1793">
        <w:rPr>
          <w:rFonts w:asciiTheme="majorBidi" w:hAnsiTheme="majorBidi" w:cstheme="majorBidi"/>
          <w:sz w:val="22"/>
          <w:szCs w:val="22"/>
        </w:rPr>
        <w:br/>
      </w:r>
      <w:r w:rsidRPr="002F1793">
        <w:rPr>
          <w:rFonts w:asciiTheme="majorBidi" w:hAnsiTheme="majorBidi" w:cstheme="majorBidi"/>
          <w:b/>
          <w:bCs/>
          <w:sz w:val="22"/>
          <w:szCs w:val="22"/>
        </w:rPr>
        <w:t xml:space="preserve">Student Learning Objectives: </w:t>
      </w:r>
    </w:p>
    <w:p w14:paraId="696F40F2" w14:textId="77777777" w:rsidR="001624D8" w:rsidRPr="002F1793" w:rsidRDefault="001624D8" w:rsidP="001624D8">
      <w:pPr>
        <w:pStyle w:val="NormalWeb"/>
        <w:shd w:val="clear" w:color="auto" w:fill="FFFFFF"/>
        <w:rPr>
          <w:rFonts w:asciiTheme="majorBidi" w:hAnsiTheme="majorBidi" w:cstheme="majorBidi"/>
        </w:rPr>
      </w:pPr>
      <w:r w:rsidRPr="002F1793">
        <w:rPr>
          <w:rFonts w:asciiTheme="majorBidi" w:hAnsiTheme="majorBidi" w:cstheme="majorBidi"/>
          <w:sz w:val="22"/>
          <w:szCs w:val="22"/>
        </w:rPr>
        <w:t xml:space="preserve">2.1.  Recognize the implications of a proposed business decision from a variety of diverse, </w:t>
      </w:r>
      <w:proofErr w:type="gramStart"/>
      <w:r w:rsidRPr="002F1793">
        <w:rPr>
          <w:rFonts w:asciiTheme="majorBidi" w:hAnsiTheme="majorBidi" w:cstheme="majorBidi"/>
          <w:sz w:val="22"/>
          <w:szCs w:val="22"/>
        </w:rPr>
        <w:t>internal</w:t>
      </w:r>
      <w:proofErr w:type="gramEnd"/>
      <w:r w:rsidRPr="002F1793">
        <w:rPr>
          <w:rFonts w:asciiTheme="majorBidi" w:hAnsiTheme="majorBidi" w:cstheme="majorBidi"/>
          <w:sz w:val="22"/>
          <w:szCs w:val="22"/>
        </w:rPr>
        <w:t xml:space="preserve"> and external, stakeholder perspectives. </w:t>
      </w:r>
    </w:p>
    <w:p w14:paraId="6C1B7EDE" w14:textId="77777777" w:rsidR="001624D8" w:rsidRPr="002F1793" w:rsidRDefault="001624D8" w:rsidP="001624D8">
      <w:pPr>
        <w:pStyle w:val="NormalWeb"/>
        <w:shd w:val="clear" w:color="auto" w:fill="FFFFFF"/>
        <w:rPr>
          <w:rFonts w:asciiTheme="majorBidi" w:hAnsiTheme="majorBidi" w:cstheme="majorBidi"/>
        </w:rPr>
      </w:pPr>
      <w:r w:rsidRPr="002F1793">
        <w:rPr>
          <w:rFonts w:asciiTheme="majorBidi" w:hAnsiTheme="majorBidi" w:cstheme="majorBidi"/>
          <w:sz w:val="22"/>
          <w:szCs w:val="22"/>
        </w:rPr>
        <w:t xml:space="preserve">2.2.  Evaluate the integrity of the supporting evidence and data for a given decision based on business principles. </w:t>
      </w:r>
    </w:p>
    <w:p w14:paraId="75DF0D9F" w14:textId="67BA75AD" w:rsidR="001624D8" w:rsidRPr="002F1793" w:rsidRDefault="001624D8" w:rsidP="001624D8">
      <w:pPr>
        <w:pStyle w:val="NormalWeb"/>
        <w:shd w:val="clear" w:color="auto" w:fill="FFFFFF"/>
        <w:rPr>
          <w:rFonts w:asciiTheme="majorBidi" w:hAnsiTheme="majorBidi" w:cstheme="majorBidi"/>
        </w:rPr>
      </w:pPr>
      <w:r w:rsidRPr="002F1793">
        <w:rPr>
          <w:rFonts w:asciiTheme="majorBidi" w:hAnsiTheme="majorBidi" w:cstheme="majorBidi"/>
          <w:sz w:val="22"/>
          <w:szCs w:val="22"/>
        </w:rPr>
        <w:t xml:space="preserve">2.3.  Analyze a given business decision using integrative techniques, structures, and frameworks. </w:t>
      </w:r>
    </w:p>
    <w:p w14:paraId="091A7A16" w14:textId="4FFC88ED" w:rsidR="001624D8" w:rsidRPr="002F1793" w:rsidRDefault="001624D8" w:rsidP="001624D8">
      <w:pPr>
        <w:pStyle w:val="NormalWeb"/>
        <w:shd w:val="clear" w:color="auto" w:fill="FFFFFF"/>
        <w:rPr>
          <w:rFonts w:asciiTheme="majorBidi" w:hAnsiTheme="majorBidi" w:cstheme="majorBidi"/>
        </w:rPr>
      </w:pPr>
      <w:r w:rsidRPr="002F1793">
        <w:rPr>
          <w:rFonts w:asciiTheme="majorBidi" w:hAnsiTheme="majorBidi" w:cstheme="majorBidi"/>
          <w:sz w:val="22"/>
          <w:szCs w:val="22"/>
        </w:rPr>
        <w:t xml:space="preserve">3. </w:t>
      </w:r>
      <w:r w:rsidRPr="002F1793">
        <w:rPr>
          <w:rFonts w:asciiTheme="majorBidi" w:hAnsiTheme="majorBidi" w:cstheme="majorBidi"/>
          <w:b/>
          <w:bCs/>
          <w:sz w:val="22"/>
          <w:szCs w:val="22"/>
        </w:rPr>
        <w:t xml:space="preserve">IT and Computer Skills: </w:t>
      </w:r>
      <w:r w:rsidRPr="002F1793">
        <w:rPr>
          <w:rFonts w:asciiTheme="majorBidi" w:hAnsiTheme="majorBidi" w:cstheme="majorBidi"/>
          <w:sz w:val="22"/>
          <w:szCs w:val="22"/>
        </w:rPr>
        <w:t>A CBA graduate shall demonstrate capabilities in using general-purpose computer applications</w:t>
      </w:r>
      <w:r w:rsidRPr="002F1793">
        <w:rPr>
          <w:rFonts w:asciiTheme="majorBidi" w:hAnsiTheme="majorBidi" w:cstheme="majorBidi"/>
          <w:sz w:val="22"/>
          <w:szCs w:val="22"/>
        </w:rPr>
        <w:br/>
      </w:r>
      <w:r w:rsidRPr="002F1793">
        <w:rPr>
          <w:rFonts w:asciiTheme="majorBidi" w:hAnsiTheme="majorBidi" w:cstheme="majorBidi"/>
          <w:b/>
          <w:bCs/>
          <w:sz w:val="22"/>
          <w:szCs w:val="22"/>
        </w:rPr>
        <w:t>Student Learning Objectives:</w:t>
      </w:r>
      <w:r w:rsidRPr="002F1793">
        <w:rPr>
          <w:rFonts w:asciiTheme="majorBidi" w:hAnsiTheme="majorBidi" w:cstheme="majorBidi"/>
          <w:b/>
          <w:bCs/>
          <w:sz w:val="22"/>
          <w:szCs w:val="22"/>
        </w:rPr>
        <w:br/>
      </w:r>
      <w:r w:rsidRPr="002F1793">
        <w:rPr>
          <w:rFonts w:asciiTheme="majorBidi" w:hAnsiTheme="majorBidi" w:cstheme="majorBidi"/>
          <w:sz w:val="22"/>
          <w:szCs w:val="22"/>
        </w:rPr>
        <w:t xml:space="preserve">3.1. Use a word-processing application to type and format a business document. </w:t>
      </w:r>
    </w:p>
    <w:p w14:paraId="57CA5211" w14:textId="0E05B538" w:rsidR="001624D8" w:rsidRPr="002F1793" w:rsidRDefault="001624D8" w:rsidP="001624D8">
      <w:pPr>
        <w:pStyle w:val="NormalWeb"/>
        <w:shd w:val="clear" w:color="auto" w:fill="FFFFFF"/>
        <w:rPr>
          <w:rFonts w:asciiTheme="majorBidi" w:hAnsiTheme="majorBidi" w:cstheme="majorBidi"/>
        </w:rPr>
      </w:pPr>
      <w:r w:rsidRPr="002F1793">
        <w:rPr>
          <w:rFonts w:asciiTheme="majorBidi" w:hAnsiTheme="majorBidi" w:cstheme="majorBidi"/>
          <w:sz w:val="22"/>
          <w:szCs w:val="22"/>
        </w:rPr>
        <w:t>3.2. Use a data-processing application to analyze or solve a business problem.</w:t>
      </w:r>
      <w:r w:rsidRPr="002F1793">
        <w:rPr>
          <w:rFonts w:asciiTheme="majorBidi" w:hAnsiTheme="majorBidi" w:cstheme="majorBidi"/>
          <w:sz w:val="22"/>
          <w:szCs w:val="22"/>
        </w:rPr>
        <w:br/>
        <w:t xml:space="preserve">3.3. Useapresentation-makingapplicationtoprepareaslideshowforabusinessissue. </w:t>
      </w:r>
    </w:p>
    <w:p w14:paraId="07BB393C" w14:textId="152CE18C" w:rsidR="001624D8" w:rsidRPr="002F1793" w:rsidRDefault="001624D8" w:rsidP="001624D8">
      <w:pPr>
        <w:pStyle w:val="NormalWeb"/>
        <w:shd w:val="clear" w:color="auto" w:fill="FFFFFF"/>
        <w:rPr>
          <w:rFonts w:asciiTheme="majorBidi" w:hAnsiTheme="majorBidi" w:cstheme="majorBidi"/>
        </w:rPr>
      </w:pPr>
      <w:r w:rsidRPr="002F1793">
        <w:rPr>
          <w:rFonts w:asciiTheme="majorBidi" w:hAnsiTheme="majorBidi" w:cstheme="majorBidi"/>
          <w:sz w:val="22"/>
          <w:szCs w:val="22"/>
        </w:rPr>
        <w:t xml:space="preserve">4. </w:t>
      </w:r>
      <w:r w:rsidRPr="002F1793">
        <w:rPr>
          <w:rFonts w:asciiTheme="majorBidi" w:hAnsiTheme="majorBidi" w:cstheme="majorBidi"/>
          <w:b/>
          <w:bCs/>
          <w:sz w:val="22"/>
          <w:szCs w:val="22"/>
        </w:rPr>
        <w:t xml:space="preserve">Communication Skills: </w:t>
      </w:r>
      <w:r w:rsidRPr="002F1793">
        <w:rPr>
          <w:rFonts w:asciiTheme="majorBidi" w:hAnsiTheme="majorBidi" w:cstheme="majorBidi"/>
          <w:sz w:val="22"/>
          <w:szCs w:val="22"/>
        </w:rPr>
        <w:t>A CBA graduate shall be able to communicate effectively in a wide variety of business settings.</w:t>
      </w:r>
      <w:r w:rsidRPr="002F1793">
        <w:rPr>
          <w:rFonts w:asciiTheme="majorBidi" w:hAnsiTheme="majorBidi" w:cstheme="majorBidi"/>
          <w:sz w:val="22"/>
          <w:szCs w:val="22"/>
        </w:rPr>
        <w:br/>
      </w:r>
      <w:r w:rsidRPr="002F1793">
        <w:rPr>
          <w:rFonts w:asciiTheme="majorBidi" w:hAnsiTheme="majorBidi" w:cstheme="majorBidi"/>
          <w:b/>
          <w:bCs/>
          <w:sz w:val="22"/>
          <w:szCs w:val="22"/>
        </w:rPr>
        <w:t>Student Learning Objectives:</w:t>
      </w:r>
      <w:r w:rsidRPr="002F1793">
        <w:rPr>
          <w:rFonts w:asciiTheme="majorBidi" w:hAnsiTheme="majorBidi" w:cstheme="majorBidi"/>
          <w:b/>
          <w:bCs/>
          <w:sz w:val="22"/>
          <w:szCs w:val="22"/>
        </w:rPr>
        <w:br/>
      </w:r>
      <w:r w:rsidRPr="002F1793">
        <w:rPr>
          <w:rFonts w:asciiTheme="majorBidi" w:hAnsiTheme="majorBidi" w:cstheme="majorBidi"/>
          <w:sz w:val="22"/>
          <w:szCs w:val="22"/>
        </w:rPr>
        <w:t xml:space="preserve">4.1. Deliver clear, concise, and audience-centered presentations. </w:t>
      </w:r>
    </w:p>
    <w:p w14:paraId="348F6B38" w14:textId="57D2E1E6" w:rsidR="001624D8" w:rsidRPr="002F1793" w:rsidRDefault="001624D8" w:rsidP="001624D8">
      <w:pPr>
        <w:pStyle w:val="NormalWeb"/>
        <w:shd w:val="clear" w:color="auto" w:fill="FFFFFF"/>
        <w:rPr>
          <w:rFonts w:asciiTheme="majorBidi" w:hAnsiTheme="majorBidi" w:cstheme="majorBidi"/>
        </w:rPr>
      </w:pPr>
      <w:r w:rsidRPr="002F1793">
        <w:rPr>
          <w:rFonts w:asciiTheme="majorBidi" w:hAnsiTheme="majorBidi" w:cstheme="majorBidi"/>
          <w:sz w:val="22"/>
          <w:szCs w:val="22"/>
        </w:rPr>
        <w:t xml:space="preserve">4.2. Write clear, concise, and audience-centered business documents. </w:t>
      </w:r>
    </w:p>
    <w:p w14:paraId="7D111490" w14:textId="63EA0BCF" w:rsidR="001624D8" w:rsidRPr="002F1793" w:rsidRDefault="001624D8" w:rsidP="001624D8">
      <w:pPr>
        <w:pStyle w:val="NormalWeb"/>
        <w:shd w:val="clear" w:color="auto" w:fill="FFFFFF"/>
        <w:rPr>
          <w:rFonts w:asciiTheme="majorBidi" w:hAnsiTheme="majorBidi" w:cstheme="majorBidi"/>
        </w:rPr>
      </w:pPr>
      <w:r w:rsidRPr="002F1793">
        <w:rPr>
          <w:rFonts w:asciiTheme="majorBidi" w:hAnsiTheme="majorBidi" w:cstheme="majorBidi"/>
          <w:sz w:val="22"/>
          <w:szCs w:val="22"/>
        </w:rPr>
        <w:t xml:space="preserve">5. </w:t>
      </w:r>
      <w:r w:rsidRPr="002F1793">
        <w:rPr>
          <w:rFonts w:asciiTheme="majorBidi" w:hAnsiTheme="majorBidi" w:cstheme="majorBidi"/>
          <w:b/>
          <w:bCs/>
          <w:sz w:val="22"/>
          <w:szCs w:val="22"/>
        </w:rPr>
        <w:t xml:space="preserve">Analytical Skills: </w:t>
      </w:r>
      <w:r w:rsidRPr="002F1793">
        <w:rPr>
          <w:rFonts w:asciiTheme="majorBidi" w:hAnsiTheme="majorBidi" w:cstheme="majorBidi"/>
          <w:sz w:val="22"/>
          <w:szCs w:val="22"/>
        </w:rPr>
        <w:t>A CBA graduate shall be able to apply quantitative and qualitative methods to solve business problems.</w:t>
      </w:r>
      <w:r w:rsidRPr="002F1793">
        <w:rPr>
          <w:rFonts w:asciiTheme="majorBidi" w:hAnsiTheme="majorBidi" w:cstheme="majorBidi"/>
          <w:sz w:val="22"/>
          <w:szCs w:val="22"/>
        </w:rPr>
        <w:br/>
      </w:r>
      <w:r w:rsidRPr="002F1793">
        <w:rPr>
          <w:rFonts w:asciiTheme="majorBidi" w:hAnsiTheme="majorBidi" w:cstheme="majorBidi"/>
          <w:b/>
          <w:bCs/>
          <w:sz w:val="22"/>
          <w:szCs w:val="22"/>
        </w:rPr>
        <w:t>Student Learning Objectives:</w:t>
      </w:r>
      <w:r w:rsidRPr="002F1793">
        <w:rPr>
          <w:rFonts w:asciiTheme="majorBidi" w:hAnsiTheme="majorBidi" w:cstheme="majorBidi"/>
          <w:b/>
          <w:bCs/>
          <w:sz w:val="22"/>
          <w:szCs w:val="22"/>
        </w:rPr>
        <w:br/>
      </w:r>
      <w:r w:rsidRPr="002F1793">
        <w:rPr>
          <w:rFonts w:asciiTheme="majorBidi" w:hAnsiTheme="majorBidi" w:cstheme="majorBidi"/>
          <w:sz w:val="22"/>
          <w:szCs w:val="22"/>
        </w:rPr>
        <w:t xml:space="preserve">5.1. Use appropriate tools to solve a given business problem. </w:t>
      </w:r>
    </w:p>
    <w:p w14:paraId="6F3094D8" w14:textId="77777777" w:rsidR="001624D8" w:rsidRPr="002F1793" w:rsidRDefault="001624D8" w:rsidP="001624D8">
      <w:pPr>
        <w:pStyle w:val="NormalWeb"/>
        <w:shd w:val="clear" w:color="auto" w:fill="FFFFFF"/>
        <w:rPr>
          <w:rFonts w:asciiTheme="majorBidi" w:hAnsiTheme="majorBidi" w:cstheme="majorBidi"/>
          <w:sz w:val="22"/>
          <w:szCs w:val="22"/>
        </w:rPr>
      </w:pPr>
      <w:r w:rsidRPr="002F1793">
        <w:rPr>
          <w:rFonts w:asciiTheme="majorBidi" w:hAnsiTheme="majorBidi" w:cstheme="majorBidi"/>
          <w:sz w:val="22"/>
          <w:szCs w:val="22"/>
        </w:rPr>
        <w:t xml:space="preserve">5.2. Analyzebusinessproblemsusingsuitablebusinesstheoriesandtechniques. </w:t>
      </w:r>
    </w:p>
    <w:p w14:paraId="134ED49F" w14:textId="24D3DF77" w:rsidR="001624D8" w:rsidRPr="002F1793" w:rsidRDefault="001624D8" w:rsidP="001624D8">
      <w:pPr>
        <w:pStyle w:val="NormalWeb"/>
        <w:shd w:val="clear" w:color="auto" w:fill="FFFFFF"/>
        <w:rPr>
          <w:rFonts w:asciiTheme="majorBidi" w:hAnsiTheme="majorBidi" w:cstheme="majorBidi"/>
        </w:rPr>
      </w:pPr>
      <w:r w:rsidRPr="002F1793">
        <w:rPr>
          <w:rFonts w:asciiTheme="majorBidi" w:hAnsiTheme="majorBidi" w:cstheme="majorBidi"/>
          <w:sz w:val="22"/>
          <w:szCs w:val="22"/>
        </w:rPr>
        <w:t xml:space="preserve">5.3. Structurelogicandframequantitativeanalysistosolvebusinessproblems. </w:t>
      </w:r>
    </w:p>
    <w:p w14:paraId="62AC8551" w14:textId="77777777" w:rsidR="00BC1A88" w:rsidRPr="002F1793" w:rsidRDefault="00BC1A88">
      <w:pPr>
        <w:rPr>
          <w:rFonts w:asciiTheme="majorBidi" w:hAnsiTheme="majorBidi" w:cstheme="majorBidi"/>
        </w:rPr>
      </w:pPr>
    </w:p>
    <w:sectPr w:rsidR="00BC1A88" w:rsidRPr="002F1793">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BDDCC" w14:textId="77777777" w:rsidR="00781641" w:rsidRDefault="00781641" w:rsidP="006B55D0">
      <w:pPr>
        <w:spacing w:after="0" w:line="240" w:lineRule="auto"/>
      </w:pPr>
      <w:r>
        <w:separator/>
      </w:r>
    </w:p>
  </w:endnote>
  <w:endnote w:type="continuationSeparator" w:id="0">
    <w:p w14:paraId="2D9145C5" w14:textId="77777777" w:rsidR="00781641" w:rsidRDefault="00781641" w:rsidP="006B5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45468398"/>
      <w:docPartObj>
        <w:docPartGallery w:val="Page Numbers (Bottom of Page)"/>
        <w:docPartUnique/>
      </w:docPartObj>
    </w:sdtPr>
    <w:sdtContent>
      <w:p w14:paraId="314D4722" w14:textId="520AE71C" w:rsidR="006B55D0" w:rsidRDefault="006B55D0" w:rsidP="00D86A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1AE197" w14:textId="77777777" w:rsidR="006B55D0" w:rsidRDefault="006B55D0" w:rsidP="006B55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43009106"/>
      <w:docPartObj>
        <w:docPartGallery w:val="Page Numbers (Bottom of Page)"/>
        <w:docPartUnique/>
      </w:docPartObj>
    </w:sdtPr>
    <w:sdtContent>
      <w:p w14:paraId="01B3AA8A" w14:textId="50ED2D69" w:rsidR="006B55D0" w:rsidRDefault="006B55D0" w:rsidP="00D86A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F1708A7" w14:textId="77777777" w:rsidR="006B55D0" w:rsidRDefault="006B55D0" w:rsidP="006B55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C4B95" w14:textId="77777777" w:rsidR="00781641" w:rsidRDefault="00781641" w:rsidP="006B55D0">
      <w:pPr>
        <w:spacing w:after="0" w:line="240" w:lineRule="auto"/>
      </w:pPr>
      <w:r>
        <w:separator/>
      </w:r>
    </w:p>
  </w:footnote>
  <w:footnote w:type="continuationSeparator" w:id="0">
    <w:p w14:paraId="213D985A" w14:textId="77777777" w:rsidR="00781641" w:rsidRDefault="00781641" w:rsidP="006B55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32FA8"/>
    <w:multiLevelType w:val="multilevel"/>
    <w:tmpl w:val="F02EB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7012E7"/>
    <w:multiLevelType w:val="hybridMultilevel"/>
    <w:tmpl w:val="B6D495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201138"/>
    <w:multiLevelType w:val="hybridMultilevel"/>
    <w:tmpl w:val="74E87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50272"/>
    <w:multiLevelType w:val="multilevel"/>
    <w:tmpl w:val="FAF40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4D381E"/>
    <w:multiLevelType w:val="multilevel"/>
    <w:tmpl w:val="2162F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16275F"/>
    <w:multiLevelType w:val="multilevel"/>
    <w:tmpl w:val="468E0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2B653F"/>
    <w:multiLevelType w:val="hybridMultilevel"/>
    <w:tmpl w:val="C138F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0439F2"/>
    <w:multiLevelType w:val="multilevel"/>
    <w:tmpl w:val="5E181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2A22CC"/>
    <w:multiLevelType w:val="multilevel"/>
    <w:tmpl w:val="3BDA7B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7C3452E"/>
    <w:multiLevelType w:val="multilevel"/>
    <w:tmpl w:val="79369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4D0678"/>
    <w:multiLevelType w:val="multilevel"/>
    <w:tmpl w:val="B8369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3441B2"/>
    <w:multiLevelType w:val="multilevel"/>
    <w:tmpl w:val="20A81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15D66FA"/>
    <w:multiLevelType w:val="hybridMultilevel"/>
    <w:tmpl w:val="A11AD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94517975">
    <w:abstractNumId w:val="0"/>
  </w:num>
  <w:num w:numId="2" w16cid:durableId="1239747629">
    <w:abstractNumId w:val="10"/>
  </w:num>
  <w:num w:numId="3" w16cid:durableId="1355501825">
    <w:abstractNumId w:val="3"/>
  </w:num>
  <w:num w:numId="4" w16cid:durableId="1801147477">
    <w:abstractNumId w:val="7"/>
  </w:num>
  <w:num w:numId="5" w16cid:durableId="440805548">
    <w:abstractNumId w:val="9"/>
  </w:num>
  <w:num w:numId="6" w16cid:durableId="971516988">
    <w:abstractNumId w:val="5"/>
  </w:num>
  <w:num w:numId="7" w16cid:durableId="1669940278">
    <w:abstractNumId w:val="6"/>
  </w:num>
  <w:num w:numId="8" w16cid:durableId="499388001">
    <w:abstractNumId w:val="4"/>
  </w:num>
  <w:num w:numId="9" w16cid:durableId="2006203274">
    <w:abstractNumId w:val="12"/>
  </w:num>
  <w:num w:numId="10" w16cid:durableId="610406302">
    <w:abstractNumId w:val="11"/>
  </w:num>
  <w:num w:numId="11" w16cid:durableId="1602487118">
    <w:abstractNumId w:val="8"/>
  </w:num>
  <w:num w:numId="12" w16cid:durableId="2059887829">
    <w:abstractNumId w:val="2"/>
  </w:num>
  <w:num w:numId="13" w16cid:durableId="19629512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82E"/>
    <w:rsid w:val="001624D8"/>
    <w:rsid w:val="00184C77"/>
    <w:rsid w:val="00221623"/>
    <w:rsid w:val="0029688B"/>
    <w:rsid w:val="002B0406"/>
    <w:rsid w:val="002B49CC"/>
    <w:rsid w:val="002B536C"/>
    <w:rsid w:val="002D35BA"/>
    <w:rsid w:val="002F1793"/>
    <w:rsid w:val="00327068"/>
    <w:rsid w:val="00355F5B"/>
    <w:rsid w:val="00363A79"/>
    <w:rsid w:val="0039082E"/>
    <w:rsid w:val="003B4E62"/>
    <w:rsid w:val="00450A59"/>
    <w:rsid w:val="00476675"/>
    <w:rsid w:val="004D04D5"/>
    <w:rsid w:val="00565DF0"/>
    <w:rsid w:val="005B41D6"/>
    <w:rsid w:val="006B55D0"/>
    <w:rsid w:val="007429FB"/>
    <w:rsid w:val="00744F0D"/>
    <w:rsid w:val="00747A90"/>
    <w:rsid w:val="00781641"/>
    <w:rsid w:val="00781677"/>
    <w:rsid w:val="008560C8"/>
    <w:rsid w:val="00896B48"/>
    <w:rsid w:val="008D28D6"/>
    <w:rsid w:val="008F7EF3"/>
    <w:rsid w:val="009C07E3"/>
    <w:rsid w:val="009E2480"/>
    <w:rsid w:val="00AB62B4"/>
    <w:rsid w:val="00BC1A88"/>
    <w:rsid w:val="00C334EC"/>
    <w:rsid w:val="00C76A81"/>
    <w:rsid w:val="00CD0135"/>
    <w:rsid w:val="00D3281E"/>
    <w:rsid w:val="00F419BC"/>
    <w:rsid w:val="00F43C7A"/>
    <w:rsid w:val="00F74BB9"/>
    <w:rsid w:val="00FB04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3C52AD62"/>
  <w15:chartTrackingRefBased/>
  <w15:docId w15:val="{8C430C1B-2340-BB43-88EE-2AB568A1D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7E3"/>
    <w:pPr>
      <w:spacing w:after="160" w:line="259" w:lineRule="auto"/>
    </w:pPr>
    <w:rPr>
      <w:rFonts w:ascii="Calibri" w:eastAsia="Calibri" w:hAnsi="Calibri" w:cs="Calibri"/>
      <w:sz w:val="22"/>
      <w:szCs w:val="22"/>
    </w:rPr>
  </w:style>
  <w:style w:type="paragraph" w:styleId="Heading1">
    <w:name w:val="heading 1"/>
    <w:basedOn w:val="Normal"/>
    <w:next w:val="Normal"/>
    <w:link w:val="Heading1Char"/>
    <w:uiPriority w:val="9"/>
    <w:qFormat/>
    <w:rsid w:val="009C07E3"/>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7E3"/>
    <w:rPr>
      <w:rFonts w:ascii="Calibri" w:eastAsia="Calibri" w:hAnsi="Calibri" w:cs="Calibri"/>
      <w:b/>
      <w:bCs/>
      <w:sz w:val="28"/>
      <w:szCs w:val="28"/>
      <w:lang w:bidi="ar-KW"/>
    </w:rPr>
  </w:style>
  <w:style w:type="paragraph" w:styleId="Title">
    <w:name w:val="Title"/>
    <w:basedOn w:val="Normal"/>
    <w:next w:val="Normal"/>
    <w:link w:val="TitleChar"/>
    <w:uiPriority w:val="10"/>
    <w:qFormat/>
    <w:rsid w:val="009C07E3"/>
    <w:pPr>
      <w:spacing w:after="0"/>
      <w:jc w:val="center"/>
    </w:pPr>
    <w:rPr>
      <w:b/>
      <w:bCs/>
      <w:sz w:val="26"/>
      <w:szCs w:val="26"/>
      <w:lang w:bidi="ar-KW"/>
    </w:rPr>
  </w:style>
  <w:style w:type="character" w:customStyle="1" w:styleId="TitleChar">
    <w:name w:val="Title Char"/>
    <w:basedOn w:val="DefaultParagraphFont"/>
    <w:link w:val="Title"/>
    <w:uiPriority w:val="10"/>
    <w:rsid w:val="009C07E3"/>
    <w:rPr>
      <w:rFonts w:ascii="Calibri" w:eastAsia="Calibri" w:hAnsi="Calibri" w:cs="Calibri"/>
      <w:b/>
      <w:bCs/>
      <w:sz w:val="26"/>
      <w:szCs w:val="26"/>
      <w:lang w:bidi="ar-KW"/>
    </w:rPr>
  </w:style>
  <w:style w:type="paragraph" w:styleId="NormalWeb">
    <w:name w:val="Normal (Web)"/>
    <w:basedOn w:val="Normal"/>
    <w:uiPriority w:val="99"/>
    <w:semiHidden/>
    <w:unhideWhenUsed/>
    <w:rsid w:val="0032706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D35BA"/>
    <w:pPr>
      <w:ind w:left="720"/>
      <w:contextualSpacing/>
    </w:pPr>
  </w:style>
  <w:style w:type="paragraph" w:styleId="Footer">
    <w:name w:val="footer"/>
    <w:basedOn w:val="Normal"/>
    <w:link w:val="FooterChar"/>
    <w:uiPriority w:val="99"/>
    <w:unhideWhenUsed/>
    <w:rsid w:val="006B55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55D0"/>
    <w:rPr>
      <w:rFonts w:ascii="Calibri" w:eastAsia="Calibri" w:hAnsi="Calibri" w:cs="Calibri"/>
      <w:sz w:val="22"/>
      <w:szCs w:val="22"/>
    </w:rPr>
  </w:style>
  <w:style w:type="character" w:styleId="PageNumber">
    <w:name w:val="page number"/>
    <w:basedOn w:val="DefaultParagraphFont"/>
    <w:uiPriority w:val="99"/>
    <w:semiHidden/>
    <w:unhideWhenUsed/>
    <w:rsid w:val="006B55D0"/>
  </w:style>
  <w:style w:type="character" w:styleId="Hyperlink">
    <w:name w:val="Hyperlink"/>
    <w:basedOn w:val="DefaultParagraphFont"/>
    <w:uiPriority w:val="99"/>
    <w:unhideWhenUsed/>
    <w:rsid w:val="008F7EF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76157">
      <w:bodyDiv w:val="1"/>
      <w:marLeft w:val="0"/>
      <w:marRight w:val="0"/>
      <w:marTop w:val="0"/>
      <w:marBottom w:val="0"/>
      <w:divBdr>
        <w:top w:val="none" w:sz="0" w:space="0" w:color="auto"/>
        <w:left w:val="none" w:sz="0" w:space="0" w:color="auto"/>
        <w:bottom w:val="none" w:sz="0" w:space="0" w:color="auto"/>
        <w:right w:val="none" w:sz="0" w:space="0" w:color="auto"/>
      </w:divBdr>
      <w:divsChild>
        <w:div w:id="1412703680">
          <w:marLeft w:val="0"/>
          <w:marRight w:val="0"/>
          <w:marTop w:val="0"/>
          <w:marBottom w:val="0"/>
          <w:divBdr>
            <w:top w:val="none" w:sz="0" w:space="0" w:color="auto"/>
            <w:left w:val="none" w:sz="0" w:space="0" w:color="auto"/>
            <w:bottom w:val="none" w:sz="0" w:space="0" w:color="auto"/>
            <w:right w:val="none" w:sz="0" w:space="0" w:color="auto"/>
          </w:divBdr>
          <w:divsChild>
            <w:div w:id="291063488">
              <w:marLeft w:val="0"/>
              <w:marRight w:val="0"/>
              <w:marTop w:val="0"/>
              <w:marBottom w:val="0"/>
              <w:divBdr>
                <w:top w:val="none" w:sz="0" w:space="0" w:color="auto"/>
                <w:left w:val="none" w:sz="0" w:space="0" w:color="auto"/>
                <w:bottom w:val="none" w:sz="0" w:space="0" w:color="auto"/>
                <w:right w:val="none" w:sz="0" w:space="0" w:color="auto"/>
              </w:divBdr>
              <w:divsChild>
                <w:div w:id="1634368207">
                  <w:marLeft w:val="0"/>
                  <w:marRight w:val="0"/>
                  <w:marTop w:val="0"/>
                  <w:marBottom w:val="0"/>
                  <w:divBdr>
                    <w:top w:val="none" w:sz="0" w:space="0" w:color="auto"/>
                    <w:left w:val="none" w:sz="0" w:space="0" w:color="auto"/>
                    <w:bottom w:val="none" w:sz="0" w:space="0" w:color="auto"/>
                    <w:right w:val="none" w:sz="0" w:space="0" w:color="auto"/>
                  </w:divBdr>
                  <w:divsChild>
                    <w:div w:id="1938714985">
                      <w:marLeft w:val="0"/>
                      <w:marRight w:val="0"/>
                      <w:marTop w:val="0"/>
                      <w:marBottom w:val="0"/>
                      <w:divBdr>
                        <w:top w:val="none" w:sz="0" w:space="0" w:color="auto"/>
                        <w:left w:val="none" w:sz="0" w:space="0" w:color="auto"/>
                        <w:bottom w:val="none" w:sz="0" w:space="0" w:color="auto"/>
                        <w:right w:val="none" w:sz="0" w:space="0" w:color="auto"/>
                      </w:divBdr>
                    </w:div>
                  </w:divsChild>
                </w:div>
                <w:div w:id="1406148853">
                  <w:marLeft w:val="0"/>
                  <w:marRight w:val="0"/>
                  <w:marTop w:val="0"/>
                  <w:marBottom w:val="0"/>
                  <w:divBdr>
                    <w:top w:val="none" w:sz="0" w:space="0" w:color="auto"/>
                    <w:left w:val="none" w:sz="0" w:space="0" w:color="auto"/>
                    <w:bottom w:val="none" w:sz="0" w:space="0" w:color="auto"/>
                    <w:right w:val="none" w:sz="0" w:space="0" w:color="auto"/>
                  </w:divBdr>
                  <w:divsChild>
                    <w:div w:id="2001152122">
                      <w:marLeft w:val="0"/>
                      <w:marRight w:val="0"/>
                      <w:marTop w:val="0"/>
                      <w:marBottom w:val="0"/>
                      <w:divBdr>
                        <w:top w:val="none" w:sz="0" w:space="0" w:color="auto"/>
                        <w:left w:val="none" w:sz="0" w:space="0" w:color="auto"/>
                        <w:bottom w:val="none" w:sz="0" w:space="0" w:color="auto"/>
                        <w:right w:val="none" w:sz="0" w:space="0" w:color="auto"/>
                      </w:divBdr>
                    </w:div>
                    <w:div w:id="1662586039">
                      <w:marLeft w:val="0"/>
                      <w:marRight w:val="0"/>
                      <w:marTop w:val="0"/>
                      <w:marBottom w:val="0"/>
                      <w:divBdr>
                        <w:top w:val="none" w:sz="0" w:space="0" w:color="auto"/>
                        <w:left w:val="none" w:sz="0" w:space="0" w:color="auto"/>
                        <w:bottom w:val="none" w:sz="0" w:space="0" w:color="auto"/>
                        <w:right w:val="none" w:sz="0" w:space="0" w:color="auto"/>
                      </w:divBdr>
                    </w:div>
                  </w:divsChild>
                </w:div>
                <w:div w:id="2123109134">
                  <w:marLeft w:val="0"/>
                  <w:marRight w:val="0"/>
                  <w:marTop w:val="0"/>
                  <w:marBottom w:val="0"/>
                  <w:divBdr>
                    <w:top w:val="none" w:sz="0" w:space="0" w:color="auto"/>
                    <w:left w:val="none" w:sz="0" w:space="0" w:color="auto"/>
                    <w:bottom w:val="none" w:sz="0" w:space="0" w:color="auto"/>
                    <w:right w:val="none" w:sz="0" w:space="0" w:color="auto"/>
                  </w:divBdr>
                  <w:divsChild>
                    <w:div w:id="5376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308594">
          <w:marLeft w:val="0"/>
          <w:marRight w:val="0"/>
          <w:marTop w:val="0"/>
          <w:marBottom w:val="0"/>
          <w:divBdr>
            <w:top w:val="none" w:sz="0" w:space="0" w:color="auto"/>
            <w:left w:val="none" w:sz="0" w:space="0" w:color="auto"/>
            <w:bottom w:val="none" w:sz="0" w:space="0" w:color="auto"/>
            <w:right w:val="none" w:sz="0" w:space="0" w:color="auto"/>
          </w:divBdr>
          <w:divsChild>
            <w:div w:id="1608925760">
              <w:marLeft w:val="0"/>
              <w:marRight w:val="0"/>
              <w:marTop w:val="0"/>
              <w:marBottom w:val="0"/>
              <w:divBdr>
                <w:top w:val="none" w:sz="0" w:space="0" w:color="auto"/>
                <w:left w:val="none" w:sz="0" w:space="0" w:color="auto"/>
                <w:bottom w:val="none" w:sz="0" w:space="0" w:color="auto"/>
                <w:right w:val="none" w:sz="0" w:space="0" w:color="auto"/>
              </w:divBdr>
              <w:divsChild>
                <w:div w:id="52244075">
                  <w:marLeft w:val="0"/>
                  <w:marRight w:val="0"/>
                  <w:marTop w:val="0"/>
                  <w:marBottom w:val="0"/>
                  <w:divBdr>
                    <w:top w:val="none" w:sz="0" w:space="0" w:color="auto"/>
                    <w:left w:val="none" w:sz="0" w:space="0" w:color="auto"/>
                    <w:bottom w:val="none" w:sz="0" w:space="0" w:color="auto"/>
                    <w:right w:val="none" w:sz="0" w:space="0" w:color="auto"/>
                  </w:divBdr>
                  <w:divsChild>
                    <w:div w:id="58700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329283">
          <w:marLeft w:val="0"/>
          <w:marRight w:val="0"/>
          <w:marTop w:val="0"/>
          <w:marBottom w:val="0"/>
          <w:divBdr>
            <w:top w:val="none" w:sz="0" w:space="0" w:color="auto"/>
            <w:left w:val="none" w:sz="0" w:space="0" w:color="auto"/>
            <w:bottom w:val="none" w:sz="0" w:space="0" w:color="auto"/>
            <w:right w:val="none" w:sz="0" w:space="0" w:color="auto"/>
          </w:divBdr>
          <w:divsChild>
            <w:div w:id="1038973433">
              <w:marLeft w:val="0"/>
              <w:marRight w:val="0"/>
              <w:marTop w:val="0"/>
              <w:marBottom w:val="0"/>
              <w:divBdr>
                <w:top w:val="none" w:sz="0" w:space="0" w:color="auto"/>
                <w:left w:val="none" w:sz="0" w:space="0" w:color="auto"/>
                <w:bottom w:val="none" w:sz="0" w:space="0" w:color="auto"/>
                <w:right w:val="none" w:sz="0" w:space="0" w:color="auto"/>
              </w:divBdr>
              <w:divsChild>
                <w:div w:id="22635713">
                  <w:marLeft w:val="0"/>
                  <w:marRight w:val="0"/>
                  <w:marTop w:val="0"/>
                  <w:marBottom w:val="0"/>
                  <w:divBdr>
                    <w:top w:val="none" w:sz="0" w:space="0" w:color="auto"/>
                    <w:left w:val="none" w:sz="0" w:space="0" w:color="auto"/>
                    <w:bottom w:val="none" w:sz="0" w:space="0" w:color="auto"/>
                    <w:right w:val="none" w:sz="0" w:space="0" w:color="auto"/>
                  </w:divBdr>
                  <w:divsChild>
                    <w:div w:id="1853032819">
                      <w:marLeft w:val="0"/>
                      <w:marRight w:val="0"/>
                      <w:marTop w:val="0"/>
                      <w:marBottom w:val="0"/>
                      <w:divBdr>
                        <w:top w:val="none" w:sz="0" w:space="0" w:color="auto"/>
                        <w:left w:val="none" w:sz="0" w:space="0" w:color="auto"/>
                        <w:bottom w:val="none" w:sz="0" w:space="0" w:color="auto"/>
                        <w:right w:val="none" w:sz="0" w:space="0" w:color="auto"/>
                      </w:divBdr>
                    </w:div>
                  </w:divsChild>
                </w:div>
                <w:div w:id="176235861">
                  <w:marLeft w:val="0"/>
                  <w:marRight w:val="0"/>
                  <w:marTop w:val="0"/>
                  <w:marBottom w:val="0"/>
                  <w:divBdr>
                    <w:top w:val="none" w:sz="0" w:space="0" w:color="auto"/>
                    <w:left w:val="none" w:sz="0" w:space="0" w:color="auto"/>
                    <w:bottom w:val="none" w:sz="0" w:space="0" w:color="auto"/>
                    <w:right w:val="none" w:sz="0" w:space="0" w:color="auto"/>
                  </w:divBdr>
                  <w:divsChild>
                    <w:div w:id="1612202846">
                      <w:marLeft w:val="0"/>
                      <w:marRight w:val="0"/>
                      <w:marTop w:val="0"/>
                      <w:marBottom w:val="0"/>
                      <w:divBdr>
                        <w:top w:val="none" w:sz="0" w:space="0" w:color="auto"/>
                        <w:left w:val="none" w:sz="0" w:space="0" w:color="auto"/>
                        <w:bottom w:val="none" w:sz="0" w:space="0" w:color="auto"/>
                        <w:right w:val="none" w:sz="0" w:space="0" w:color="auto"/>
                      </w:divBdr>
                    </w:div>
                  </w:divsChild>
                </w:div>
                <w:div w:id="2051613645">
                  <w:marLeft w:val="0"/>
                  <w:marRight w:val="0"/>
                  <w:marTop w:val="0"/>
                  <w:marBottom w:val="0"/>
                  <w:divBdr>
                    <w:top w:val="none" w:sz="0" w:space="0" w:color="auto"/>
                    <w:left w:val="none" w:sz="0" w:space="0" w:color="auto"/>
                    <w:bottom w:val="none" w:sz="0" w:space="0" w:color="auto"/>
                    <w:right w:val="none" w:sz="0" w:space="0" w:color="auto"/>
                  </w:divBdr>
                  <w:divsChild>
                    <w:div w:id="1401754055">
                      <w:marLeft w:val="0"/>
                      <w:marRight w:val="0"/>
                      <w:marTop w:val="0"/>
                      <w:marBottom w:val="0"/>
                      <w:divBdr>
                        <w:top w:val="none" w:sz="0" w:space="0" w:color="auto"/>
                        <w:left w:val="none" w:sz="0" w:space="0" w:color="auto"/>
                        <w:bottom w:val="none" w:sz="0" w:space="0" w:color="auto"/>
                        <w:right w:val="none" w:sz="0" w:space="0" w:color="auto"/>
                      </w:divBdr>
                    </w:div>
                  </w:divsChild>
                </w:div>
                <w:div w:id="1536042907">
                  <w:marLeft w:val="0"/>
                  <w:marRight w:val="0"/>
                  <w:marTop w:val="0"/>
                  <w:marBottom w:val="0"/>
                  <w:divBdr>
                    <w:top w:val="none" w:sz="0" w:space="0" w:color="auto"/>
                    <w:left w:val="none" w:sz="0" w:space="0" w:color="auto"/>
                    <w:bottom w:val="none" w:sz="0" w:space="0" w:color="auto"/>
                    <w:right w:val="none" w:sz="0" w:space="0" w:color="auto"/>
                  </w:divBdr>
                  <w:divsChild>
                    <w:div w:id="222715326">
                      <w:marLeft w:val="0"/>
                      <w:marRight w:val="0"/>
                      <w:marTop w:val="0"/>
                      <w:marBottom w:val="0"/>
                      <w:divBdr>
                        <w:top w:val="none" w:sz="0" w:space="0" w:color="auto"/>
                        <w:left w:val="none" w:sz="0" w:space="0" w:color="auto"/>
                        <w:bottom w:val="none" w:sz="0" w:space="0" w:color="auto"/>
                        <w:right w:val="none" w:sz="0" w:space="0" w:color="auto"/>
                      </w:divBdr>
                    </w:div>
                  </w:divsChild>
                </w:div>
                <w:div w:id="64031500">
                  <w:marLeft w:val="0"/>
                  <w:marRight w:val="0"/>
                  <w:marTop w:val="0"/>
                  <w:marBottom w:val="0"/>
                  <w:divBdr>
                    <w:top w:val="none" w:sz="0" w:space="0" w:color="auto"/>
                    <w:left w:val="none" w:sz="0" w:space="0" w:color="auto"/>
                    <w:bottom w:val="none" w:sz="0" w:space="0" w:color="auto"/>
                    <w:right w:val="none" w:sz="0" w:space="0" w:color="auto"/>
                  </w:divBdr>
                  <w:divsChild>
                    <w:div w:id="1733196298">
                      <w:marLeft w:val="0"/>
                      <w:marRight w:val="0"/>
                      <w:marTop w:val="0"/>
                      <w:marBottom w:val="0"/>
                      <w:divBdr>
                        <w:top w:val="none" w:sz="0" w:space="0" w:color="auto"/>
                        <w:left w:val="none" w:sz="0" w:space="0" w:color="auto"/>
                        <w:bottom w:val="none" w:sz="0" w:space="0" w:color="auto"/>
                        <w:right w:val="none" w:sz="0" w:space="0" w:color="auto"/>
                      </w:divBdr>
                    </w:div>
                  </w:divsChild>
                </w:div>
                <w:div w:id="1834448059">
                  <w:marLeft w:val="0"/>
                  <w:marRight w:val="0"/>
                  <w:marTop w:val="0"/>
                  <w:marBottom w:val="0"/>
                  <w:divBdr>
                    <w:top w:val="none" w:sz="0" w:space="0" w:color="auto"/>
                    <w:left w:val="none" w:sz="0" w:space="0" w:color="auto"/>
                    <w:bottom w:val="none" w:sz="0" w:space="0" w:color="auto"/>
                    <w:right w:val="none" w:sz="0" w:space="0" w:color="auto"/>
                  </w:divBdr>
                  <w:divsChild>
                    <w:div w:id="1203858599">
                      <w:marLeft w:val="0"/>
                      <w:marRight w:val="0"/>
                      <w:marTop w:val="0"/>
                      <w:marBottom w:val="0"/>
                      <w:divBdr>
                        <w:top w:val="none" w:sz="0" w:space="0" w:color="auto"/>
                        <w:left w:val="none" w:sz="0" w:space="0" w:color="auto"/>
                        <w:bottom w:val="none" w:sz="0" w:space="0" w:color="auto"/>
                        <w:right w:val="none" w:sz="0" w:space="0" w:color="auto"/>
                      </w:divBdr>
                    </w:div>
                  </w:divsChild>
                </w:div>
                <w:div w:id="214005619">
                  <w:marLeft w:val="0"/>
                  <w:marRight w:val="0"/>
                  <w:marTop w:val="0"/>
                  <w:marBottom w:val="0"/>
                  <w:divBdr>
                    <w:top w:val="none" w:sz="0" w:space="0" w:color="auto"/>
                    <w:left w:val="none" w:sz="0" w:space="0" w:color="auto"/>
                    <w:bottom w:val="none" w:sz="0" w:space="0" w:color="auto"/>
                    <w:right w:val="none" w:sz="0" w:space="0" w:color="auto"/>
                  </w:divBdr>
                  <w:divsChild>
                    <w:div w:id="1160805382">
                      <w:marLeft w:val="0"/>
                      <w:marRight w:val="0"/>
                      <w:marTop w:val="0"/>
                      <w:marBottom w:val="0"/>
                      <w:divBdr>
                        <w:top w:val="none" w:sz="0" w:space="0" w:color="auto"/>
                        <w:left w:val="none" w:sz="0" w:space="0" w:color="auto"/>
                        <w:bottom w:val="none" w:sz="0" w:space="0" w:color="auto"/>
                        <w:right w:val="none" w:sz="0" w:space="0" w:color="auto"/>
                      </w:divBdr>
                    </w:div>
                  </w:divsChild>
                </w:div>
                <w:div w:id="330527398">
                  <w:marLeft w:val="0"/>
                  <w:marRight w:val="0"/>
                  <w:marTop w:val="0"/>
                  <w:marBottom w:val="0"/>
                  <w:divBdr>
                    <w:top w:val="none" w:sz="0" w:space="0" w:color="auto"/>
                    <w:left w:val="none" w:sz="0" w:space="0" w:color="auto"/>
                    <w:bottom w:val="none" w:sz="0" w:space="0" w:color="auto"/>
                    <w:right w:val="none" w:sz="0" w:space="0" w:color="auto"/>
                  </w:divBdr>
                  <w:divsChild>
                    <w:div w:id="876501923">
                      <w:marLeft w:val="0"/>
                      <w:marRight w:val="0"/>
                      <w:marTop w:val="0"/>
                      <w:marBottom w:val="0"/>
                      <w:divBdr>
                        <w:top w:val="none" w:sz="0" w:space="0" w:color="auto"/>
                        <w:left w:val="none" w:sz="0" w:space="0" w:color="auto"/>
                        <w:bottom w:val="none" w:sz="0" w:space="0" w:color="auto"/>
                        <w:right w:val="none" w:sz="0" w:space="0" w:color="auto"/>
                      </w:divBdr>
                    </w:div>
                  </w:divsChild>
                </w:div>
                <w:div w:id="166100170">
                  <w:marLeft w:val="0"/>
                  <w:marRight w:val="0"/>
                  <w:marTop w:val="0"/>
                  <w:marBottom w:val="0"/>
                  <w:divBdr>
                    <w:top w:val="none" w:sz="0" w:space="0" w:color="auto"/>
                    <w:left w:val="none" w:sz="0" w:space="0" w:color="auto"/>
                    <w:bottom w:val="none" w:sz="0" w:space="0" w:color="auto"/>
                    <w:right w:val="none" w:sz="0" w:space="0" w:color="auto"/>
                  </w:divBdr>
                  <w:divsChild>
                    <w:div w:id="29958797">
                      <w:marLeft w:val="0"/>
                      <w:marRight w:val="0"/>
                      <w:marTop w:val="0"/>
                      <w:marBottom w:val="0"/>
                      <w:divBdr>
                        <w:top w:val="none" w:sz="0" w:space="0" w:color="auto"/>
                        <w:left w:val="none" w:sz="0" w:space="0" w:color="auto"/>
                        <w:bottom w:val="none" w:sz="0" w:space="0" w:color="auto"/>
                        <w:right w:val="none" w:sz="0" w:space="0" w:color="auto"/>
                      </w:divBdr>
                    </w:div>
                  </w:divsChild>
                </w:div>
                <w:div w:id="1357854894">
                  <w:marLeft w:val="0"/>
                  <w:marRight w:val="0"/>
                  <w:marTop w:val="0"/>
                  <w:marBottom w:val="0"/>
                  <w:divBdr>
                    <w:top w:val="none" w:sz="0" w:space="0" w:color="auto"/>
                    <w:left w:val="none" w:sz="0" w:space="0" w:color="auto"/>
                    <w:bottom w:val="none" w:sz="0" w:space="0" w:color="auto"/>
                    <w:right w:val="none" w:sz="0" w:space="0" w:color="auto"/>
                  </w:divBdr>
                  <w:divsChild>
                    <w:div w:id="1888642978">
                      <w:marLeft w:val="0"/>
                      <w:marRight w:val="0"/>
                      <w:marTop w:val="0"/>
                      <w:marBottom w:val="0"/>
                      <w:divBdr>
                        <w:top w:val="none" w:sz="0" w:space="0" w:color="auto"/>
                        <w:left w:val="none" w:sz="0" w:space="0" w:color="auto"/>
                        <w:bottom w:val="none" w:sz="0" w:space="0" w:color="auto"/>
                        <w:right w:val="none" w:sz="0" w:space="0" w:color="auto"/>
                      </w:divBdr>
                    </w:div>
                  </w:divsChild>
                </w:div>
                <w:div w:id="24333254">
                  <w:marLeft w:val="0"/>
                  <w:marRight w:val="0"/>
                  <w:marTop w:val="0"/>
                  <w:marBottom w:val="0"/>
                  <w:divBdr>
                    <w:top w:val="none" w:sz="0" w:space="0" w:color="auto"/>
                    <w:left w:val="none" w:sz="0" w:space="0" w:color="auto"/>
                    <w:bottom w:val="none" w:sz="0" w:space="0" w:color="auto"/>
                    <w:right w:val="none" w:sz="0" w:space="0" w:color="auto"/>
                  </w:divBdr>
                  <w:divsChild>
                    <w:div w:id="2027318043">
                      <w:marLeft w:val="0"/>
                      <w:marRight w:val="0"/>
                      <w:marTop w:val="0"/>
                      <w:marBottom w:val="0"/>
                      <w:divBdr>
                        <w:top w:val="none" w:sz="0" w:space="0" w:color="auto"/>
                        <w:left w:val="none" w:sz="0" w:space="0" w:color="auto"/>
                        <w:bottom w:val="none" w:sz="0" w:space="0" w:color="auto"/>
                        <w:right w:val="none" w:sz="0" w:space="0" w:color="auto"/>
                      </w:divBdr>
                    </w:div>
                  </w:divsChild>
                </w:div>
                <w:div w:id="1237590886">
                  <w:marLeft w:val="0"/>
                  <w:marRight w:val="0"/>
                  <w:marTop w:val="0"/>
                  <w:marBottom w:val="0"/>
                  <w:divBdr>
                    <w:top w:val="none" w:sz="0" w:space="0" w:color="auto"/>
                    <w:left w:val="none" w:sz="0" w:space="0" w:color="auto"/>
                    <w:bottom w:val="none" w:sz="0" w:space="0" w:color="auto"/>
                    <w:right w:val="none" w:sz="0" w:space="0" w:color="auto"/>
                  </w:divBdr>
                  <w:divsChild>
                    <w:div w:id="2044749493">
                      <w:marLeft w:val="0"/>
                      <w:marRight w:val="0"/>
                      <w:marTop w:val="0"/>
                      <w:marBottom w:val="0"/>
                      <w:divBdr>
                        <w:top w:val="none" w:sz="0" w:space="0" w:color="auto"/>
                        <w:left w:val="none" w:sz="0" w:space="0" w:color="auto"/>
                        <w:bottom w:val="none" w:sz="0" w:space="0" w:color="auto"/>
                        <w:right w:val="none" w:sz="0" w:space="0" w:color="auto"/>
                      </w:divBdr>
                    </w:div>
                  </w:divsChild>
                </w:div>
                <w:div w:id="1345782433">
                  <w:marLeft w:val="0"/>
                  <w:marRight w:val="0"/>
                  <w:marTop w:val="0"/>
                  <w:marBottom w:val="0"/>
                  <w:divBdr>
                    <w:top w:val="none" w:sz="0" w:space="0" w:color="auto"/>
                    <w:left w:val="none" w:sz="0" w:space="0" w:color="auto"/>
                    <w:bottom w:val="none" w:sz="0" w:space="0" w:color="auto"/>
                    <w:right w:val="none" w:sz="0" w:space="0" w:color="auto"/>
                  </w:divBdr>
                  <w:divsChild>
                    <w:div w:id="385178412">
                      <w:marLeft w:val="0"/>
                      <w:marRight w:val="0"/>
                      <w:marTop w:val="0"/>
                      <w:marBottom w:val="0"/>
                      <w:divBdr>
                        <w:top w:val="none" w:sz="0" w:space="0" w:color="auto"/>
                        <w:left w:val="none" w:sz="0" w:space="0" w:color="auto"/>
                        <w:bottom w:val="none" w:sz="0" w:space="0" w:color="auto"/>
                        <w:right w:val="none" w:sz="0" w:space="0" w:color="auto"/>
                      </w:divBdr>
                    </w:div>
                  </w:divsChild>
                </w:div>
                <w:div w:id="954797792">
                  <w:marLeft w:val="0"/>
                  <w:marRight w:val="0"/>
                  <w:marTop w:val="0"/>
                  <w:marBottom w:val="0"/>
                  <w:divBdr>
                    <w:top w:val="none" w:sz="0" w:space="0" w:color="auto"/>
                    <w:left w:val="none" w:sz="0" w:space="0" w:color="auto"/>
                    <w:bottom w:val="none" w:sz="0" w:space="0" w:color="auto"/>
                    <w:right w:val="none" w:sz="0" w:space="0" w:color="auto"/>
                  </w:divBdr>
                  <w:divsChild>
                    <w:div w:id="1391615137">
                      <w:marLeft w:val="0"/>
                      <w:marRight w:val="0"/>
                      <w:marTop w:val="0"/>
                      <w:marBottom w:val="0"/>
                      <w:divBdr>
                        <w:top w:val="none" w:sz="0" w:space="0" w:color="auto"/>
                        <w:left w:val="none" w:sz="0" w:space="0" w:color="auto"/>
                        <w:bottom w:val="none" w:sz="0" w:space="0" w:color="auto"/>
                        <w:right w:val="none" w:sz="0" w:space="0" w:color="auto"/>
                      </w:divBdr>
                    </w:div>
                  </w:divsChild>
                </w:div>
                <w:div w:id="514660390">
                  <w:marLeft w:val="0"/>
                  <w:marRight w:val="0"/>
                  <w:marTop w:val="0"/>
                  <w:marBottom w:val="0"/>
                  <w:divBdr>
                    <w:top w:val="none" w:sz="0" w:space="0" w:color="auto"/>
                    <w:left w:val="none" w:sz="0" w:space="0" w:color="auto"/>
                    <w:bottom w:val="none" w:sz="0" w:space="0" w:color="auto"/>
                    <w:right w:val="none" w:sz="0" w:space="0" w:color="auto"/>
                  </w:divBdr>
                  <w:divsChild>
                    <w:div w:id="1129930012">
                      <w:marLeft w:val="0"/>
                      <w:marRight w:val="0"/>
                      <w:marTop w:val="0"/>
                      <w:marBottom w:val="0"/>
                      <w:divBdr>
                        <w:top w:val="none" w:sz="0" w:space="0" w:color="auto"/>
                        <w:left w:val="none" w:sz="0" w:space="0" w:color="auto"/>
                        <w:bottom w:val="none" w:sz="0" w:space="0" w:color="auto"/>
                        <w:right w:val="none" w:sz="0" w:space="0" w:color="auto"/>
                      </w:divBdr>
                    </w:div>
                  </w:divsChild>
                </w:div>
                <w:div w:id="1103763082">
                  <w:marLeft w:val="0"/>
                  <w:marRight w:val="0"/>
                  <w:marTop w:val="0"/>
                  <w:marBottom w:val="0"/>
                  <w:divBdr>
                    <w:top w:val="none" w:sz="0" w:space="0" w:color="auto"/>
                    <w:left w:val="none" w:sz="0" w:space="0" w:color="auto"/>
                    <w:bottom w:val="none" w:sz="0" w:space="0" w:color="auto"/>
                    <w:right w:val="none" w:sz="0" w:space="0" w:color="auto"/>
                  </w:divBdr>
                  <w:divsChild>
                    <w:div w:id="1767576185">
                      <w:marLeft w:val="0"/>
                      <w:marRight w:val="0"/>
                      <w:marTop w:val="0"/>
                      <w:marBottom w:val="0"/>
                      <w:divBdr>
                        <w:top w:val="none" w:sz="0" w:space="0" w:color="auto"/>
                        <w:left w:val="none" w:sz="0" w:space="0" w:color="auto"/>
                        <w:bottom w:val="none" w:sz="0" w:space="0" w:color="auto"/>
                        <w:right w:val="none" w:sz="0" w:space="0" w:color="auto"/>
                      </w:divBdr>
                    </w:div>
                  </w:divsChild>
                </w:div>
                <w:div w:id="1456561822">
                  <w:marLeft w:val="0"/>
                  <w:marRight w:val="0"/>
                  <w:marTop w:val="0"/>
                  <w:marBottom w:val="0"/>
                  <w:divBdr>
                    <w:top w:val="none" w:sz="0" w:space="0" w:color="auto"/>
                    <w:left w:val="none" w:sz="0" w:space="0" w:color="auto"/>
                    <w:bottom w:val="none" w:sz="0" w:space="0" w:color="auto"/>
                    <w:right w:val="none" w:sz="0" w:space="0" w:color="auto"/>
                  </w:divBdr>
                  <w:divsChild>
                    <w:div w:id="897010605">
                      <w:marLeft w:val="0"/>
                      <w:marRight w:val="0"/>
                      <w:marTop w:val="0"/>
                      <w:marBottom w:val="0"/>
                      <w:divBdr>
                        <w:top w:val="none" w:sz="0" w:space="0" w:color="auto"/>
                        <w:left w:val="none" w:sz="0" w:space="0" w:color="auto"/>
                        <w:bottom w:val="none" w:sz="0" w:space="0" w:color="auto"/>
                        <w:right w:val="none" w:sz="0" w:space="0" w:color="auto"/>
                      </w:divBdr>
                    </w:div>
                  </w:divsChild>
                </w:div>
                <w:div w:id="1172836521">
                  <w:marLeft w:val="0"/>
                  <w:marRight w:val="0"/>
                  <w:marTop w:val="0"/>
                  <w:marBottom w:val="0"/>
                  <w:divBdr>
                    <w:top w:val="none" w:sz="0" w:space="0" w:color="auto"/>
                    <w:left w:val="none" w:sz="0" w:space="0" w:color="auto"/>
                    <w:bottom w:val="none" w:sz="0" w:space="0" w:color="auto"/>
                    <w:right w:val="none" w:sz="0" w:space="0" w:color="auto"/>
                  </w:divBdr>
                  <w:divsChild>
                    <w:div w:id="32632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20829">
          <w:marLeft w:val="0"/>
          <w:marRight w:val="0"/>
          <w:marTop w:val="0"/>
          <w:marBottom w:val="0"/>
          <w:divBdr>
            <w:top w:val="none" w:sz="0" w:space="0" w:color="auto"/>
            <w:left w:val="none" w:sz="0" w:space="0" w:color="auto"/>
            <w:bottom w:val="none" w:sz="0" w:space="0" w:color="auto"/>
            <w:right w:val="none" w:sz="0" w:space="0" w:color="auto"/>
          </w:divBdr>
          <w:divsChild>
            <w:div w:id="286929870">
              <w:marLeft w:val="0"/>
              <w:marRight w:val="0"/>
              <w:marTop w:val="0"/>
              <w:marBottom w:val="0"/>
              <w:divBdr>
                <w:top w:val="none" w:sz="0" w:space="0" w:color="auto"/>
                <w:left w:val="none" w:sz="0" w:space="0" w:color="auto"/>
                <w:bottom w:val="none" w:sz="0" w:space="0" w:color="auto"/>
                <w:right w:val="none" w:sz="0" w:space="0" w:color="auto"/>
              </w:divBdr>
              <w:divsChild>
                <w:div w:id="1844277439">
                  <w:marLeft w:val="0"/>
                  <w:marRight w:val="0"/>
                  <w:marTop w:val="0"/>
                  <w:marBottom w:val="0"/>
                  <w:divBdr>
                    <w:top w:val="none" w:sz="0" w:space="0" w:color="auto"/>
                    <w:left w:val="none" w:sz="0" w:space="0" w:color="auto"/>
                    <w:bottom w:val="none" w:sz="0" w:space="0" w:color="auto"/>
                    <w:right w:val="none" w:sz="0" w:space="0" w:color="auto"/>
                  </w:divBdr>
                  <w:divsChild>
                    <w:div w:id="1679766247">
                      <w:marLeft w:val="0"/>
                      <w:marRight w:val="0"/>
                      <w:marTop w:val="0"/>
                      <w:marBottom w:val="0"/>
                      <w:divBdr>
                        <w:top w:val="none" w:sz="0" w:space="0" w:color="auto"/>
                        <w:left w:val="none" w:sz="0" w:space="0" w:color="auto"/>
                        <w:bottom w:val="none" w:sz="0" w:space="0" w:color="auto"/>
                        <w:right w:val="none" w:sz="0" w:space="0" w:color="auto"/>
                      </w:divBdr>
                    </w:div>
                  </w:divsChild>
                </w:div>
                <w:div w:id="1415518837">
                  <w:marLeft w:val="0"/>
                  <w:marRight w:val="0"/>
                  <w:marTop w:val="0"/>
                  <w:marBottom w:val="0"/>
                  <w:divBdr>
                    <w:top w:val="none" w:sz="0" w:space="0" w:color="auto"/>
                    <w:left w:val="none" w:sz="0" w:space="0" w:color="auto"/>
                    <w:bottom w:val="none" w:sz="0" w:space="0" w:color="auto"/>
                    <w:right w:val="none" w:sz="0" w:space="0" w:color="auto"/>
                  </w:divBdr>
                  <w:divsChild>
                    <w:div w:id="2042854594">
                      <w:marLeft w:val="0"/>
                      <w:marRight w:val="0"/>
                      <w:marTop w:val="0"/>
                      <w:marBottom w:val="0"/>
                      <w:divBdr>
                        <w:top w:val="none" w:sz="0" w:space="0" w:color="auto"/>
                        <w:left w:val="none" w:sz="0" w:space="0" w:color="auto"/>
                        <w:bottom w:val="none" w:sz="0" w:space="0" w:color="auto"/>
                        <w:right w:val="none" w:sz="0" w:space="0" w:color="auto"/>
                      </w:divBdr>
                    </w:div>
                  </w:divsChild>
                </w:div>
                <w:div w:id="1916817650">
                  <w:marLeft w:val="0"/>
                  <w:marRight w:val="0"/>
                  <w:marTop w:val="0"/>
                  <w:marBottom w:val="0"/>
                  <w:divBdr>
                    <w:top w:val="none" w:sz="0" w:space="0" w:color="auto"/>
                    <w:left w:val="none" w:sz="0" w:space="0" w:color="auto"/>
                    <w:bottom w:val="none" w:sz="0" w:space="0" w:color="auto"/>
                    <w:right w:val="none" w:sz="0" w:space="0" w:color="auto"/>
                  </w:divBdr>
                  <w:divsChild>
                    <w:div w:id="2022318375">
                      <w:marLeft w:val="0"/>
                      <w:marRight w:val="0"/>
                      <w:marTop w:val="0"/>
                      <w:marBottom w:val="0"/>
                      <w:divBdr>
                        <w:top w:val="none" w:sz="0" w:space="0" w:color="auto"/>
                        <w:left w:val="none" w:sz="0" w:space="0" w:color="auto"/>
                        <w:bottom w:val="none" w:sz="0" w:space="0" w:color="auto"/>
                        <w:right w:val="none" w:sz="0" w:space="0" w:color="auto"/>
                      </w:divBdr>
                    </w:div>
                  </w:divsChild>
                </w:div>
                <w:div w:id="876966701">
                  <w:marLeft w:val="0"/>
                  <w:marRight w:val="0"/>
                  <w:marTop w:val="0"/>
                  <w:marBottom w:val="0"/>
                  <w:divBdr>
                    <w:top w:val="none" w:sz="0" w:space="0" w:color="auto"/>
                    <w:left w:val="none" w:sz="0" w:space="0" w:color="auto"/>
                    <w:bottom w:val="none" w:sz="0" w:space="0" w:color="auto"/>
                    <w:right w:val="none" w:sz="0" w:space="0" w:color="auto"/>
                  </w:divBdr>
                  <w:divsChild>
                    <w:div w:id="1846703370">
                      <w:marLeft w:val="0"/>
                      <w:marRight w:val="0"/>
                      <w:marTop w:val="0"/>
                      <w:marBottom w:val="0"/>
                      <w:divBdr>
                        <w:top w:val="none" w:sz="0" w:space="0" w:color="auto"/>
                        <w:left w:val="none" w:sz="0" w:space="0" w:color="auto"/>
                        <w:bottom w:val="none" w:sz="0" w:space="0" w:color="auto"/>
                        <w:right w:val="none" w:sz="0" w:space="0" w:color="auto"/>
                      </w:divBdr>
                    </w:div>
                  </w:divsChild>
                </w:div>
                <w:div w:id="1196574841">
                  <w:marLeft w:val="0"/>
                  <w:marRight w:val="0"/>
                  <w:marTop w:val="0"/>
                  <w:marBottom w:val="0"/>
                  <w:divBdr>
                    <w:top w:val="none" w:sz="0" w:space="0" w:color="auto"/>
                    <w:left w:val="none" w:sz="0" w:space="0" w:color="auto"/>
                    <w:bottom w:val="none" w:sz="0" w:space="0" w:color="auto"/>
                    <w:right w:val="none" w:sz="0" w:space="0" w:color="auto"/>
                  </w:divBdr>
                  <w:divsChild>
                    <w:div w:id="795299263">
                      <w:marLeft w:val="0"/>
                      <w:marRight w:val="0"/>
                      <w:marTop w:val="0"/>
                      <w:marBottom w:val="0"/>
                      <w:divBdr>
                        <w:top w:val="none" w:sz="0" w:space="0" w:color="auto"/>
                        <w:left w:val="none" w:sz="0" w:space="0" w:color="auto"/>
                        <w:bottom w:val="none" w:sz="0" w:space="0" w:color="auto"/>
                        <w:right w:val="none" w:sz="0" w:space="0" w:color="auto"/>
                      </w:divBdr>
                    </w:div>
                  </w:divsChild>
                </w:div>
                <w:div w:id="734663339">
                  <w:marLeft w:val="0"/>
                  <w:marRight w:val="0"/>
                  <w:marTop w:val="0"/>
                  <w:marBottom w:val="0"/>
                  <w:divBdr>
                    <w:top w:val="none" w:sz="0" w:space="0" w:color="auto"/>
                    <w:left w:val="none" w:sz="0" w:space="0" w:color="auto"/>
                    <w:bottom w:val="none" w:sz="0" w:space="0" w:color="auto"/>
                    <w:right w:val="none" w:sz="0" w:space="0" w:color="auto"/>
                  </w:divBdr>
                  <w:divsChild>
                    <w:div w:id="1896309364">
                      <w:marLeft w:val="0"/>
                      <w:marRight w:val="0"/>
                      <w:marTop w:val="0"/>
                      <w:marBottom w:val="0"/>
                      <w:divBdr>
                        <w:top w:val="none" w:sz="0" w:space="0" w:color="auto"/>
                        <w:left w:val="none" w:sz="0" w:space="0" w:color="auto"/>
                        <w:bottom w:val="none" w:sz="0" w:space="0" w:color="auto"/>
                        <w:right w:val="none" w:sz="0" w:space="0" w:color="auto"/>
                      </w:divBdr>
                    </w:div>
                  </w:divsChild>
                </w:div>
                <w:div w:id="1335454917">
                  <w:marLeft w:val="0"/>
                  <w:marRight w:val="0"/>
                  <w:marTop w:val="0"/>
                  <w:marBottom w:val="0"/>
                  <w:divBdr>
                    <w:top w:val="none" w:sz="0" w:space="0" w:color="auto"/>
                    <w:left w:val="none" w:sz="0" w:space="0" w:color="auto"/>
                    <w:bottom w:val="none" w:sz="0" w:space="0" w:color="auto"/>
                    <w:right w:val="none" w:sz="0" w:space="0" w:color="auto"/>
                  </w:divBdr>
                  <w:divsChild>
                    <w:div w:id="1208253320">
                      <w:marLeft w:val="0"/>
                      <w:marRight w:val="0"/>
                      <w:marTop w:val="0"/>
                      <w:marBottom w:val="0"/>
                      <w:divBdr>
                        <w:top w:val="none" w:sz="0" w:space="0" w:color="auto"/>
                        <w:left w:val="none" w:sz="0" w:space="0" w:color="auto"/>
                        <w:bottom w:val="none" w:sz="0" w:space="0" w:color="auto"/>
                        <w:right w:val="none" w:sz="0" w:space="0" w:color="auto"/>
                      </w:divBdr>
                    </w:div>
                  </w:divsChild>
                </w:div>
                <w:div w:id="1902325033">
                  <w:marLeft w:val="0"/>
                  <w:marRight w:val="0"/>
                  <w:marTop w:val="0"/>
                  <w:marBottom w:val="0"/>
                  <w:divBdr>
                    <w:top w:val="none" w:sz="0" w:space="0" w:color="auto"/>
                    <w:left w:val="none" w:sz="0" w:space="0" w:color="auto"/>
                    <w:bottom w:val="none" w:sz="0" w:space="0" w:color="auto"/>
                    <w:right w:val="none" w:sz="0" w:space="0" w:color="auto"/>
                  </w:divBdr>
                  <w:divsChild>
                    <w:div w:id="1871600302">
                      <w:marLeft w:val="0"/>
                      <w:marRight w:val="0"/>
                      <w:marTop w:val="0"/>
                      <w:marBottom w:val="0"/>
                      <w:divBdr>
                        <w:top w:val="none" w:sz="0" w:space="0" w:color="auto"/>
                        <w:left w:val="none" w:sz="0" w:space="0" w:color="auto"/>
                        <w:bottom w:val="none" w:sz="0" w:space="0" w:color="auto"/>
                        <w:right w:val="none" w:sz="0" w:space="0" w:color="auto"/>
                      </w:divBdr>
                    </w:div>
                  </w:divsChild>
                </w:div>
                <w:div w:id="1903132642">
                  <w:marLeft w:val="0"/>
                  <w:marRight w:val="0"/>
                  <w:marTop w:val="0"/>
                  <w:marBottom w:val="0"/>
                  <w:divBdr>
                    <w:top w:val="none" w:sz="0" w:space="0" w:color="auto"/>
                    <w:left w:val="none" w:sz="0" w:space="0" w:color="auto"/>
                    <w:bottom w:val="none" w:sz="0" w:space="0" w:color="auto"/>
                    <w:right w:val="none" w:sz="0" w:space="0" w:color="auto"/>
                  </w:divBdr>
                  <w:divsChild>
                    <w:div w:id="565452088">
                      <w:marLeft w:val="0"/>
                      <w:marRight w:val="0"/>
                      <w:marTop w:val="0"/>
                      <w:marBottom w:val="0"/>
                      <w:divBdr>
                        <w:top w:val="none" w:sz="0" w:space="0" w:color="auto"/>
                        <w:left w:val="none" w:sz="0" w:space="0" w:color="auto"/>
                        <w:bottom w:val="none" w:sz="0" w:space="0" w:color="auto"/>
                        <w:right w:val="none" w:sz="0" w:space="0" w:color="auto"/>
                      </w:divBdr>
                    </w:div>
                  </w:divsChild>
                </w:div>
                <w:div w:id="1440299279">
                  <w:marLeft w:val="0"/>
                  <w:marRight w:val="0"/>
                  <w:marTop w:val="0"/>
                  <w:marBottom w:val="0"/>
                  <w:divBdr>
                    <w:top w:val="none" w:sz="0" w:space="0" w:color="auto"/>
                    <w:left w:val="none" w:sz="0" w:space="0" w:color="auto"/>
                    <w:bottom w:val="none" w:sz="0" w:space="0" w:color="auto"/>
                    <w:right w:val="none" w:sz="0" w:space="0" w:color="auto"/>
                  </w:divBdr>
                  <w:divsChild>
                    <w:div w:id="701397336">
                      <w:marLeft w:val="0"/>
                      <w:marRight w:val="0"/>
                      <w:marTop w:val="0"/>
                      <w:marBottom w:val="0"/>
                      <w:divBdr>
                        <w:top w:val="none" w:sz="0" w:space="0" w:color="auto"/>
                        <w:left w:val="none" w:sz="0" w:space="0" w:color="auto"/>
                        <w:bottom w:val="none" w:sz="0" w:space="0" w:color="auto"/>
                        <w:right w:val="none" w:sz="0" w:space="0" w:color="auto"/>
                      </w:divBdr>
                    </w:div>
                  </w:divsChild>
                </w:div>
                <w:div w:id="406725949">
                  <w:marLeft w:val="0"/>
                  <w:marRight w:val="0"/>
                  <w:marTop w:val="0"/>
                  <w:marBottom w:val="0"/>
                  <w:divBdr>
                    <w:top w:val="none" w:sz="0" w:space="0" w:color="auto"/>
                    <w:left w:val="none" w:sz="0" w:space="0" w:color="auto"/>
                    <w:bottom w:val="none" w:sz="0" w:space="0" w:color="auto"/>
                    <w:right w:val="none" w:sz="0" w:space="0" w:color="auto"/>
                  </w:divBdr>
                  <w:divsChild>
                    <w:div w:id="163015818">
                      <w:marLeft w:val="0"/>
                      <w:marRight w:val="0"/>
                      <w:marTop w:val="0"/>
                      <w:marBottom w:val="0"/>
                      <w:divBdr>
                        <w:top w:val="none" w:sz="0" w:space="0" w:color="auto"/>
                        <w:left w:val="none" w:sz="0" w:space="0" w:color="auto"/>
                        <w:bottom w:val="none" w:sz="0" w:space="0" w:color="auto"/>
                        <w:right w:val="none" w:sz="0" w:space="0" w:color="auto"/>
                      </w:divBdr>
                    </w:div>
                  </w:divsChild>
                </w:div>
                <w:div w:id="854349346">
                  <w:marLeft w:val="0"/>
                  <w:marRight w:val="0"/>
                  <w:marTop w:val="0"/>
                  <w:marBottom w:val="0"/>
                  <w:divBdr>
                    <w:top w:val="none" w:sz="0" w:space="0" w:color="auto"/>
                    <w:left w:val="none" w:sz="0" w:space="0" w:color="auto"/>
                    <w:bottom w:val="none" w:sz="0" w:space="0" w:color="auto"/>
                    <w:right w:val="none" w:sz="0" w:space="0" w:color="auto"/>
                  </w:divBdr>
                  <w:divsChild>
                    <w:div w:id="816460401">
                      <w:marLeft w:val="0"/>
                      <w:marRight w:val="0"/>
                      <w:marTop w:val="0"/>
                      <w:marBottom w:val="0"/>
                      <w:divBdr>
                        <w:top w:val="none" w:sz="0" w:space="0" w:color="auto"/>
                        <w:left w:val="none" w:sz="0" w:space="0" w:color="auto"/>
                        <w:bottom w:val="none" w:sz="0" w:space="0" w:color="auto"/>
                        <w:right w:val="none" w:sz="0" w:space="0" w:color="auto"/>
                      </w:divBdr>
                    </w:div>
                  </w:divsChild>
                </w:div>
                <w:div w:id="58133524">
                  <w:marLeft w:val="0"/>
                  <w:marRight w:val="0"/>
                  <w:marTop w:val="0"/>
                  <w:marBottom w:val="0"/>
                  <w:divBdr>
                    <w:top w:val="none" w:sz="0" w:space="0" w:color="auto"/>
                    <w:left w:val="none" w:sz="0" w:space="0" w:color="auto"/>
                    <w:bottom w:val="none" w:sz="0" w:space="0" w:color="auto"/>
                    <w:right w:val="none" w:sz="0" w:space="0" w:color="auto"/>
                  </w:divBdr>
                  <w:divsChild>
                    <w:div w:id="1856379085">
                      <w:marLeft w:val="0"/>
                      <w:marRight w:val="0"/>
                      <w:marTop w:val="0"/>
                      <w:marBottom w:val="0"/>
                      <w:divBdr>
                        <w:top w:val="none" w:sz="0" w:space="0" w:color="auto"/>
                        <w:left w:val="none" w:sz="0" w:space="0" w:color="auto"/>
                        <w:bottom w:val="none" w:sz="0" w:space="0" w:color="auto"/>
                        <w:right w:val="none" w:sz="0" w:space="0" w:color="auto"/>
                      </w:divBdr>
                    </w:div>
                  </w:divsChild>
                </w:div>
                <w:div w:id="1608153154">
                  <w:marLeft w:val="0"/>
                  <w:marRight w:val="0"/>
                  <w:marTop w:val="0"/>
                  <w:marBottom w:val="0"/>
                  <w:divBdr>
                    <w:top w:val="none" w:sz="0" w:space="0" w:color="auto"/>
                    <w:left w:val="none" w:sz="0" w:space="0" w:color="auto"/>
                    <w:bottom w:val="none" w:sz="0" w:space="0" w:color="auto"/>
                    <w:right w:val="none" w:sz="0" w:space="0" w:color="auto"/>
                  </w:divBdr>
                  <w:divsChild>
                    <w:div w:id="1904757230">
                      <w:marLeft w:val="0"/>
                      <w:marRight w:val="0"/>
                      <w:marTop w:val="0"/>
                      <w:marBottom w:val="0"/>
                      <w:divBdr>
                        <w:top w:val="none" w:sz="0" w:space="0" w:color="auto"/>
                        <w:left w:val="none" w:sz="0" w:space="0" w:color="auto"/>
                        <w:bottom w:val="none" w:sz="0" w:space="0" w:color="auto"/>
                        <w:right w:val="none" w:sz="0" w:space="0" w:color="auto"/>
                      </w:divBdr>
                    </w:div>
                  </w:divsChild>
                </w:div>
                <w:div w:id="2088452159">
                  <w:marLeft w:val="0"/>
                  <w:marRight w:val="0"/>
                  <w:marTop w:val="0"/>
                  <w:marBottom w:val="0"/>
                  <w:divBdr>
                    <w:top w:val="none" w:sz="0" w:space="0" w:color="auto"/>
                    <w:left w:val="none" w:sz="0" w:space="0" w:color="auto"/>
                    <w:bottom w:val="none" w:sz="0" w:space="0" w:color="auto"/>
                    <w:right w:val="none" w:sz="0" w:space="0" w:color="auto"/>
                  </w:divBdr>
                  <w:divsChild>
                    <w:div w:id="634263977">
                      <w:marLeft w:val="0"/>
                      <w:marRight w:val="0"/>
                      <w:marTop w:val="0"/>
                      <w:marBottom w:val="0"/>
                      <w:divBdr>
                        <w:top w:val="none" w:sz="0" w:space="0" w:color="auto"/>
                        <w:left w:val="none" w:sz="0" w:space="0" w:color="auto"/>
                        <w:bottom w:val="none" w:sz="0" w:space="0" w:color="auto"/>
                        <w:right w:val="none" w:sz="0" w:space="0" w:color="auto"/>
                      </w:divBdr>
                    </w:div>
                  </w:divsChild>
                </w:div>
                <w:div w:id="1795441636">
                  <w:marLeft w:val="0"/>
                  <w:marRight w:val="0"/>
                  <w:marTop w:val="0"/>
                  <w:marBottom w:val="0"/>
                  <w:divBdr>
                    <w:top w:val="none" w:sz="0" w:space="0" w:color="auto"/>
                    <w:left w:val="none" w:sz="0" w:space="0" w:color="auto"/>
                    <w:bottom w:val="none" w:sz="0" w:space="0" w:color="auto"/>
                    <w:right w:val="none" w:sz="0" w:space="0" w:color="auto"/>
                  </w:divBdr>
                  <w:divsChild>
                    <w:div w:id="1289975676">
                      <w:marLeft w:val="0"/>
                      <w:marRight w:val="0"/>
                      <w:marTop w:val="0"/>
                      <w:marBottom w:val="0"/>
                      <w:divBdr>
                        <w:top w:val="none" w:sz="0" w:space="0" w:color="auto"/>
                        <w:left w:val="none" w:sz="0" w:space="0" w:color="auto"/>
                        <w:bottom w:val="none" w:sz="0" w:space="0" w:color="auto"/>
                        <w:right w:val="none" w:sz="0" w:space="0" w:color="auto"/>
                      </w:divBdr>
                    </w:div>
                  </w:divsChild>
                </w:div>
                <w:div w:id="1610773670">
                  <w:marLeft w:val="0"/>
                  <w:marRight w:val="0"/>
                  <w:marTop w:val="0"/>
                  <w:marBottom w:val="0"/>
                  <w:divBdr>
                    <w:top w:val="none" w:sz="0" w:space="0" w:color="auto"/>
                    <w:left w:val="none" w:sz="0" w:space="0" w:color="auto"/>
                    <w:bottom w:val="none" w:sz="0" w:space="0" w:color="auto"/>
                    <w:right w:val="none" w:sz="0" w:space="0" w:color="auto"/>
                  </w:divBdr>
                  <w:divsChild>
                    <w:div w:id="440803479">
                      <w:marLeft w:val="0"/>
                      <w:marRight w:val="0"/>
                      <w:marTop w:val="0"/>
                      <w:marBottom w:val="0"/>
                      <w:divBdr>
                        <w:top w:val="none" w:sz="0" w:space="0" w:color="auto"/>
                        <w:left w:val="none" w:sz="0" w:space="0" w:color="auto"/>
                        <w:bottom w:val="none" w:sz="0" w:space="0" w:color="auto"/>
                        <w:right w:val="none" w:sz="0" w:space="0" w:color="auto"/>
                      </w:divBdr>
                    </w:div>
                  </w:divsChild>
                </w:div>
                <w:div w:id="1001855344">
                  <w:marLeft w:val="0"/>
                  <w:marRight w:val="0"/>
                  <w:marTop w:val="0"/>
                  <w:marBottom w:val="0"/>
                  <w:divBdr>
                    <w:top w:val="none" w:sz="0" w:space="0" w:color="auto"/>
                    <w:left w:val="none" w:sz="0" w:space="0" w:color="auto"/>
                    <w:bottom w:val="none" w:sz="0" w:space="0" w:color="auto"/>
                    <w:right w:val="none" w:sz="0" w:space="0" w:color="auto"/>
                  </w:divBdr>
                  <w:divsChild>
                    <w:div w:id="718406631">
                      <w:marLeft w:val="0"/>
                      <w:marRight w:val="0"/>
                      <w:marTop w:val="0"/>
                      <w:marBottom w:val="0"/>
                      <w:divBdr>
                        <w:top w:val="none" w:sz="0" w:space="0" w:color="auto"/>
                        <w:left w:val="none" w:sz="0" w:space="0" w:color="auto"/>
                        <w:bottom w:val="none" w:sz="0" w:space="0" w:color="auto"/>
                        <w:right w:val="none" w:sz="0" w:space="0" w:color="auto"/>
                      </w:divBdr>
                    </w:div>
                  </w:divsChild>
                </w:div>
                <w:div w:id="2125540160">
                  <w:marLeft w:val="0"/>
                  <w:marRight w:val="0"/>
                  <w:marTop w:val="0"/>
                  <w:marBottom w:val="0"/>
                  <w:divBdr>
                    <w:top w:val="none" w:sz="0" w:space="0" w:color="auto"/>
                    <w:left w:val="none" w:sz="0" w:space="0" w:color="auto"/>
                    <w:bottom w:val="none" w:sz="0" w:space="0" w:color="auto"/>
                    <w:right w:val="none" w:sz="0" w:space="0" w:color="auto"/>
                  </w:divBdr>
                  <w:divsChild>
                    <w:div w:id="1512798203">
                      <w:marLeft w:val="0"/>
                      <w:marRight w:val="0"/>
                      <w:marTop w:val="0"/>
                      <w:marBottom w:val="0"/>
                      <w:divBdr>
                        <w:top w:val="none" w:sz="0" w:space="0" w:color="auto"/>
                        <w:left w:val="none" w:sz="0" w:space="0" w:color="auto"/>
                        <w:bottom w:val="none" w:sz="0" w:space="0" w:color="auto"/>
                        <w:right w:val="none" w:sz="0" w:space="0" w:color="auto"/>
                      </w:divBdr>
                    </w:div>
                  </w:divsChild>
                </w:div>
                <w:div w:id="226573677">
                  <w:marLeft w:val="0"/>
                  <w:marRight w:val="0"/>
                  <w:marTop w:val="0"/>
                  <w:marBottom w:val="0"/>
                  <w:divBdr>
                    <w:top w:val="none" w:sz="0" w:space="0" w:color="auto"/>
                    <w:left w:val="none" w:sz="0" w:space="0" w:color="auto"/>
                    <w:bottom w:val="none" w:sz="0" w:space="0" w:color="auto"/>
                    <w:right w:val="none" w:sz="0" w:space="0" w:color="auto"/>
                  </w:divBdr>
                  <w:divsChild>
                    <w:div w:id="1099368716">
                      <w:marLeft w:val="0"/>
                      <w:marRight w:val="0"/>
                      <w:marTop w:val="0"/>
                      <w:marBottom w:val="0"/>
                      <w:divBdr>
                        <w:top w:val="none" w:sz="0" w:space="0" w:color="auto"/>
                        <w:left w:val="none" w:sz="0" w:space="0" w:color="auto"/>
                        <w:bottom w:val="none" w:sz="0" w:space="0" w:color="auto"/>
                        <w:right w:val="none" w:sz="0" w:space="0" w:color="auto"/>
                      </w:divBdr>
                    </w:div>
                  </w:divsChild>
                </w:div>
                <w:div w:id="334843437">
                  <w:marLeft w:val="0"/>
                  <w:marRight w:val="0"/>
                  <w:marTop w:val="0"/>
                  <w:marBottom w:val="0"/>
                  <w:divBdr>
                    <w:top w:val="none" w:sz="0" w:space="0" w:color="auto"/>
                    <w:left w:val="none" w:sz="0" w:space="0" w:color="auto"/>
                    <w:bottom w:val="none" w:sz="0" w:space="0" w:color="auto"/>
                    <w:right w:val="none" w:sz="0" w:space="0" w:color="auto"/>
                  </w:divBdr>
                  <w:divsChild>
                    <w:div w:id="118186999">
                      <w:marLeft w:val="0"/>
                      <w:marRight w:val="0"/>
                      <w:marTop w:val="0"/>
                      <w:marBottom w:val="0"/>
                      <w:divBdr>
                        <w:top w:val="none" w:sz="0" w:space="0" w:color="auto"/>
                        <w:left w:val="none" w:sz="0" w:space="0" w:color="auto"/>
                        <w:bottom w:val="none" w:sz="0" w:space="0" w:color="auto"/>
                        <w:right w:val="none" w:sz="0" w:space="0" w:color="auto"/>
                      </w:divBdr>
                    </w:div>
                  </w:divsChild>
                </w:div>
                <w:div w:id="1639067783">
                  <w:marLeft w:val="0"/>
                  <w:marRight w:val="0"/>
                  <w:marTop w:val="0"/>
                  <w:marBottom w:val="0"/>
                  <w:divBdr>
                    <w:top w:val="none" w:sz="0" w:space="0" w:color="auto"/>
                    <w:left w:val="none" w:sz="0" w:space="0" w:color="auto"/>
                    <w:bottom w:val="none" w:sz="0" w:space="0" w:color="auto"/>
                    <w:right w:val="none" w:sz="0" w:space="0" w:color="auto"/>
                  </w:divBdr>
                  <w:divsChild>
                    <w:div w:id="764575692">
                      <w:marLeft w:val="0"/>
                      <w:marRight w:val="0"/>
                      <w:marTop w:val="0"/>
                      <w:marBottom w:val="0"/>
                      <w:divBdr>
                        <w:top w:val="none" w:sz="0" w:space="0" w:color="auto"/>
                        <w:left w:val="none" w:sz="0" w:space="0" w:color="auto"/>
                        <w:bottom w:val="none" w:sz="0" w:space="0" w:color="auto"/>
                        <w:right w:val="none" w:sz="0" w:space="0" w:color="auto"/>
                      </w:divBdr>
                    </w:div>
                  </w:divsChild>
                </w:div>
                <w:div w:id="1202208798">
                  <w:marLeft w:val="0"/>
                  <w:marRight w:val="0"/>
                  <w:marTop w:val="0"/>
                  <w:marBottom w:val="0"/>
                  <w:divBdr>
                    <w:top w:val="none" w:sz="0" w:space="0" w:color="auto"/>
                    <w:left w:val="none" w:sz="0" w:space="0" w:color="auto"/>
                    <w:bottom w:val="none" w:sz="0" w:space="0" w:color="auto"/>
                    <w:right w:val="none" w:sz="0" w:space="0" w:color="auto"/>
                  </w:divBdr>
                  <w:divsChild>
                    <w:div w:id="789207368">
                      <w:marLeft w:val="0"/>
                      <w:marRight w:val="0"/>
                      <w:marTop w:val="0"/>
                      <w:marBottom w:val="0"/>
                      <w:divBdr>
                        <w:top w:val="none" w:sz="0" w:space="0" w:color="auto"/>
                        <w:left w:val="none" w:sz="0" w:space="0" w:color="auto"/>
                        <w:bottom w:val="none" w:sz="0" w:space="0" w:color="auto"/>
                        <w:right w:val="none" w:sz="0" w:space="0" w:color="auto"/>
                      </w:divBdr>
                    </w:div>
                  </w:divsChild>
                </w:div>
                <w:div w:id="63535116">
                  <w:marLeft w:val="0"/>
                  <w:marRight w:val="0"/>
                  <w:marTop w:val="0"/>
                  <w:marBottom w:val="0"/>
                  <w:divBdr>
                    <w:top w:val="none" w:sz="0" w:space="0" w:color="auto"/>
                    <w:left w:val="none" w:sz="0" w:space="0" w:color="auto"/>
                    <w:bottom w:val="none" w:sz="0" w:space="0" w:color="auto"/>
                    <w:right w:val="none" w:sz="0" w:space="0" w:color="auto"/>
                  </w:divBdr>
                  <w:divsChild>
                    <w:div w:id="1257980412">
                      <w:marLeft w:val="0"/>
                      <w:marRight w:val="0"/>
                      <w:marTop w:val="0"/>
                      <w:marBottom w:val="0"/>
                      <w:divBdr>
                        <w:top w:val="none" w:sz="0" w:space="0" w:color="auto"/>
                        <w:left w:val="none" w:sz="0" w:space="0" w:color="auto"/>
                        <w:bottom w:val="none" w:sz="0" w:space="0" w:color="auto"/>
                        <w:right w:val="none" w:sz="0" w:space="0" w:color="auto"/>
                      </w:divBdr>
                    </w:div>
                  </w:divsChild>
                </w:div>
                <w:div w:id="892737126">
                  <w:marLeft w:val="0"/>
                  <w:marRight w:val="0"/>
                  <w:marTop w:val="0"/>
                  <w:marBottom w:val="0"/>
                  <w:divBdr>
                    <w:top w:val="none" w:sz="0" w:space="0" w:color="auto"/>
                    <w:left w:val="none" w:sz="0" w:space="0" w:color="auto"/>
                    <w:bottom w:val="none" w:sz="0" w:space="0" w:color="auto"/>
                    <w:right w:val="none" w:sz="0" w:space="0" w:color="auto"/>
                  </w:divBdr>
                  <w:divsChild>
                    <w:div w:id="181938587">
                      <w:marLeft w:val="0"/>
                      <w:marRight w:val="0"/>
                      <w:marTop w:val="0"/>
                      <w:marBottom w:val="0"/>
                      <w:divBdr>
                        <w:top w:val="none" w:sz="0" w:space="0" w:color="auto"/>
                        <w:left w:val="none" w:sz="0" w:space="0" w:color="auto"/>
                        <w:bottom w:val="none" w:sz="0" w:space="0" w:color="auto"/>
                        <w:right w:val="none" w:sz="0" w:space="0" w:color="auto"/>
                      </w:divBdr>
                    </w:div>
                  </w:divsChild>
                </w:div>
                <w:div w:id="1385331401">
                  <w:marLeft w:val="0"/>
                  <w:marRight w:val="0"/>
                  <w:marTop w:val="0"/>
                  <w:marBottom w:val="0"/>
                  <w:divBdr>
                    <w:top w:val="none" w:sz="0" w:space="0" w:color="auto"/>
                    <w:left w:val="none" w:sz="0" w:space="0" w:color="auto"/>
                    <w:bottom w:val="none" w:sz="0" w:space="0" w:color="auto"/>
                    <w:right w:val="none" w:sz="0" w:space="0" w:color="auto"/>
                  </w:divBdr>
                  <w:divsChild>
                    <w:div w:id="92166916">
                      <w:marLeft w:val="0"/>
                      <w:marRight w:val="0"/>
                      <w:marTop w:val="0"/>
                      <w:marBottom w:val="0"/>
                      <w:divBdr>
                        <w:top w:val="none" w:sz="0" w:space="0" w:color="auto"/>
                        <w:left w:val="none" w:sz="0" w:space="0" w:color="auto"/>
                        <w:bottom w:val="none" w:sz="0" w:space="0" w:color="auto"/>
                        <w:right w:val="none" w:sz="0" w:space="0" w:color="auto"/>
                      </w:divBdr>
                    </w:div>
                  </w:divsChild>
                </w:div>
                <w:div w:id="55400768">
                  <w:marLeft w:val="0"/>
                  <w:marRight w:val="0"/>
                  <w:marTop w:val="0"/>
                  <w:marBottom w:val="0"/>
                  <w:divBdr>
                    <w:top w:val="none" w:sz="0" w:space="0" w:color="auto"/>
                    <w:left w:val="none" w:sz="0" w:space="0" w:color="auto"/>
                    <w:bottom w:val="none" w:sz="0" w:space="0" w:color="auto"/>
                    <w:right w:val="none" w:sz="0" w:space="0" w:color="auto"/>
                  </w:divBdr>
                  <w:divsChild>
                    <w:div w:id="413665657">
                      <w:marLeft w:val="0"/>
                      <w:marRight w:val="0"/>
                      <w:marTop w:val="0"/>
                      <w:marBottom w:val="0"/>
                      <w:divBdr>
                        <w:top w:val="none" w:sz="0" w:space="0" w:color="auto"/>
                        <w:left w:val="none" w:sz="0" w:space="0" w:color="auto"/>
                        <w:bottom w:val="none" w:sz="0" w:space="0" w:color="auto"/>
                        <w:right w:val="none" w:sz="0" w:space="0" w:color="auto"/>
                      </w:divBdr>
                    </w:div>
                  </w:divsChild>
                </w:div>
                <w:div w:id="1062563650">
                  <w:marLeft w:val="0"/>
                  <w:marRight w:val="0"/>
                  <w:marTop w:val="0"/>
                  <w:marBottom w:val="0"/>
                  <w:divBdr>
                    <w:top w:val="none" w:sz="0" w:space="0" w:color="auto"/>
                    <w:left w:val="none" w:sz="0" w:space="0" w:color="auto"/>
                    <w:bottom w:val="none" w:sz="0" w:space="0" w:color="auto"/>
                    <w:right w:val="none" w:sz="0" w:space="0" w:color="auto"/>
                  </w:divBdr>
                  <w:divsChild>
                    <w:div w:id="198710715">
                      <w:marLeft w:val="0"/>
                      <w:marRight w:val="0"/>
                      <w:marTop w:val="0"/>
                      <w:marBottom w:val="0"/>
                      <w:divBdr>
                        <w:top w:val="none" w:sz="0" w:space="0" w:color="auto"/>
                        <w:left w:val="none" w:sz="0" w:space="0" w:color="auto"/>
                        <w:bottom w:val="none" w:sz="0" w:space="0" w:color="auto"/>
                        <w:right w:val="none" w:sz="0" w:space="0" w:color="auto"/>
                      </w:divBdr>
                    </w:div>
                  </w:divsChild>
                </w:div>
                <w:div w:id="1987852728">
                  <w:marLeft w:val="0"/>
                  <w:marRight w:val="0"/>
                  <w:marTop w:val="0"/>
                  <w:marBottom w:val="0"/>
                  <w:divBdr>
                    <w:top w:val="none" w:sz="0" w:space="0" w:color="auto"/>
                    <w:left w:val="none" w:sz="0" w:space="0" w:color="auto"/>
                    <w:bottom w:val="none" w:sz="0" w:space="0" w:color="auto"/>
                    <w:right w:val="none" w:sz="0" w:space="0" w:color="auto"/>
                  </w:divBdr>
                  <w:divsChild>
                    <w:div w:id="1349992092">
                      <w:marLeft w:val="0"/>
                      <w:marRight w:val="0"/>
                      <w:marTop w:val="0"/>
                      <w:marBottom w:val="0"/>
                      <w:divBdr>
                        <w:top w:val="none" w:sz="0" w:space="0" w:color="auto"/>
                        <w:left w:val="none" w:sz="0" w:space="0" w:color="auto"/>
                        <w:bottom w:val="none" w:sz="0" w:space="0" w:color="auto"/>
                        <w:right w:val="none" w:sz="0" w:space="0" w:color="auto"/>
                      </w:divBdr>
                    </w:div>
                  </w:divsChild>
                </w:div>
                <w:div w:id="2118332185">
                  <w:marLeft w:val="0"/>
                  <w:marRight w:val="0"/>
                  <w:marTop w:val="0"/>
                  <w:marBottom w:val="0"/>
                  <w:divBdr>
                    <w:top w:val="none" w:sz="0" w:space="0" w:color="auto"/>
                    <w:left w:val="none" w:sz="0" w:space="0" w:color="auto"/>
                    <w:bottom w:val="none" w:sz="0" w:space="0" w:color="auto"/>
                    <w:right w:val="none" w:sz="0" w:space="0" w:color="auto"/>
                  </w:divBdr>
                  <w:divsChild>
                    <w:div w:id="1635867731">
                      <w:marLeft w:val="0"/>
                      <w:marRight w:val="0"/>
                      <w:marTop w:val="0"/>
                      <w:marBottom w:val="0"/>
                      <w:divBdr>
                        <w:top w:val="none" w:sz="0" w:space="0" w:color="auto"/>
                        <w:left w:val="none" w:sz="0" w:space="0" w:color="auto"/>
                        <w:bottom w:val="none" w:sz="0" w:space="0" w:color="auto"/>
                        <w:right w:val="none" w:sz="0" w:space="0" w:color="auto"/>
                      </w:divBdr>
                    </w:div>
                  </w:divsChild>
                </w:div>
                <w:div w:id="628895044">
                  <w:marLeft w:val="0"/>
                  <w:marRight w:val="0"/>
                  <w:marTop w:val="0"/>
                  <w:marBottom w:val="0"/>
                  <w:divBdr>
                    <w:top w:val="none" w:sz="0" w:space="0" w:color="auto"/>
                    <w:left w:val="none" w:sz="0" w:space="0" w:color="auto"/>
                    <w:bottom w:val="none" w:sz="0" w:space="0" w:color="auto"/>
                    <w:right w:val="none" w:sz="0" w:space="0" w:color="auto"/>
                  </w:divBdr>
                  <w:divsChild>
                    <w:div w:id="1633438549">
                      <w:marLeft w:val="0"/>
                      <w:marRight w:val="0"/>
                      <w:marTop w:val="0"/>
                      <w:marBottom w:val="0"/>
                      <w:divBdr>
                        <w:top w:val="none" w:sz="0" w:space="0" w:color="auto"/>
                        <w:left w:val="none" w:sz="0" w:space="0" w:color="auto"/>
                        <w:bottom w:val="none" w:sz="0" w:space="0" w:color="auto"/>
                        <w:right w:val="none" w:sz="0" w:space="0" w:color="auto"/>
                      </w:divBdr>
                    </w:div>
                  </w:divsChild>
                </w:div>
                <w:div w:id="160509348">
                  <w:marLeft w:val="0"/>
                  <w:marRight w:val="0"/>
                  <w:marTop w:val="0"/>
                  <w:marBottom w:val="0"/>
                  <w:divBdr>
                    <w:top w:val="none" w:sz="0" w:space="0" w:color="auto"/>
                    <w:left w:val="none" w:sz="0" w:space="0" w:color="auto"/>
                    <w:bottom w:val="none" w:sz="0" w:space="0" w:color="auto"/>
                    <w:right w:val="none" w:sz="0" w:space="0" w:color="auto"/>
                  </w:divBdr>
                  <w:divsChild>
                    <w:div w:id="781918514">
                      <w:marLeft w:val="0"/>
                      <w:marRight w:val="0"/>
                      <w:marTop w:val="0"/>
                      <w:marBottom w:val="0"/>
                      <w:divBdr>
                        <w:top w:val="none" w:sz="0" w:space="0" w:color="auto"/>
                        <w:left w:val="none" w:sz="0" w:space="0" w:color="auto"/>
                        <w:bottom w:val="none" w:sz="0" w:space="0" w:color="auto"/>
                        <w:right w:val="none" w:sz="0" w:space="0" w:color="auto"/>
                      </w:divBdr>
                    </w:div>
                  </w:divsChild>
                </w:div>
                <w:div w:id="1421681774">
                  <w:marLeft w:val="0"/>
                  <w:marRight w:val="0"/>
                  <w:marTop w:val="0"/>
                  <w:marBottom w:val="0"/>
                  <w:divBdr>
                    <w:top w:val="none" w:sz="0" w:space="0" w:color="auto"/>
                    <w:left w:val="none" w:sz="0" w:space="0" w:color="auto"/>
                    <w:bottom w:val="none" w:sz="0" w:space="0" w:color="auto"/>
                    <w:right w:val="none" w:sz="0" w:space="0" w:color="auto"/>
                  </w:divBdr>
                  <w:divsChild>
                    <w:div w:id="311250685">
                      <w:marLeft w:val="0"/>
                      <w:marRight w:val="0"/>
                      <w:marTop w:val="0"/>
                      <w:marBottom w:val="0"/>
                      <w:divBdr>
                        <w:top w:val="none" w:sz="0" w:space="0" w:color="auto"/>
                        <w:left w:val="none" w:sz="0" w:space="0" w:color="auto"/>
                        <w:bottom w:val="none" w:sz="0" w:space="0" w:color="auto"/>
                        <w:right w:val="none" w:sz="0" w:space="0" w:color="auto"/>
                      </w:divBdr>
                    </w:div>
                  </w:divsChild>
                </w:div>
                <w:div w:id="861237203">
                  <w:marLeft w:val="0"/>
                  <w:marRight w:val="0"/>
                  <w:marTop w:val="0"/>
                  <w:marBottom w:val="0"/>
                  <w:divBdr>
                    <w:top w:val="none" w:sz="0" w:space="0" w:color="auto"/>
                    <w:left w:val="none" w:sz="0" w:space="0" w:color="auto"/>
                    <w:bottom w:val="none" w:sz="0" w:space="0" w:color="auto"/>
                    <w:right w:val="none" w:sz="0" w:space="0" w:color="auto"/>
                  </w:divBdr>
                  <w:divsChild>
                    <w:div w:id="780494333">
                      <w:marLeft w:val="0"/>
                      <w:marRight w:val="0"/>
                      <w:marTop w:val="0"/>
                      <w:marBottom w:val="0"/>
                      <w:divBdr>
                        <w:top w:val="none" w:sz="0" w:space="0" w:color="auto"/>
                        <w:left w:val="none" w:sz="0" w:space="0" w:color="auto"/>
                        <w:bottom w:val="none" w:sz="0" w:space="0" w:color="auto"/>
                        <w:right w:val="none" w:sz="0" w:space="0" w:color="auto"/>
                      </w:divBdr>
                    </w:div>
                  </w:divsChild>
                </w:div>
                <w:div w:id="101263420">
                  <w:marLeft w:val="0"/>
                  <w:marRight w:val="0"/>
                  <w:marTop w:val="0"/>
                  <w:marBottom w:val="0"/>
                  <w:divBdr>
                    <w:top w:val="none" w:sz="0" w:space="0" w:color="auto"/>
                    <w:left w:val="none" w:sz="0" w:space="0" w:color="auto"/>
                    <w:bottom w:val="none" w:sz="0" w:space="0" w:color="auto"/>
                    <w:right w:val="none" w:sz="0" w:space="0" w:color="auto"/>
                  </w:divBdr>
                  <w:divsChild>
                    <w:div w:id="31499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53998">
          <w:marLeft w:val="0"/>
          <w:marRight w:val="0"/>
          <w:marTop w:val="0"/>
          <w:marBottom w:val="0"/>
          <w:divBdr>
            <w:top w:val="none" w:sz="0" w:space="0" w:color="auto"/>
            <w:left w:val="none" w:sz="0" w:space="0" w:color="auto"/>
            <w:bottom w:val="none" w:sz="0" w:space="0" w:color="auto"/>
            <w:right w:val="none" w:sz="0" w:space="0" w:color="auto"/>
          </w:divBdr>
          <w:divsChild>
            <w:div w:id="1018309685">
              <w:marLeft w:val="0"/>
              <w:marRight w:val="0"/>
              <w:marTop w:val="0"/>
              <w:marBottom w:val="0"/>
              <w:divBdr>
                <w:top w:val="none" w:sz="0" w:space="0" w:color="auto"/>
                <w:left w:val="none" w:sz="0" w:space="0" w:color="auto"/>
                <w:bottom w:val="none" w:sz="0" w:space="0" w:color="auto"/>
                <w:right w:val="none" w:sz="0" w:space="0" w:color="auto"/>
              </w:divBdr>
              <w:divsChild>
                <w:div w:id="1099790365">
                  <w:marLeft w:val="0"/>
                  <w:marRight w:val="0"/>
                  <w:marTop w:val="0"/>
                  <w:marBottom w:val="0"/>
                  <w:divBdr>
                    <w:top w:val="none" w:sz="0" w:space="0" w:color="auto"/>
                    <w:left w:val="none" w:sz="0" w:space="0" w:color="auto"/>
                    <w:bottom w:val="none" w:sz="0" w:space="0" w:color="auto"/>
                    <w:right w:val="none" w:sz="0" w:space="0" w:color="auto"/>
                  </w:divBdr>
                  <w:divsChild>
                    <w:div w:id="1966740887">
                      <w:marLeft w:val="0"/>
                      <w:marRight w:val="0"/>
                      <w:marTop w:val="0"/>
                      <w:marBottom w:val="0"/>
                      <w:divBdr>
                        <w:top w:val="none" w:sz="0" w:space="0" w:color="auto"/>
                        <w:left w:val="none" w:sz="0" w:space="0" w:color="auto"/>
                        <w:bottom w:val="none" w:sz="0" w:space="0" w:color="auto"/>
                        <w:right w:val="none" w:sz="0" w:space="0" w:color="auto"/>
                      </w:divBdr>
                    </w:div>
                  </w:divsChild>
                </w:div>
                <w:div w:id="434636451">
                  <w:marLeft w:val="0"/>
                  <w:marRight w:val="0"/>
                  <w:marTop w:val="0"/>
                  <w:marBottom w:val="0"/>
                  <w:divBdr>
                    <w:top w:val="none" w:sz="0" w:space="0" w:color="auto"/>
                    <w:left w:val="none" w:sz="0" w:space="0" w:color="auto"/>
                    <w:bottom w:val="none" w:sz="0" w:space="0" w:color="auto"/>
                    <w:right w:val="none" w:sz="0" w:space="0" w:color="auto"/>
                  </w:divBdr>
                  <w:divsChild>
                    <w:div w:id="622270646">
                      <w:marLeft w:val="0"/>
                      <w:marRight w:val="0"/>
                      <w:marTop w:val="0"/>
                      <w:marBottom w:val="0"/>
                      <w:divBdr>
                        <w:top w:val="none" w:sz="0" w:space="0" w:color="auto"/>
                        <w:left w:val="none" w:sz="0" w:space="0" w:color="auto"/>
                        <w:bottom w:val="none" w:sz="0" w:space="0" w:color="auto"/>
                        <w:right w:val="none" w:sz="0" w:space="0" w:color="auto"/>
                      </w:divBdr>
                    </w:div>
                  </w:divsChild>
                </w:div>
                <w:div w:id="1653481743">
                  <w:marLeft w:val="0"/>
                  <w:marRight w:val="0"/>
                  <w:marTop w:val="0"/>
                  <w:marBottom w:val="0"/>
                  <w:divBdr>
                    <w:top w:val="none" w:sz="0" w:space="0" w:color="auto"/>
                    <w:left w:val="none" w:sz="0" w:space="0" w:color="auto"/>
                    <w:bottom w:val="none" w:sz="0" w:space="0" w:color="auto"/>
                    <w:right w:val="none" w:sz="0" w:space="0" w:color="auto"/>
                  </w:divBdr>
                  <w:divsChild>
                    <w:div w:id="8789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990482">
      <w:bodyDiv w:val="1"/>
      <w:marLeft w:val="0"/>
      <w:marRight w:val="0"/>
      <w:marTop w:val="0"/>
      <w:marBottom w:val="0"/>
      <w:divBdr>
        <w:top w:val="none" w:sz="0" w:space="0" w:color="auto"/>
        <w:left w:val="none" w:sz="0" w:space="0" w:color="auto"/>
        <w:bottom w:val="none" w:sz="0" w:space="0" w:color="auto"/>
        <w:right w:val="none" w:sz="0" w:space="0" w:color="auto"/>
      </w:divBdr>
      <w:divsChild>
        <w:div w:id="1473523297">
          <w:marLeft w:val="0"/>
          <w:marRight w:val="0"/>
          <w:marTop w:val="0"/>
          <w:marBottom w:val="0"/>
          <w:divBdr>
            <w:top w:val="none" w:sz="0" w:space="0" w:color="auto"/>
            <w:left w:val="none" w:sz="0" w:space="0" w:color="auto"/>
            <w:bottom w:val="none" w:sz="0" w:space="0" w:color="auto"/>
            <w:right w:val="none" w:sz="0" w:space="0" w:color="auto"/>
          </w:divBdr>
          <w:divsChild>
            <w:div w:id="1292321398">
              <w:marLeft w:val="0"/>
              <w:marRight w:val="0"/>
              <w:marTop w:val="0"/>
              <w:marBottom w:val="0"/>
              <w:divBdr>
                <w:top w:val="none" w:sz="0" w:space="0" w:color="auto"/>
                <w:left w:val="none" w:sz="0" w:space="0" w:color="auto"/>
                <w:bottom w:val="none" w:sz="0" w:space="0" w:color="auto"/>
                <w:right w:val="none" w:sz="0" w:space="0" w:color="auto"/>
              </w:divBdr>
              <w:divsChild>
                <w:div w:id="1679845469">
                  <w:marLeft w:val="0"/>
                  <w:marRight w:val="0"/>
                  <w:marTop w:val="0"/>
                  <w:marBottom w:val="0"/>
                  <w:divBdr>
                    <w:top w:val="none" w:sz="0" w:space="0" w:color="auto"/>
                    <w:left w:val="none" w:sz="0" w:space="0" w:color="auto"/>
                    <w:bottom w:val="none" w:sz="0" w:space="0" w:color="auto"/>
                    <w:right w:val="none" w:sz="0" w:space="0" w:color="auto"/>
                  </w:divBdr>
                  <w:divsChild>
                    <w:div w:id="15363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4680">
          <w:marLeft w:val="0"/>
          <w:marRight w:val="0"/>
          <w:marTop w:val="0"/>
          <w:marBottom w:val="0"/>
          <w:divBdr>
            <w:top w:val="none" w:sz="0" w:space="0" w:color="auto"/>
            <w:left w:val="none" w:sz="0" w:space="0" w:color="auto"/>
            <w:bottom w:val="none" w:sz="0" w:space="0" w:color="auto"/>
            <w:right w:val="none" w:sz="0" w:space="0" w:color="auto"/>
          </w:divBdr>
          <w:divsChild>
            <w:div w:id="2007323727">
              <w:marLeft w:val="0"/>
              <w:marRight w:val="0"/>
              <w:marTop w:val="0"/>
              <w:marBottom w:val="0"/>
              <w:divBdr>
                <w:top w:val="none" w:sz="0" w:space="0" w:color="auto"/>
                <w:left w:val="none" w:sz="0" w:space="0" w:color="auto"/>
                <w:bottom w:val="none" w:sz="0" w:space="0" w:color="auto"/>
                <w:right w:val="none" w:sz="0" w:space="0" w:color="auto"/>
              </w:divBdr>
              <w:divsChild>
                <w:div w:id="1947152957">
                  <w:marLeft w:val="0"/>
                  <w:marRight w:val="0"/>
                  <w:marTop w:val="0"/>
                  <w:marBottom w:val="0"/>
                  <w:divBdr>
                    <w:top w:val="none" w:sz="0" w:space="0" w:color="auto"/>
                    <w:left w:val="none" w:sz="0" w:space="0" w:color="auto"/>
                    <w:bottom w:val="none" w:sz="0" w:space="0" w:color="auto"/>
                    <w:right w:val="none" w:sz="0" w:space="0" w:color="auto"/>
                  </w:divBdr>
                  <w:divsChild>
                    <w:div w:id="193043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371731">
          <w:marLeft w:val="0"/>
          <w:marRight w:val="0"/>
          <w:marTop w:val="0"/>
          <w:marBottom w:val="0"/>
          <w:divBdr>
            <w:top w:val="none" w:sz="0" w:space="0" w:color="auto"/>
            <w:left w:val="none" w:sz="0" w:space="0" w:color="auto"/>
            <w:bottom w:val="none" w:sz="0" w:space="0" w:color="auto"/>
            <w:right w:val="none" w:sz="0" w:space="0" w:color="auto"/>
          </w:divBdr>
          <w:divsChild>
            <w:div w:id="560748596">
              <w:marLeft w:val="0"/>
              <w:marRight w:val="0"/>
              <w:marTop w:val="0"/>
              <w:marBottom w:val="0"/>
              <w:divBdr>
                <w:top w:val="none" w:sz="0" w:space="0" w:color="auto"/>
                <w:left w:val="none" w:sz="0" w:space="0" w:color="auto"/>
                <w:bottom w:val="none" w:sz="0" w:space="0" w:color="auto"/>
                <w:right w:val="none" w:sz="0" w:space="0" w:color="auto"/>
              </w:divBdr>
              <w:divsChild>
                <w:div w:id="106773936">
                  <w:marLeft w:val="0"/>
                  <w:marRight w:val="0"/>
                  <w:marTop w:val="0"/>
                  <w:marBottom w:val="0"/>
                  <w:divBdr>
                    <w:top w:val="none" w:sz="0" w:space="0" w:color="auto"/>
                    <w:left w:val="none" w:sz="0" w:space="0" w:color="auto"/>
                    <w:bottom w:val="none" w:sz="0" w:space="0" w:color="auto"/>
                    <w:right w:val="none" w:sz="0" w:space="0" w:color="auto"/>
                  </w:divBdr>
                  <w:divsChild>
                    <w:div w:id="1910383058">
                      <w:marLeft w:val="0"/>
                      <w:marRight w:val="0"/>
                      <w:marTop w:val="0"/>
                      <w:marBottom w:val="0"/>
                      <w:divBdr>
                        <w:top w:val="none" w:sz="0" w:space="0" w:color="auto"/>
                        <w:left w:val="none" w:sz="0" w:space="0" w:color="auto"/>
                        <w:bottom w:val="none" w:sz="0" w:space="0" w:color="auto"/>
                        <w:right w:val="none" w:sz="0" w:space="0" w:color="auto"/>
                      </w:divBdr>
                    </w:div>
                  </w:divsChild>
                </w:div>
                <w:div w:id="1314749405">
                  <w:marLeft w:val="0"/>
                  <w:marRight w:val="0"/>
                  <w:marTop w:val="0"/>
                  <w:marBottom w:val="0"/>
                  <w:divBdr>
                    <w:top w:val="none" w:sz="0" w:space="0" w:color="auto"/>
                    <w:left w:val="none" w:sz="0" w:space="0" w:color="auto"/>
                    <w:bottom w:val="none" w:sz="0" w:space="0" w:color="auto"/>
                    <w:right w:val="none" w:sz="0" w:space="0" w:color="auto"/>
                  </w:divBdr>
                  <w:divsChild>
                    <w:div w:id="337772946">
                      <w:marLeft w:val="0"/>
                      <w:marRight w:val="0"/>
                      <w:marTop w:val="0"/>
                      <w:marBottom w:val="0"/>
                      <w:divBdr>
                        <w:top w:val="none" w:sz="0" w:space="0" w:color="auto"/>
                        <w:left w:val="none" w:sz="0" w:space="0" w:color="auto"/>
                        <w:bottom w:val="none" w:sz="0" w:space="0" w:color="auto"/>
                        <w:right w:val="none" w:sz="0" w:space="0" w:color="auto"/>
                      </w:divBdr>
                    </w:div>
                  </w:divsChild>
                </w:div>
                <w:div w:id="1484081201">
                  <w:marLeft w:val="0"/>
                  <w:marRight w:val="0"/>
                  <w:marTop w:val="0"/>
                  <w:marBottom w:val="0"/>
                  <w:divBdr>
                    <w:top w:val="none" w:sz="0" w:space="0" w:color="auto"/>
                    <w:left w:val="none" w:sz="0" w:space="0" w:color="auto"/>
                    <w:bottom w:val="none" w:sz="0" w:space="0" w:color="auto"/>
                    <w:right w:val="none" w:sz="0" w:space="0" w:color="auto"/>
                  </w:divBdr>
                  <w:divsChild>
                    <w:div w:id="2059283161">
                      <w:marLeft w:val="0"/>
                      <w:marRight w:val="0"/>
                      <w:marTop w:val="0"/>
                      <w:marBottom w:val="0"/>
                      <w:divBdr>
                        <w:top w:val="none" w:sz="0" w:space="0" w:color="auto"/>
                        <w:left w:val="none" w:sz="0" w:space="0" w:color="auto"/>
                        <w:bottom w:val="none" w:sz="0" w:space="0" w:color="auto"/>
                        <w:right w:val="none" w:sz="0" w:space="0" w:color="auto"/>
                      </w:divBdr>
                    </w:div>
                  </w:divsChild>
                </w:div>
                <w:div w:id="656304211">
                  <w:marLeft w:val="0"/>
                  <w:marRight w:val="0"/>
                  <w:marTop w:val="0"/>
                  <w:marBottom w:val="0"/>
                  <w:divBdr>
                    <w:top w:val="none" w:sz="0" w:space="0" w:color="auto"/>
                    <w:left w:val="none" w:sz="0" w:space="0" w:color="auto"/>
                    <w:bottom w:val="none" w:sz="0" w:space="0" w:color="auto"/>
                    <w:right w:val="none" w:sz="0" w:space="0" w:color="auto"/>
                  </w:divBdr>
                  <w:divsChild>
                    <w:div w:id="406270940">
                      <w:marLeft w:val="0"/>
                      <w:marRight w:val="0"/>
                      <w:marTop w:val="0"/>
                      <w:marBottom w:val="0"/>
                      <w:divBdr>
                        <w:top w:val="none" w:sz="0" w:space="0" w:color="auto"/>
                        <w:left w:val="none" w:sz="0" w:space="0" w:color="auto"/>
                        <w:bottom w:val="none" w:sz="0" w:space="0" w:color="auto"/>
                        <w:right w:val="none" w:sz="0" w:space="0" w:color="auto"/>
                      </w:divBdr>
                    </w:div>
                  </w:divsChild>
                </w:div>
                <w:div w:id="1163086668">
                  <w:marLeft w:val="0"/>
                  <w:marRight w:val="0"/>
                  <w:marTop w:val="0"/>
                  <w:marBottom w:val="0"/>
                  <w:divBdr>
                    <w:top w:val="none" w:sz="0" w:space="0" w:color="auto"/>
                    <w:left w:val="none" w:sz="0" w:space="0" w:color="auto"/>
                    <w:bottom w:val="none" w:sz="0" w:space="0" w:color="auto"/>
                    <w:right w:val="none" w:sz="0" w:space="0" w:color="auto"/>
                  </w:divBdr>
                  <w:divsChild>
                    <w:div w:id="1426152860">
                      <w:marLeft w:val="0"/>
                      <w:marRight w:val="0"/>
                      <w:marTop w:val="0"/>
                      <w:marBottom w:val="0"/>
                      <w:divBdr>
                        <w:top w:val="none" w:sz="0" w:space="0" w:color="auto"/>
                        <w:left w:val="none" w:sz="0" w:space="0" w:color="auto"/>
                        <w:bottom w:val="none" w:sz="0" w:space="0" w:color="auto"/>
                        <w:right w:val="none" w:sz="0" w:space="0" w:color="auto"/>
                      </w:divBdr>
                    </w:div>
                  </w:divsChild>
                </w:div>
                <w:div w:id="1297030168">
                  <w:marLeft w:val="0"/>
                  <w:marRight w:val="0"/>
                  <w:marTop w:val="0"/>
                  <w:marBottom w:val="0"/>
                  <w:divBdr>
                    <w:top w:val="none" w:sz="0" w:space="0" w:color="auto"/>
                    <w:left w:val="none" w:sz="0" w:space="0" w:color="auto"/>
                    <w:bottom w:val="none" w:sz="0" w:space="0" w:color="auto"/>
                    <w:right w:val="none" w:sz="0" w:space="0" w:color="auto"/>
                  </w:divBdr>
                  <w:divsChild>
                    <w:div w:id="1157260520">
                      <w:marLeft w:val="0"/>
                      <w:marRight w:val="0"/>
                      <w:marTop w:val="0"/>
                      <w:marBottom w:val="0"/>
                      <w:divBdr>
                        <w:top w:val="none" w:sz="0" w:space="0" w:color="auto"/>
                        <w:left w:val="none" w:sz="0" w:space="0" w:color="auto"/>
                        <w:bottom w:val="none" w:sz="0" w:space="0" w:color="auto"/>
                        <w:right w:val="none" w:sz="0" w:space="0" w:color="auto"/>
                      </w:divBdr>
                    </w:div>
                  </w:divsChild>
                </w:div>
                <w:div w:id="34933929">
                  <w:marLeft w:val="0"/>
                  <w:marRight w:val="0"/>
                  <w:marTop w:val="0"/>
                  <w:marBottom w:val="0"/>
                  <w:divBdr>
                    <w:top w:val="none" w:sz="0" w:space="0" w:color="auto"/>
                    <w:left w:val="none" w:sz="0" w:space="0" w:color="auto"/>
                    <w:bottom w:val="none" w:sz="0" w:space="0" w:color="auto"/>
                    <w:right w:val="none" w:sz="0" w:space="0" w:color="auto"/>
                  </w:divBdr>
                  <w:divsChild>
                    <w:div w:id="1300381857">
                      <w:marLeft w:val="0"/>
                      <w:marRight w:val="0"/>
                      <w:marTop w:val="0"/>
                      <w:marBottom w:val="0"/>
                      <w:divBdr>
                        <w:top w:val="none" w:sz="0" w:space="0" w:color="auto"/>
                        <w:left w:val="none" w:sz="0" w:space="0" w:color="auto"/>
                        <w:bottom w:val="none" w:sz="0" w:space="0" w:color="auto"/>
                        <w:right w:val="none" w:sz="0" w:space="0" w:color="auto"/>
                      </w:divBdr>
                    </w:div>
                  </w:divsChild>
                </w:div>
                <w:div w:id="1383334297">
                  <w:marLeft w:val="0"/>
                  <w:marRight w:val="0"/>
                  <w:marTop w:val="0"/>
                  <w:marBottom w:val="0"/>
                  <w:divBdr>
                    <w:top w:val="none" w:sz="0" w:space="0" w:color="auto"/>
                    <w:left w:val="none" w:sz="0" w:space="0" w:color="auto"/>
                    <w:bottom w:val="none" w:sz="0" w:space="0" w:color="auto"/>
                    <w:right w:val="none" w:sz="0" w:space="0" w:color="auto"/>
                  </w:divBdr>
                  <w:divsChild>
                    <w:div w:id="773868758">
                      <w:marLeft w:val="0"/>
                      <w:marRight w:val="0"/>
                      <w:marTop w:val="0"/>
                      <w:marBottom w:val="0"/>
                      <w:divBdr>
                        <w:top w:val="none" w:sz="0" w:space="0" w:color="auto"/>
                        <w:left w:val="none" w:sz="0" w:space="0" w:color="auto"/>
                        <w:bottom w:val="none" w:sz="0" w:space="0" w:color="auto"/>
                        <w:right w:val="none" w:sz="0" w:space="0" w:color="auto"/>
                      </w:divBdr>
                    </w:div>
                  </w:divsChild>
                </w:div>
                <w:div w:id="2048286613">
                  <w:marLeft w:val="0"/>
                  <w:marRight w:val="0"/>
                  <w:marTop w:val="0"/>
                  <w:marBottom w:val="0"/>
                  <w:divBdr>
                    <w:top w:val="none" w:sz="0" w:space="0" w:color="auto"/>
                    <w:left w:val="none" w:sz="0" w:space="0" w:color="auto"/>
                    <w:bottom w:val="none" w:sz="0" w:space="0" w:color="auto"/>
                    <w:right w:val="none" w:sz="0" w:space="0" w:color="auto"/>
                  </w:divBdr>
                  <w:divsChild>
                    <w:div w:id="1487162526">
                      <w:marLeft w:val="0"/>
                      <w:marRight w:val="0"/>
                      <w:marTop w:val="0"/>
                      <w:marBottom w:val="0"/>
                      <w:divBdr>
                        <w:top w:val="none" w:sz="0" w:space="0" w:color="auto"/>
                        <w:left w:val="none" w:sz="0" w:space="0" w:color="auto"/>
                        <w:bottom w:val="none" w:sz="0" w:space="0" w:color="auto"/>
                        <w:right w:val="none" w:sz="0" w:space="0" w:color="auto"/>
                      </w:divBdr>
                    </w:div>
                  </w:divsChild>
                </w:div>
                <w:div w:id="895823625">
                  <w:marLeft w:val="0"/>
                  <w:marRight w:val="0"/>
                  <w:marTop w:val="0"/>
                  <w:marBottom w:val="0"/>
                  <w:divBdr>
                    <w:top w:val="none" w:sz="0" w:space="0" w:color="auto"/>
                    <w:left w:val="none" w:sz="0" w:space="0" w:color="auto"/>
                    <w:bottom w:val="none" w:sz="0" w:space="0" w:color="auto"/>
                    <w:right w:val="none" w:sz="0" w:space="0" w:color="auto"/>
                  </w:divBdr>
                  <w:divsChild>
                    <w:div w:id="2054498361">
                      <w:marLeft w:val="0"/>
                      <w:marRight w:val="0"/>
                      <w:marTop w:val="0"/>
                      <w:marBottom w:val="0"/>
                      <w:divBdr>
                        <w:top w:val="none" w:sz="0" w:space="0" w:color="auto"/>
                        <w:left w:val="none" w:sz="0" w:space="0" w:color="auto"/>
                        <w:bottom w:val="none" w:sz="0" w:space="0" w:color="auto"/>
                        <w:right w:val="none" w:sz="0" w:space="0" w:color="auto"/>
                      </w:divBdr>
                    </w:div>
                  </w:divsChild>
                </w:div>
                <w:div w:id="132645481">
                  <w:marLeft w:val="0"/>
                  <w:marRight w:val="0"/>
                  <w:marTop w:val="0"/>
                  <w:marBottom w:val="0"/>
                  <w:divBdr>
                    <w:top w:val="none" w:sz="0" w:space="0" w:color="auto"/>
                    <w:left w:val="none" w:sz="0" w:space="0" w:color="auto"/>
                    <w:bottom w:val="none" w:sz="0" w:space="0" w:color="auto"/>
                    <w:right w:val="none" w:sz="0" w:space="0" w:color="auto"/>
                  </w:divBdr>
                  <w:divsChild>
                    <w:div w:id="199557227">
                      <w:marLeft w:val="0"/>
                      <w:marRight w:val="0"/>
                      <w:marTop w:val="0"/>
                      <w:marBottom w:val="0"/>
                      <w:divBdr>
                        <w:top w:val="none" w:sz="0" w:space="0" w:color="auto"/>
                        <w:left w:val="none" w:sz="0" w:space="0" w:color="auto"/>
                        <w:bottom w:val="none" w:sz="0" w:space="0" w:color="auto"/>
                        <w:right w:val="none" w:sz="0" w:space="0" w:color="auto"/>
                      </w:divBdr>
                    </w:div>
                  </w:divsChild>
                </w:div>
                <w:div w:id="1678461823">
                  <w:marLeft w:val="0"/>
                  <w:marRight w:val="0"/>
                  <w:marTop w:val="0"/>
                  <w:marBottom w:val="0"/>
                  <w:divBdr>
                    <w:top w:val="none" w:sz="0" w:space="0" w:color="auto"/>
                    <w:left w:val="none" w:sz="0" w:space="0" w:color="auto"/>
                    <w:bottom w:val="none" w:sz="0" w:space="0" w:color="auto"/>
                    <w:right w:val="none" w:sz="0" w:space="0" w:color="auto"/>
                  </w:divBdr>
                  <w:divsChild>
                    <w:div w:id="203492982">
                      <w:marLeft w:val="0"/>
                      <w:marRight w:val="0"/>
                      <w:marTop w:val="0"/>
                      <w:marBottom w:val="0"/>
                      <w:divBdr>
                        <w:top w:val="none" w:sz="0" w:space="0" w:color="auto"/>
                        <w:left w:val="none" w:sz="0" w:space="0" w:color="auto"/>
                        <w:bottom w:val="none" w:sz="0" w:space="0" w:color="auto"/>
                        <w:right w:val="none" w:sz="0" w:space="0" w:color="auto"/>
                      </w:divBdr>
                    </w:div>
                  </w:divsChild>
                </w:div>
                <w:div w:id="20513575">
                  <w:marLeft w:val="0"/>
                  <w:marRight w:val="0"/>
                  <w:marTop w:val="0"/>
                  <w:marBottom w:val="0"/>
                  <w:divBdr>
                    <w:top w:val="none" w:sz="0" w:space="0" w:color="auto"/>
                    <w:left w:val="none" w:sz="0" w:space="0" w:color="auto"/>
                    <w:bottom w:val="none" w:sz="0" w:space="0" w:color="auto"/>
                    <w:right w:val="none" w:sz="0" w:space="0" w:color="auto"/>
                  </w:divBdr>
                  <w:divsChild>
                    <w:div w:id="1383597053">
                      <w:marLeft w:val="0"/>
                      <w:marRight w:val="0"/>
                      <w:marTop w:val="0"/>
                      <w:marBottom w:val="0"/>
                      <w:divBdr>
                        <w:top w:val="none" w:sz="0" w:space="0" w:color="auto"/>
                        <w:left w:val="none" w:sz="0" w:space="0" w:color="auto"/>
                        <w:bottom w:val="none" w:sz="0" w:space="0" w:color="auto"/>
                        <w:right w:val="none" w:sz="0" w:space="0" w:color="auto"/>
                      </w:divBdr>
                    </w:div>
                  </w:divsChild>
                </w:div>
                <w:div w:id="749428350">
                  <w:marLeft w:val="0"/>
                  <w:marRight w:val="0"/>
                  <w:marTop w:val="0"/>
                  <w:marBottom w:val="0"/>
                  <w:divBdr>
                    <w:top w:val="none" w:sz="0" w:space="0" w:color="auto"/>
                    <w:left w:val="none" w:sz="0" w:space="0" w:color="auto"/>
                    <w:bottom w:val="none" w:sz="0" w:space="0" w:color="auto"/>
                    <w:right w:val="none" w:sz="0" w:space="0" w:color="auto"/>
                  </w:divBdr>
                  <w:divsChild>
                    <w:div w:id="2098790801">
                      <w:marLeft w:val="0"/>
                      <w:marRight w:val="0"/>
                      <w:marTop w:val="0"/>
                      <w:marBottom w:val="0"/>
                      <w:divBdr>
                        <w:top w:val="none" w:sz="0" w:space="0" w:color="auto"/>
                        <w:left w:val="none" w:sz="0" w:space="0" w:color="auto"/>
                        <w:bottom w:val="none" w:sz="0" w:space="0" w:color="auto"/>
                        <w:right w:val="none" w:sz="0" w:space="0" w:color="auto"/>
                      </w:divBdr>
                    </w:div>
                  </w:divsChild>
                </w:div>
                <w:div w:id="1896772942">
                  <w:marLeft w:val="0"/>
                  <w:marRight w:val="0"/>
                  <w:marTop w:val="0"/>
                  <w:marBottom w:val="0"/>
                  <w:divBdr>
                    <w:top w:val="none" w:sz="0" w:space="0" w:color="auto"/>
                    <w:left w:val="none" w:sz="0" w:space="0" w:color="auto"/>
                    <w:bottom w:val="none" w:sz="0" w:space="0" w:color="auto"/>
                    <w:right w:val="none" w:sz="0" w:space="0" w:color="auto"/>
                  </w:divBdr>
                  <w:divsChild>
                    <w:div w:id="495803968">
                      <w:marLeft w:val="0"/>
                      <w:marRight w:val="0"/>
                      <w:marTop w:val="0"/>
                      <w:marBottom w:val="0"/>
                      <w:divBdr>
                        <w:top w:val="none" w:sz="0" w:space="0" w:color="auto"/>
                        <w:left w:val="none" w:sz="0" w:space="0" w:color="auto"/>
                        <w:bottom w:val="none" w:sz="0" w:space="0" w:color="auto"/>
                        <w:right w:val="none" w:sz="0" w:space="0" w:color="auto"/>
                      </w:divBdr>
                    </w:div>
                  </w:divsChild>
                </w:div>
                <w:div w:id="1419596943">
                  <w:marLeft w:val="0"/>
                  <w:marRight w:val="0"/>
                  <w:marTop w:val="0"/>
                  <w:marBottom w:val="0"/>
                  <w:divBdr>
                    <w:top w:val="none" w:sz="0" w:space="0" w:color="auto"/>
                    <w:left w:val="none" w:sz="0" w:space="0" w:color="auto"/>
                    <w:bottom w:val="none" w:sz="0" w:space="0" w:color="auto"/>
                    <w:right w:val="none" w:sz="0" w:space="0" w:color="auto"/>
                  </w:divBdr>
                  <w:divsChild>
                    <w:div w:id="1689139957">
                      <w:marLeft w:val="0"/>
                      <w:marRight w:val="0"/>
                      <w:marTop w:val="0"/>
                      <w:marBottom w:val="0"/>
                      <w:divBdr>
                        <w:top w:val="none" w:sz="0" w:space="0" w:color="auto"/>
                        <w:left w:val="none" w:sz="0" w:space="0" w:color="auto"/>
                        <w:bottom w:val="none" w:sz="0" w:space="0" w:color="auto"/>
                        <w:right w:val="none" w:sz="0" w:space="0" w:color="auto"/>
                      </w:divBdr>
                    </w:div>
                  </w:divsChild>
                </w:div>
                <w:div w:id="1225221164">
                  <w:marLeft w:val="0"/>
                  <w:marRight w:val="0"/>
                  <w:marTop w:val="0"/>
                  <w:marBottom w:val="0"/>
                  <w:divBdr>
                    <w:top w:val="none" w:sz="0" w:space="0" w:color="auto"/>
                    <w:left w:val="none" w:sz="0" w:space="0" w:color="auto"/>
                    <w:bottom w:val="none" w:sz="0" w:space="0" w:color="auto"/>
                    <w:right w:val="none" w:sz="0" w:space="0" w:color="auto"/>
                  </w:divBdr>
                  <w:divsChild>
                    <w:div w:id="222327401">
                      <w:marLeft w:val="0"/>
                      <w:marRight w:val="0"/>
                      <w:marTop w:val="0"/>
                      <w:marBottom w:val="0"/>
                      <w:divBdr>
                        <w:top w:val="none" w:sz="0" w:space="0" w:color="auto"/>
                        <w:left w:val="none" w:sz="0" w:space="0" w:color="auto"/>
                        <w:bottom w:val="none" w:sz="0" w:space="0" w:color="auto"/>
                        <w:right w:val="none" w:sz="0" w:space="0" w:color="auto"/>
                      </w:divBdr>
                    </w:div>
                  </w:divsChild>
                </w:div>
                <w:div w:id="1461075589">
                  <w:marLeft w:val="0"/>
                  <w:marRight w:val="0"/>
                  <w:marTop w:val="0"/>
                  <w:marBottom w:val="0"/>
                  <w:divBdr>
                    <w:top w:val="none" w:sz="0" w:space="0" w:color="auto"/>
                    <w:left w:val="none" w:sz="0" w:space="0" w:color="auto"/>
                    <w:bottom w:val="none" w:sz="0" w:space="0" w:color="auto"/>
                    <w:right w:val="none" w:sz="0" w:space="0" w:color="auto"/>
                  </w:divBdr>
                  <w:divsChild>
                    <w:div w:id="142182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96481">
          <w:marLeft w:val="0"/>
          <w:marRight w:val="0"/>
          <w:marTop w:val="0"/>
          <w:marBottom w:val="0"/>
          <w:divBdr>
            <w:top w:val="none" w:sz="0" w:space="0" w:color="auto"/>
            <w:left w:val="none" w:sz="0" w:space="0" w:color="auto"/>
            <w:bottom w:val="none" w:sz="0" w:space="0" w:color="auto"/>
            <w:right w:val="none" w:sz="0" w:space="0" w:color="auto"/>
          </w:divBdr>
          <w:divsChild>
            <w:div w:id="1760562101">
              <w:marLeft w:val="0"/>
              <w:marRight w:val="0"/>
              <w:marTop w:val="0"/>
              <w:marBottom w:val="0"/>
              <w:divBdr>
                <w:top w:val="none" w:sz="0" w:space="0" w:color="auto"/>
                <w:left w:val="none" w:sz="0" w:space="0" w:color="auto"/>
                <w:bottom w:val="none" w:sz="0" w:space="0" w:color="auto"/>
                <w:right w:val="none" w:sz="0" w:space="0" w:color="auto"/>
              </w:divBdr>
              <w:divsChild>
                <w:div w:id="1793134501">
                  <w:marLeft w:val="0"/>
                  <w:marRight w:val="0"/>
                  <w:marTop w:val="0"/>
                  <w:marBottom w:val="0"/>
                  <w:divBdr>
                    <w:top w:val="none" w:sz="0" w:space="0" w:color="auto"/>
                    <w:left w:val="none" w:sz="0" w:space="0" w:color="auto"/>
                    <w:bottom w:val="none" w:sz="0" w:space="0" w:color="auto"/>
                    <w:right w:val="none" w:sz="0" w:space="0" w:color="auto"/>
                  </w:divBdr>
                  <w:divsChild>
                    <w:div w:id="422650358">
                      <w:marLeft w:val="0"/>
                      <w:marRight w:val="0"/>
                      <w:marTop w:val="0"/>
                      <w:marBottom w:val="0"/>
                      <w:divBdr>
                        <w:top w:val="none" w:sz="0" w:space="0" w:color="auto"/>
                        <w:left w:val="none" w:sz="0" w:space="0" w:color="auto"/>
                        <w:bottom w:val="none" w:sz="0" w:space="0" w:color="auto"/>
                        <w:right w:val="none" w:sz="0" w:space="0" w:color="auto"/>
                      </w:divBdr>
                    </w:div>
                  </w:divsChild>
                </w:div>
                <w:div w:id="1456826913">
                  <w:marLeft w:val="0"/>
                  <w:marRight w:val="0"/>
                  <w:marTop w:val="0"/>
                  <w:marBottom w:val="0"/>
                  <w:divBdr>
                    <w:top w:val="none" w:sz="0" w:space="0" w:color="auto"/>
                    <w:left w:val="none" w:sz="0" w:space="0" w:color="auto"/>
                    <w:bottom w:val="none" w:sz="0" w:space="0" w:color="auto"/>
                    <w:right w:val="none" w:sz="0" w:space="0" w:color="auto"/>
                  </w:divBdr>
                  <w:divsChild>
                    <w:div w:id="773597159">
                      <w:marLeft w:val="0"/>
                      <w:marRight w:val="0"/>
                      <w:marTop w:val="0"/>
                      <w:marBottom w:val="0"/>
                      <w:divBdr>
                        <w:top w:val="none" w:sz="0" w:space="0" w:color="auto"/>
                        <w:left w:val="none" w:sz="0" w:space="0" w:color="auto"/>
                        <w:bottom w:val="none" w:sz="0" w:space="0" w:color="auto"/>
                        <w:right w:val="none" w:sz="0" w:space="0" w:color="auto"/>
                      </w:divBdr>
                    </w:div>
                  </w:divsChild>
                </w:div>
                <w:div w:id="269631923">
                  <w:marLeft w:val="0"/>
                  <w:marRight w:val="0"/>
                  <w:marTop w:val="0"/>
                  <w:marBottom w:val="0"/>
                  <w:divBdr>
                    <w:top w:val="none" w:sz="0" w:space="0" w:color="auto"/>
                    <w:left w:val="none" w:sz="0" w:space="0" w:color="auto"/>
                    <w:bottom w:val="none" w:sz="0" w:space="0" w:color="auto"/>
                    <w:right w:val="none" w:sz="0" w:space="0" w:color="auto"/>
                  </w:divBdr>
                  <w:divsChild>
                    <w:div w:id="534778351">
                      <w:marLeft w:val="0"/>
                      <w:marRight w:val="0"/>
                      <w:marTop w:val="0"/>
                      <w:marBottom w:val="0"/>
                      <w:divBdr>
                        <w:top w:val="none" w:sz="0" w:space="0" w:color="auto"/>
                        <w:left w:val="none" w:sz="0" w:space="0" w:color="auto"/>
                        <w:bottom w:val="none" w:sz="0" w:space="0" w:color="auto"/>
                        <w:right w:val="none" w:sz="0" w:space="0" w:color="auto"/>
                      </w:divBdr>
                    </w:div>
                  </w:divsChild>
                </w:div>
                <w:div w:id="2134397868">
                  <w:marLeft w:val="0"/>
                  <w:marRight w:val="0"/>
                  <w:marTop w:val="0"/>
                  <w:marBottom w:val="0"/>
                  <w:divBdr>
                    <w:top w:val="none" w:sz="0" w:space="0" w:color="auto"/>
                    <w:left w:val="none" w:sz="0" w:space="0" w:color="auto"/>
                    <w:bottom w:val="none" w:sz="0" w:space="0" w:color="auto"/>
                    <w:right w:val="none" w:sz="0" w:space="0" w:color="auto"/>
                  </w:divBdr>
                  <w:divsChild>
                    <w:div w:id="109713269">
                      <w:marLeft w:val="0"/>
                      <w:marRight w:val="0"/>
                      <w:marTop w:val="0"/>
                      <w:marBottom w:val="0"/>
                      <w:divBdr>
                        <w:top w:val="none" w:sz="0" w:space="0" w:color="auto"/>
                        <w:left w:val="none" w:sz="0" w:space="0" w:color="auto"/>
                        <w:bottom w:val="none" w:sz="0" w:space="0" w:color="auto"/>
                        <w:right w:val="none" w:sz="0" w:space="0" w:color="auto"/>
                      </w:divBdr>
                    </w:div>
                  </w:divsChild>
                </w:div>
                <w:div w:id="2139755307">
                  <w:marLeft w:val="0"/>
                  <w:marRight w:val="0"/>
                  <w:marTop w:val="0"/>
                  <w:marBottom w:val="0"/>
                  <w:divBdr>
                    <w:top w:val="none" w:sz="0" w:space="0" w:color="auto"/>
                    <w:left w:val="none" w:sz="0" w:space="0" w:color="auto"/>
                    <w:bottom w:val="none" w:sz="0" w:space="0" w:color="auto"/>
                    <w:right w:val="none" w:sz="0" w:space="0" w:color="auto"/>
                  </w:divBdr>
                  <w:divsChild>
                    <w:div w:id="128136139">
                      <w:marLeft w:val="0"/>
                      <w:marRight w:val="0"/>
                      <w:marTop w:val="0"/>
                      <w:marBottom w:val="0"/>
                      <w:divBdr>
                        <w:top w:val="none" w:sz="0" w:space="0" w:color="auto"/>
                        <w:left w:val="none" w:sz="0" w:space="0" w:color="auto"/>
                        <w:bottom w:val="none" w:sz="0" w:space="0" w:color="auto"/>
                        <w:right w:val="none" w:sz="0" w:space="0" w:color="auto"/>
                      </w:divBdr>
                    </w:div>
                  </w:divsChild>
                </w:div>
                <w:div w:id="1927297533">
                  <w:marLeft w:val="0"/>
                  <w:marRight w:val="0"/>
                  <w:marTop w:val="0"/>
                  <w:marBottom w:val="0"/>
                  <w:divBdr>
                    <w:top w:val="none" w:sz="0" w:space="0" w:color="auto"/>
                    <w:left w:val="none" w:sz="0" w:space="0" w:color="auto"/>
                    <w:bottom w:val="none" w:sz="0" w:space="0" w:color="auto"/>
                    <w:right w:val="none" w:sz="0" w:space="0" w:color="auto"/>
                  </w:divBdr>
                  <w:divsChild>
                    <w:div w:id="1935355420">
                      <w:marLeft w:val="0"/>
                      <w:marRight w:val="0"/>
                      <w:marTop w:val="0"/>
                      <w:marBottom w:val="0"/>
                      <w:divBdr>
                        <w:top w:val="none" w:sz="0" w:space="0" w:color="auto"/>
                        <w:left w:val="none" w:sz="0" w:space="0" w:color="auto"/>
                        <w:bottom w:val="none" w:sz="0" w:space="0" w:color="auto"/>
                        <w:right w:val="none" w:sz="0" w:space="0" w:color="auto"/>
                      </w:divBdr>
                    </w:div>
                  </w:divsChild>
                </w:div>
                <w:div w:id="473957939">
                  <w:marLeft w:val="0"/>
                  <w:marRight w:val="0"/>
                  <w:marTop w:val="0"/>
                  <w:marBottom w:val="0"/>
                  <w:divBdr>
                    <w:top w:val="none" w:sz="0" w:space="0" w:color="auto"/>
                    <w:left w:val="none" w:sz="0" w:space="0" w:color="auto"/>
                    <w:bottom w:val="none" w:sz="0" w:space="0" w:color="auto"/>
                    <w:right w:val="none" w:sz="0" w:space="0" w:color="auto"/>
                  </w:divBdr>
                  <w:divsChild>
                    <w:div w:id="845823798">
                      <w:marLeft w:val="0"/>
                      <w:marRight w:val="0"/>
                      <w:marTop w:val="0"/>
                      <w:marBottom w:val="0"/>
                      <w:divBdr>
                        <w:top w:val="none" w:sz="0" w:space="0" w:color="auto"/>
                        <w:left w:val="none" w:sz="0" w:space="0" w:color="auto"/>
                        <w:bottom w:val="none" w:sz="0" w:space="0" w:color="auto"/>
                        <w:right w:val="none" w:sz="0" w:space="0" w:color="auto"/>
                      </w:divBdr>
                    </w:div>
                  </w:divsChild>
                </w:div>
                <w:div w:id="325404961">
                  <w:marLeft w:val="0"/>
                  <w:marRight w:val="0"/>
                  <w:marTop w:val="0"/>
                  <w:marBottom w:val="0"/>
                  <w:divBdr>
                    <w:top w:val="none" w:sz="0" w:space="0" w:color="auto"/>
                    <w:left w:val="none" w:sz="0" w:space="0" w:color="auto"/>
                    <w:bottom w:val="none" w:sz="0" w:space="0" w:color="auto"/>
                    <w:right w:val="none" w:sz="0" w:space="0" w:color="auto"/>
                  </w:divBdr>
                  <w:divsChild>
                    <w:div w:id="1365862454">
                      <w:marLeft w:val="0"/>
                      <w:marRight w:val="0"/>
                      <w:marTop w:val="0"/>
                      <w:marBottom w:val="0"/>
                      <w:divBdr>
                        <w:top w:val="none" w:sz="0" w:space="0" w:color="auto"/>
                        <w:left w:val="none" w:sz="0" w:space="0" w:color="auto"/>
                        <w:bottom w:val="none" w:sz="0" w:space="0" w:color="auto"/>
                        <w:right w:val="none" w:sz="0" w:space="0" w:color="auto"/>
                      </w:divBdr>
                    </w:div>
                  </w:divsChild>
                </w:div>
                <w:div w:id="928343456">
                  <w:marLeft w:val="0"/>
                  <w:marRight w:val="0"/>
                  <w:marTop w:val="0"/>
                  <w:marBottom w:val="0"/>
                  <w:divBdr>
                    <w:top w:val="none" w:sz="0" w:space="0" w:color="auto"/>
                    <w:left w:val="none" w:sz="0" w:space="0" w:color="auto"/>
                    <w:bottom w:val="none" w:sz="0" w:space="0" w:color="auto"/>
                    <w:right w:val="none" w:sz="0" w:space="0" w:color="auto"/>
                  </w:divBdr>
                  <w:divsChild>
                    <w:div w:id="93789264">
                      <w:marLeft w:val="0"/>
                      <w:marRight w:val="0"/>
                      <w:marTop w:val="0"/>
                      <w:marBottom w:val="0"/>
                      <w:divBdr>
                        <w:top w:val="none" w:sz="0" w:space="0" w:color="auto"/>
                        <w:left w:val="none" w:sz="0" w:space="0" w:color="auto"/>
                        <w:bottom w:val="none" w:sz="0" w:space="0" w:color="auto"/>
                        <w:right w:val="none" w:sz="0" w:space="0" w:color="auto"/>
                      </w:divBdr>
                    </w:div>
                  </w:divsChild>
                </w:div>
                <w:div w:id="582254511">
                  <w:marLeft w:val="0"/>
                  <w:marRight w:val="0"/>
                  <w:marTop w:val="0"/>
                  <w:marBottom w:val="0"/>
                  <w:divBdr>
                    <w:top w:val="none" w:sz="0" w:space="0" w:color="auto"/>
                    <w:left w:val="none" w:sz="0" w:space="0" w:color="auto"/>
                    <w:bottom w:val="none" w:sz="0" w:space="0" w:color="auto"/>
                    <w:right w:val="none" w:sz="0" w:space="0" w:color="auto"/>
                  </w:divBdr>
                  <w:divsChild>
                    <w:div w:id="1163399724">
                      <w:marLeft w:val="0"/>
                      <w:marRight w:val="0"/>
                      <w:marTop w:val="0"/>
                      <w:marBottom w:val="0"/>
                      <w:divBdr>
                        <w:top w:val="none" w:sz="0" w:space="0" w:color="auto"/>
                        <w:left w:val="none" w:sz="0" w:space="0" w:color="auto"/>
                        <w:bottom w:val="none" w:sz="0" w:space="0" w:color="auto"/>
                        <w:right w:val="none" w:sz="0" w:space="0" w:color="auto"/>
                      </w:divBdr>
                    </w:div>
                  </w:divsChild>
                </w:div>
                <w:div w:id="804857123">
                  <w:marLeft w:val="0"/>
                  <w:marRight w:val="0"/>
                  <w:marTop w:val="0"/>
                  <w:marBottom w:val="0"/>
                  <w:divBdr>
                    <w:top w:val="none" w:sz="0" w:space="0" w:color="auto"/>
                    <w:left w:val="none" w:sz="0" w:space="0" w:color="auto"/>
                    <w:bottom w:val="none" w:sz="0" w:space="0" w:color="auto"/>
                    <w:right w:val="none" w:sz="0" w:space="0" w:color="auto"/>
                  </w:divBdr>
                  <w:divsChild>
                    <w:div w:id="2020741539">
                      <w:marLeft w:val="0"/>
                      <w:marRight w:val="0"/>
                      <w:marTop w:val="0"/>
                      <w:marBottom w:val="0"/>
                      <w:divBdr>
                        <w:top w:val="none" w:sz="0" w:space="0" w:color="auto"/>
                        <w:left w:val="none" w:sz="0" w:space="0" w:color="auto"/>
                        <w:bottom w:val="none" w:sz="0" w:space="0" w:color="auto"/>
                        <w:right w:val="none" w:sz="0" w:space="0" w:color="auto"/>
                      </w:divBdr>
                    </w:div>
                  </w:divsChild>
                </w:div>
                <w:div w:id="1374963667">
                  <w:marLeft w:val="0"/>
                  <w:marRight w:val="0"/>
                  <w:marTop w:val="0"/>
                  <w:marBottom w:val="0"/>
                  <w:divBdr>
                    <w:top w:val="none" w:sz="0" w:space="0" w:color="auto"/>
                    <w:left w:val="none" w:sz="0" w:space="0" w:color="auto"/>
                    <w:bottom w:val="none" w:sz="0" w:space="0" w:color="auto"/>
                    <w:right w:val="none" w:sz="0" w:space="0" w:color="auto"/>
                  </w:divBdr>
                  <w:divsChild>
                    <w:div w:id="996029899">
                      <w:marLeft w:val="0"/>
                      <w:marRight w:val="0"/>
                      <w:marTop w:val="0"/>
                      <w:marBottom w:val="0"/>
                      <w:divBdr>
                        <w:top w:val="none" w:sz="0" w:space="0" w:color="auto"/>
                        <w:left w:val="none" w:sz="0" w:space="0" w:color="auto"/>
                        <w:bottom w:val="none" w:sz="0" w:space="0" w:color="auto"/>
                        <w:right w:val="none" w:sz="0" w:space="0" w:color="auto"/>
                      </w:divBdr>
                    </w:div>
                  </w:divsChild>
                </w:div>
                <w:div w:id="1983188434">
                  <w:marLeft w:val="0"/>
                  <w:marRight w:val="0"/>
                  <w:marTop w:val="0"/>
                  <w:marBottom w:val="0"/>
                  <w:divBdr>
                    <w:top w:val="none" w:sz="0" w:space="0" w:color="auto"/>
                    <w:left w:val="none" w:sz="0" w:space="0" w:color="auto"/>
                    <w:bottom w:val="none" w:sz="0" w:space="0" w:color="auto"/>
                    <w:right w:val="none" w:sz="0" w:space="0" w:color="auto"/>
                  </w:divBdr>
                  <w:divsChild>
                    <w:div w:id="339233360">
                      <w:marLeft w:val="0"/>
                      <w:marRight w:val="0"/>
                      <w:marTop w:val="0"/>
                      <w:marBottom w:val="0"/>
                      <w:divBdr>
                        <w:top w:val="none" w:sz="0" w:space="0" w:color="auto"/>
                        <w:left w:val="none" w:sz="0" w:space="0" w:color="auto"/>
                        <w:bottom w:val="none" w:sz="0" w:space="0" w:color="auto"/>
                        <w:right w:val="none" w:sz="0" w:space="0" w:color="auto"/>
                      </w:divBdr>
                    </w:div>
                  </w:divsChild>
                </w:div>
                <w:div w:id="1889881338">
                  <w:marLeft w:val="0"/>
                  <w:marRight w:val="0"/>
                  <w:marTop w:val="0"/>
                  <w:marBottom w:val="0"/>
                  <w:divBdr>
                    <w:top w:val="none" w:sz="0" w:space="0" w:color="auto"/>
                    <w:left w:val="none" w:sz="0" w:space="0" w:color="auto"/>
                    <w:bottom w:val="none" w:sz="0" w:space="0" w:color="auto"/>
                    <w:right w:val="none" w:sz="0" w:space="0" w:color="auto"/>
                  </w:divBdr>
                  <w:divsChild>
                    <w:div w:id="1287353709">
                      <w:marLeft w:val="0"/>
                      <w:marRight w:val="0"/>
                      <w:marTop w:val="0"/>
                      <w:marBottom w:val="0"/>
                      <w:divBdr>
                        <w:top w:val="none" w:sz="0" w:space="0" w:color="auto"/>
                        <w:left w:val="none" w:sz="0" w:space="0" w:color="auto"/>
                        <w:bottom w:val="none" w:sz="0" w:space="0" w:color="auto"/>
                        <w:right w:val="none" w:sz="0" w:space="0" w:color="auto"/>
                      </w:divBdr>
                    </w:div>
                  </w:divsChild>
                </w:div>
                <w:div w:id="1715498582">
                  <w:marLeft w:val="0"/>
                  <w:marRight w:val="0"/>
                  <w:marTop w:val="0"/>
                  <w:marBottom w:val="0"/>
                  <w:divBdr>
                    <w:top w:val="none" w:sz="0" w:space="0" w:color="auto"/>
                    <w:left w:val="none" w:sz="0" w:space="0" w:color="auto"/>
                    <w:bottom w:val="none" w:sz="0" w:space="0" w:color="auto"/>
                    <w:right w:val="none" w:sz="0" w:space="0" w:color="auto"/>
                  </w:divBdr>
                  <w:divsChild>
                    <w:div w:id="901646726">
                      <w:marLeft w:val="0"/>
                      <w:marRight w:val="0"/>
                      <w:marTop w:val="0"/>
                      <w:marBottom w:val="0"/>
                      <w:divBdr>
                        <w:top w:val="none" w:sz="0" w:space="0" w:color="auto"/>
                        <w:left w:val="none" w:sz="0" w:space="0" w:color="auto"/>
                        <w:bottom w:val="none" w:sz="0" w:space="0" w:color="auto"/>
                        <w:right w:val="none" w:sz="0" w:space="0" w:color="auto"/>
                      </w:divBdr>
                    </w:div>
                  </w:divsChild>
                </w:div>
                <w:div w:id="391537007">
                  <w:marLeft w:val="0"/>
                  <w:marRight w:val="0"/>
                  <w:marTop w:val="0"/>
                  <w:marBottom w:val="0"/>
                  <w:divBdr>
                    <w:top w:val="none" w:sz="0" w:space="0" w:color="auto"/>
                    <w:left w:val="none" w:sz="0" w:space="0" w:color="auto"/>
                    <w:bottom w:val="none" w:sz="0" w:space="0" w:color="auto"/>
                    <w:right w:val="none" w:sz="0" w:space="0" w:color="auto"/>
                  </w:divBdr>
                  <w:divsChild>
                    <w:div w:id="322440303">
                      <w:marLeft w:val="0"/>
                      <w:marRight w:val="0"/>
                      <w:marTop w:val="0"/>
                      <w:marBottom w:val="0"/>
                      <w:divBdr>
                        <w:top w:val="none" w:sz="0" w:space="0" w:color="auto"/>
                        <w:left w:val="none" w:sz="0" w:space="0" w:color="auto"/>
                        <w:bottom w:val="none" w:sz="0" w:space="0" w:color="auto"/>
                        <w:right w:val="none" w:sz="0" w:space="0" w:color="auto"/>
                      </w:divBdr>
                    </w:div>
                  </w:divsChild>
                </w:div>
                <w:div w:id="626358029">
                  <w:marLeft w:val="0"/>
                  <w:marRight w:val="0"/>
                  <w:marTop w:val="0"/>
                  <w:marBottom w:val="0"/>
                  <w:divBdr>
                    <w:top w:val="none" w:sz="0" w:space="0" w:color="auto"/>
                    <w:left w:val="none" w:sz="0" w:space="0" w:color="auto"/>
                    <w:bottom w:val="none" w:sz="0" w:space="0" w:color="auto"/>
                    <w:right w:val="none" w:sz="0" w:space="0" w:color="auto"/>
                  </w:divBdr>
                  <w:divsChild>
                    <w:div w:id="2111701383">
                      <w:marLeft w:val="0"/>
                      <w:marRight w:val="0"/>
                      <w:marTop w:val="0"/>
                      <w:marBottom w:val="0"/>
                      <w:divBdr>
                        <w:top w:val="none" w:sz="0" w:space="0" w:color="auto"/>
                        <w:left w:val="none" w:sz="0" w:space="0" w:color="auto"/>
                        <w:bottom w:val="none" w:sz="0" w:space="0" w:color="auto"/>
                        <w:right w:val="none" w:sz="0" w:space="0" w:color="auto"/>
                      </w:divBdr>
                    </w:div>
                  </w:divsChild>
                </w:div>
                <w:div w:id="858816320">
                  <w:marLeft w:val="0"/>
                  <w:marRight w:val="0"/>
                  <w:marTop w:val="0"/>
                  <w:marBottom w:val="0"/>
                  <w:divBdr>
                    <w:top w:val="none" w:sz="0" w:space="0" w:color="auto"/>
                    <w:left w:val="none" w:sz="0" w:space="0" w:color="auto"/>
                    <w:bottom w:val="none" w:sz="0" w:space="0" w:color="auto"/>
                    <w:right w:val="none" w:sz="0" w:space="0" w:color="auto"/>
                  </w:divBdr>
                  <w:divsChild>
                    <w:div w:id="1522932572">
                      <w:marLeft w:val="0"/>
                      <w:marRight w:val="0"/>
                      <w:marTop w:val="0"/>
                      <w:marBottom w:val="0"/>
                      <w:divBdr>
                        <w:top w:val="none" w:sz="0" w:space="0" w:color="auto"/>
                        <w:left w:val="none" w:sz="0" w:space="0" w:color="auto"/>
                        <w:bottom w:val="none" w:sz="0" w:space="0" w:color="auto"/>
                        <w:right w:val="none" w:sz="0" w:space="0" w:color="auto"/>
                      </w:divBdr>
                    </w:div>
                  </w:divsChild>
                </w:div>
                <w:div w:id="2025551370">
                  <w:marLeft w:val="0"/>
                  <w:marRight w:val="0"/>
                  <w:marTop w:val="0"/>
                  <w:marBottom w:val="0"/>
                  <w:divBdr>
                    <w:top w:val="none" w:sz="0" w:space="0" w:color="auto"/>
                    <w:left w:val="none" w:sz="0" w:space="0" w:color="auto"/>
                    <w:bottom w:val="none" w:sz="0" w:space="0" w:color="auto"/>
                    <w:right w:val="none" w:sz="0" w:space="0" w:color="auto"/>
                  </w:divBdr>
                  <w:divsChild>
                    <w:div w:id="1602645820">
                      <w:marLeft w:val="0"/>
                      <w:marRight w:val="0"/>
                      <w:marTop w:val="0"/>
                      <w:marBottom w:val="0"/>
                      <w:divBdr>
                        <w:top w:val="none" w:sz="0" w:space="0" w:color="auto"/>
                        <w:left w:val="none" w:sz="0" w:space="0" w:color="auto"/>
                        <w:bottom w:val="none" w:sz="0" w:space="0" w:color="auto"/>
                        <w:right w:val="none" w:sz="0" w:space="0" w:color="auto"/>
                      </w:divBdr>
                    </w:div>
                  </w:divsChild>
                </w:div>
                <w:div w:id="2058628926">
                  <w:marLeft w:val="0"/>
                  <w:marRight w:val="0"/>
                  <w:marTop w:val="0"/>
                  <w:marBottom w:val="0"/>
                  <w:divBdr>
                    <w:top w:val="none" w:sz="0" w:space="0" w:color="auto"/>
                    <w:left w:val="none" w:sz="0" w:space="0" w:color="auto"/>
                    <w:bottom w:val="none" w:sz="0" w:space="0" w:color="auto"/>
                    <w:right w:val="none" w:sz="0" w:space="0" w:color="auto"/>
                  </w:divBdr>
                  <w:divsChild>
                    <w:div w:id="301345768">
                      <w:marLeft w:val="0"/>
                      <w:marRight w:val="0"/>
                      <w:marTop w:val="0"/>
                      <w:marBottom w:val="0"/>
                      <w:divBdr>
                        <w:top w:val="none" w:sz="0" w:space="0" w:color="auto"/>
                        <w:left w:val="none" w:sz="0" w:space="0" w:color="auto"/>
                        <w:bottom w:val="none" w:sz="0" w:space="0" w:color="auto"/>
                        <w:right w:val="none" w:sz="0" w:space="0" w:color="auto"/>
                      </w:divBdr>
                    </w:div>
                  </w:divsChild>
                </w:div>
                <w:div w:id="1024400371">
                  <w:marLeft w:val="0"/>
                  <w:marRight w:val="0"/>
                  <w:marTop w:val="0"/>
                  <w:marBottom w:val="0"/>
                  <w:divBdr>
                    <w:top w:val="none" w:sz="0" w:space="0" w:color="auto"/>
                    <w:left w:val="none" w:sz="0" w:space="0" w:color="auto"/>
                    <w:bottom w:val="none" w:sz="0" w:space="0" w:color="auto"/>
                    <w:right w:val="none" w:sz="0" w:space="0" w:color="auto"/>
                  </w:divBdr>
                  <w:divsChild>
                    <w:div w:id="1644577204">
                      <w:marLeft w:val="0"/>
                      <w:marRight w:val="0"/>
                      <w:marTop w:val="0"/>
                      <w:marBottom w:val="0"/>
                      <w:divBdr>
                        <w:top w:val="none" w:sz="0" w:space="0" w:color="auto"/>
                        <w:left w:val="none" w:sz="0" w:space="0" w:color="auto"/>
                        <w:bottom w:val="none" w:sz="0" w:space="0" w:color="auto"/>
                        <w:right w:val="none" w:sz="0" w:space="0" w:color="auto"/>
                      </w:divBdr>
                    </w:div>
                  </w:divsChild>
                </w:div>
                <w:div w:id="2029985747">
                  <w:marLeft w:val="0"/>
                  <w:marRight w:val="0"/>
                  <w:marTop w:val="0"/>
                  <w:marBottom w:val="0"/>
                  <w:divBdr>
                    <w:top w:val="none" w:sz="0" w:space="0" w:color="auto"/>
                    <w:left w:val="none" w:sz="0" w:space="0" w:color="auto"/>
                    <w:bottom w:val="none" w:sz="0" w:space="0" w:color="auto"/>
                    <w:right w:val="none" w:sz="0" w:space="0" w:color="auto"/>
                  </w:divBdr>
                  <w:divsChild>
                    <w:div w:id="1030454631">
                      <w:marLeft w:val="0"/>
                      <w:marRight w:val="0"/>
                      <w:marTop w:val="0"/>
                      <w:marBottom w:val="0"/>
                      <w:divBdr>
                        <w:top w:val="none" w:sz="0" w:space="0" w:color="auto"/>
                        <w:left w:val="none" w:sz="0" w:space="0" w:color="auto"/>
                        <w:bottom w:val="none" w:sz="0" w:space="0" w:color="auto"/>
                        <w:right w:val="none" w:sz="0" w:space="0" w:color="auto"/>
                      </w:divBdr>
                    </w:div>
                  </w:divsChild>
                </w:div>
                <w:div w:id="1043944232">
                  <w:marLeft w:val="0"/>
                  <w:marRight w:val="0"/>
                  <w:marTop w:val="0"/>
                  <w:marBottom w:val="0"/>
                  <w:divBdr>
                    <w:top w:val="none" w:sz="0" w:space="0" w:color="auto"/>
                    <w:left w:val="none" w:sz="0" w:space="0" w:color="auto"/>
                    <w:bottom w:val="none" w:sz="0" w:space="0" w:color="auto"/>
                    <w:right w:val="none" w:sz="0" w:space="0" w:color="auto"/>
                  </w:divBdr>
                  <w:divsChild>
                    <w:div w:id="1702241464">
                      <w:marLeft w:val="0"/>
                      <w:marRight w:val="0"/>
                      <w:marTop w:val="0"/>
                      <w:marBottom w:val="0"/>
                      <w:divBdr>
                        <w:top w:val="none" w:sz="0" w:space="0" w:color="auto"/>
                        <w:left w:val="none" w:sz="0" w:space="0" w:color="auto"/>
                        <w:bottom w:val="none" w:sz="0" w:space="0" w:color="auto"/>
                        <w:right w:val="none" w:sz="0" w:space="0" w:color="auto"/>
                      </w:divBdr>
                    </w:div>
                  </w:divsChild>
                </w:div>
                <w:div w:id="1341158432">
                  <w:marLeft w:val="0"/>
                  <w:marRight w:val="0"/>
                  <w:marTop w:val="0"/>
                  <w:marBottom w:val="0"/>
                  <w:divBdr>
                    <w:top w:val="none" w:sz="0" w:space="0" w:color="auto"/>
                    <w:left w:val="none" w:sz="0" w:space="0" w:color="auto"/>
                    <w:bottom w:val="none" w:sz="0" w:space="0" w:color="auto"/>
                    <w:right w:val="none" w:sz="0" w:space="0" w:color="auto"/>
                  </w:divBdr>
                  <w:divsChild>
                    <w:div w:id="1421873796">
                      <w:marLeft w:val="0"/>
                      <w:marRight w:val="0"/>
                      <w:marTop w:val="0"/>
                      <w:marBottom w:val="0"/>
                      <w:divBdr>
                        <w:top w:val="none" w:sz="0" w:space="0" w:color="auto"/>
                        <w:left w:val="none" w:sz="0" w:space="0" w:color="auto"/>
                        <w:bottom w:val="none" w:sz="0" w:space="0" w:color="auto"/>
                        <w:right w:val="none" w:sz="0" w:space="0" w:color="auto"/>
                      </w:divBdr>
                    </w:div>
                  </w:divsChild>
                </w:div>
                <w:div w:id="1176261520">
                  <w:marLeft w:val="0"/>
                  <w:marRight w:val="0"/>
                  <w:marTop w:val="0"/>
                  <w:marBottom w:val="0"/>
                  <w:divBdr>
                    <w:top w:val="none" w:sz="0" w:space="0" w:color="auto"/>
                    <w:left w:val="none" w:sz="0" w:space="0" w:color="auto"/>
                    <w:bottom w:val="none" w:sz="0" w:space="0" w:color="auto"/>
                    <w:right w:val="none" w:sz="0" w:space="0" w:color="auto"/>
                  </w:divBdr>
                  <w:divsChild>
                    <w:div w:id="426577259">
                      <w:marLeft w:val="0"/>
                      <w:marRight w:val="0"/>
                      <w:marTop w:val="0"/>
                      <w:marBottom w:val="0"/>
                      <w:divBdr>
                        <w:top w:val="none" w:sz="0" w:space="0" w:color="auto"/>
                        <w:left w:val="none" w:sz="0" w:space="0" w:color="auto"/>
                        <w:bottom w:val="none" w:sz="0" w:space="0" w:color="auto"/>
                        <w:right w:val="none" w:sz="0" w:space="0" w:color="auto"/>
                      </w:divBdr>
                    </w:div>
                  </w:divsChild>
                </w:div>
                <w:div w:id="1405100494">
                  <w:marLeft w:val="0"/>
                  <w:marRight w:val="0"/>
                  <w:marTop w:val="0"/>
                  <w:marBottom w:val="0"/>
                  <w:divBdr>
                    <w:top w:val="none" w:sz="0" w:space="0" w:color="auto"/>
                    <w:left w:val="none" w:sz="0" w:space="0" w:color="auto"/>
                    <w:bottom w:val="none" w:sz="0" w:space="0" w:color="auto"/>
                    <w:right w:val="none" w:sz="0" w:space="0" w:color="auto"/>
                  </w:divBdr>
                  <w:divsChild>
                    <w:div w:id="59208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108919">
      <w:bodyDiv w:val="1"/>
      <w:marLeft w:val="0"/>
      <w:marRight w:val="0"/>
      <w:marTop w:val="0"/>
      <w:marBottom w:val="0"/>
      <w:divBdr>
        <w:top w:val="none" w:sz="0" w:space="0" w:color="auto"/>
        <w:left w:val="none" w:sz="0" w:space="0" w:color="auto"/>
        <w:bottom w:val="none" w:sz="0" w:space="0" w:color="auto"/>
        <w:right w:val="none" w:sz="0" w:space="0" w:color="auto"/>
      </w:divBdr>
      <w:divsChild>
        <w:div w:id="1311865636">
          <w:marLeft w:val="0"/>
          <w:marRight w:val="0"/>
          <w:marTop w:val="0"/>
          <w:marBottom w:val="0"/>
          <w:divBdr>
            <w:top w:val="none" w:sz="0" w:space="0" w:color="auto"/>
            <w:left w:val="none" w:sz="0" w:space="0" w:color="auto"/>
            <w:bottom w:val="none" w:sz="0" w:space="0" w:color="auto"/>
            <w:right w:val="none" w:sz="0" w:space="0" w:color="auto"/>
          </w:divBdr>
          <w:divsChild>
            <w:div w:id="851334445">
              <w:marLeft w:val="0"/>
              <w:marRight w:val="0"/>
              <w:marTop w:val="0"/>
              <w:marBottom w:val="0"/>
              <w:divBdr>
                <w:top w:val="none" w:sz="0" w:space="0" w:color="auto"/>
                <w:left w:val="none" w:sz="0" w:space="0" w:color="auto"/>
                <w:bottom w:val="none" w:sz="0" w:space="0" w:color="auto"/>
                <w:right w:val="none" w:sz="0" w:space="0" w:color="auto"/>
              </w:divBdr>
              <w:divsChild>
                <w:div w:id="1093865530">
                  <w:marLeft w:val="0"/>
                  <w:marRight w:val="0"/>
                  <w:marTop w:val="0"/>
                  <w:marBottom w:val="0"/>
                  <w:divBdr>
                    <w:top w:val="none" w:sz="0" w:space="0" w:color="auto"/>
                    <w:left w:val="none" w:sz="0" w:space="0" w:color="auto"/>
                    <w:bottom w:val="none" w:sz="0" w:space="0" w:color="auto"/>
                    <w:right w:val="none" w:sz="0" w:space="0" w:color="auto"/>
                  </w:divBdr>
                  <w:divsChild>
                    <w:div w:id="592054701">
                      <w:marLeft w:val="0"/>
                      <w:marRight w:val="0"/>
                      <w:marTop w:val="0"/>
                      <w:marBottom w:val="0"/>
                      <w:divBdr>
                        <w:top w:val="none" w:sz="0" w:space="0" w:color="auto"/>
                        <w:left w:val="none" w:sz="0" w:space="0" w:color="auto"/>
                        <w:bottom w:val="none" w:sz="0" w:space="0" w:color="auto"/>
                        <w:right w:val="none" w:sz="0" w:space="0" w:color="auto"/>
                      </w:divBdr>
                    </w:div>
                  </w:divsChild>
                </w:div>
                <w:div w:id="1887135315">
                  <w:marLeft w:val="0"/>
                  <w:marRight w:val="0"/>
                  <w:marTop w:val="0"/>
                  <w:marBottom w:val="0"/>
                  <w:divBdr>
                    <w:top w:val="none" w:sz="0" w:space="0" w:color="auto"/>
                    <w:left w:val="none" w:sz="0" w:space="0" w:color="auto"/>
                    <w:bottom w:val="none" w:sz="0" w:space="0" w:color="auto"/>
                    <w:right w:val="none" w:sz="0" w:space="0" w:color="auto"/>
                  </w:divBdr>
                  <w:divsChild>
                    <w:div w:id="197456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467837">
      <w:bodyDiv w:val="1"/>
      <w:marLeft w:val="0"/>
      <w:marRight w:val="0"/>
      <w:marTop w:val="0"/>
      <w:marBottom w:val="0"/>
      <w:divBdr>
        <w:top w:val="none" w:sz="0" w:space="0" w:color="auto"/>
        <w:left w:val="none" w:sz="0" w:space="0" w:color="auto"/>
        <w:bottom w:val="none" w:sz="0" w:space="0" w:color="auto"/>
        <w:right w:val="none" w:sz="0" w:space="0" w:color="auto"/>
      </w:divBdr>
      <w:divsChild>
        <w:div w:id="1403328630">
          <w:marLeft w:val="0"/>
          <w:marRight w:val="0"/>
          <w:marTop w:val="0"/>
          <w:marBottom w:val="0"/>
          <w:divBdr>
            <w:top w:val="none" w:sz="0" w:space="0" w:color="auto"/>
            <w:left w:val="none" w:sz="0" w:space="0" w:color="auto"/>
            <w:bottom w:val="none" w:sz="0" w:space="0" w:color="auto"/>
            <w:right w:val="none" w:sz="0" w:space="0" w:color="auto"/>
          </w:divBdr>
          <w:divsChild>
            <w:div w:id="229728341">
              <w:marLeft w:val="0"/>
              <w:marRight w:val="0"/>
              <w:marTop w:val="0"/>
              <w:marBottom w:val="0"/>
              <w:divBdr>
                <w:top w:val="none" w:sz="0" w:space="0" w:color="auto"/>
                <w:left w:val="none" w:sz="0" w:space="0" w:color="auto"/>
                <w:bottom w:val="none" w:sz="0" w:space="0" w:color="auto"/>
                <w:right w:val="none" w:sz="0" w:space="0" w:color="auto"/>
              </w:divBdr>
              <w:divsChild>
                <w:div w:id="743572638">
                  <w:marLeft w:val="0"/>
                  <w:marRight w:val="0"/>
                  <w:marTop w:val="0"/>
                  <w:marBottom w:val="0"/>
                  <w:divBdr>
                    <w:top w:val="none" w:sz="0" w:space="0" w:color="auto"/>
                    <w:left w:val="none" w:sz="0" w:space="0" w:color="auto"/>
                    <w:bottom w:val="none" w:sz="0" w:space="0" w:color="auto"/>
                    <w:right w:val="none" w:sz="0" w:space="0" w:color="auto"/>
                  </w:divBdr>
                  <w:divsChild>
                    <w:div w:id="1822311196">
                      <w:marLeft w:val="0"/>
                      <w:marRight w:val="0"/>
                      <w:marTop w:val="0"/>
                      <w:marBottom w:val="0"/>
                      <w:divBdr>
                        <w:top w:val="none" w:sz="0" w:space="0" w:color="auto"/>
                        <w:left w:val="none" w:sz="0" w:space="0" w:color="auto"/>
                        <w:bottom w:val="none" w:sz="0" w:space="0" w:color="auto"/>
                        <w:right w:val="none" w:sz="0" w:space="0" w:color="auto"/>
                      </w:divBdr>
                    </w:div>
                  </w:divsChild>
                </w:div>
                <w:div w:id="1053313647">
                  <w:marLeft w:val="0"/>
                  <w:marRight w:val="0"/>
                  <w:marTop w:val="0"/>
                  <w:marBottom w:val="0"/>
                  <w:divBdr>
                    <w:top w:val="none" w:sz="0" w:space="0" w:color="auto"/>
                    <w:left w:val="none" w:sz="0" w:space="0" w:color="auto"/>
                    <w:bottom w:val="none" w:sz="0" w:space="0" w:color="auto"/>
                    <w:right w:val="none" w:sz="0" w:space="0" w:color="auto"/>
                  </w:divBdr>
                  <w:divsChild>
                    <w:div w:id="701982098">
                      <w:marLeft w:val="0"/>
                      <w:marRight w:val="0"/>
                      <w:marTop w:val="0"/>
                      <w:marBottom w:val="0"/>
                      <w:divBdr>
                        <w:top w:val="none" w:sz="0" w:space="0" w:color="auto"/>
                        <w:left w:val="none" w:sz="0" w:space="0" w:color="auto"/>
                        <w:bottom w:val="none" w:sz="0" w:space="0" w:color="auto"/>
                        <w:right w:val="none" w:sz="0" w:space="0" w:color="auto"/>
                      </w:divBdr>
                    </w:div>
                  </w:divsChild>
                </w:div>
                <w:div w:id="871917663">
                  <w:marLeft w:val="0"/>
                  <w:marRight w:val="0"/>
                  <w:marTop w:val="0"/>
                  <w:marBottom w:val="0"/>
                  <w:divBdr>
                    <w:top w:val="none" w:sz="0" w:space="0" w:color="auto"/>
                    <w:left w:val="none" w:sz="0" w:space="0" w:color="auto"/>
                    <w:bottom w:val="none" w:sz="0" w:space="0" w:color="auto"/>
                    <w:right w:val="none" w:sz="0" w:space="0" w:color="auto"/>
                  </w:divBdr>
                  <w:divsChild>
                    <w:div w:id="775977880">
                      <w:marLeft w:val="0"/>
                      <w:marRight w:val="0"/>
                      <w:marTop w:val="0"/>
                      <w:marBottom w:val="0"/>
                      <w:divBdr>
                        <w:top w:val="none" w:sz="0" w:space="0" w:color="auto"/>
                        <w:left w:val="none" w:sz="0" w:space="0" w:color="auto"/>
                        <w:bottom w:val="none" w:sz="0" w:space="0" w:color="auto"/>
                        <w:right w:val="none" w:sz="0" w:space="0" w:color="auto"/>
                      </w:divBdr>
                    </w:div>
                  </w:divsChild>
                </w:div>
                <w:div w:id="628708036">
                  <w:marLeft w:val="0"/>
                  <w:marRight w:val="0"/>
                  <w:marTop w:val="0"/>
                  <w:marBottom w:val="0"/>
                  <w:divBdr>
                    <w:top w:val="none" w:sz="0" w:space="0" w:color="auto"/>
                    <w:left w:val="none" w:sz="0" w:space="0" w:color="auto"/>
                    <w:bottom w:val="none" w:sz="0" w:space="0" w:color="auto"/>
                    <w:right w:val="none" w:sz="0" w:space="0" w:color="auto"/>
                  </w:divBdr>
                  <w:divsChild>
                    <w:div w:id="418065352">
                      <w:marLeft w:val="0"/>
                      <w:marRight w:val="0"/>
                      <w:marTop w:val="0"/>
                      <w:marBottom w:val="0"/>
                      <w:divBdr>
                        <w:top w:val="none" w:sz="0" w:space="0" w:color="auto"/>
                        <w:left w:val="none" w:sz="0" w:space="0" w:color="auto"/>
                        <w:bottom w:val="none" w:sz="0" w:space="0" w:color="auto"/>
                        <w:right w:val="none" w:sz="0" w:space="0" w:color="auto"/>
                      </w:divBdr>
                    </w:div>
                  </w:divsChild>
                </w:div>
                <w:div w:id="730231136">
                  <w:marLeft w:val="0"/>
                  <w:marRight w:val="0"/>
                  <w:marTop w:val="0"/>
                  <w:marBottom w:val="0"/>
                  <w:divBdr>
                    <w:top w:val="none" w:sz="0" w:space="0" w:color="auto"/>
                    <w:left w:val="none" w:sz="0" w:space="0" w:color="auto"/>
                    <w:bottom w:val="none" w:sz="0" w:space="0" w:color="auto"/>
                    <w:right w:val="none" w:sz="0" w:space="0" w:color="auto"/>
                  </w:divBdr>
                  <w:divsChild>
                    <w:div w:id="1149059962">
                      <w:marLeft w:val="0"/>
                      <w:marRight w:val="0"/>
                      <w:marTop w:val="0"/>
                      <w:marBottom w:val="0"/>
                      <w:divBdr>
                        <w:top w:val="none" w:sz="0" w:space="0" w:color="auto"/>
                        <w:left w:val="none" w:sz="0" w:space="0" w:color="auto"/>
                        <w:bottom w:val="none" w:sz="0" w:space="0" w:color="auto"/>
                        <w:right w:val="none" w:sz="0" w:space="0" w:color="auto"/>
                      </w:divBdr>
                    </w:div>
                  </w:divsChild>
                </w:div>
                <w:div w:id="1109084422">
                  <w:marLeft w:val="0"/>
                  <w:marRight w:val="0"/>
                  <w:marTop w:val="0"/>
                  <w:marBottom w:val="0"/>
                  <w:divBdr>
                    <w:top w:val="none" w:sz="0" w:space="0" w:color="auto"/>
                    <w:left w:val="none" w:sz="0" w:space="0" w:color="auto"/>
                    <w:bottom w:val="none" w:sz="0" w:space="0" w:color="auto"/>
                    <w:right w:val="none" w:sz="0" w:space="0" w:color="auto"/>
                  </w:divBdr>
                  <w:divsChild>
                    <w:div w:id="464741288">
                      <w:marLeft w:val="0"/>
                      <w:marRight w:val="0"/>
                      <w:marTop w:val="0"/>
                      <w:marBottom w:val="0"/>
                      <w:divBdr>
                        <w:top w:val="none" w:sz="0" w:space="0" w:color="auto"/>
                        <w:left w:val="none" w:sz="0" w:space="0" w:color="auto"/>
                        <w:bottom w:val="none" w:sz="0" w:space="0" w:color="auto"/>
                        <w:right w:val="none" w:sz="0" w:space="0" w:color="auto"/>
                      </w:divBdr>
                    </w:div>
                  </w:divsChild>
                </w:div>
                <w:div w:id="42757722">
                  <w:marLeft w:val="0"/>
                  <w:marRight w:val="0"/>
                  <w:marTop w:val="0"/>
                  <w:marBottom w:val="0"/>
                  <w:divBdr>
                    <w:top w:val="none" w:sz="0" w:space="0" w:color="auto"/>
                    <w:left w:val="none" w:sz="0" w:space="0" w:color="auto"/>
                    <w:bottom w:val="none" w:sz="0" w:space="0" w:color="auto"/>
                    <w:right w:val="none" w:sz="0" w:space="0" w:color="auto"/>
                  </w:divBdr>
                  <w:divsChild>
                    <w:div w:id="111285780">
                      <w:marLeft w:val="0"/>
                      <w:marRight w:val="0"/>
                      <w:marTop w:val="0"/>
                      <w:marBottom w:val="0"/>
                      <w:divBdr>
                        <w:top w:val="none" w:sz="0" w:space="0" w:color="auto"/>
                        <w:left w:val="none" w:sz="0" w:space="0" w:color="auto"/>
                        <w:bottom w:val="none" w:sz="0" w:space="0" w:color="auto"/>
                        <w:right w:val="none" w:sz="0" w:space="0" w:color="auto"/>
                      </w:divBdr>
                    </w:div>
                  </w:divsChild>
                </w:div>
                <w:div w:id="1918393683">
                  <w:marLeft w:val="0"/>
                  <w:marRight w:val="0"/>
                  <w:marTop w:val="0"/>
                  <w:marBottom w:val="0"/>
                  <w:divBdr>
                    <w:top w:val="none" w:sz="0" w:space="0" w:color="auto"/>
                    <w:left w:val="none" w:sz="0" w:space="0" w:color="auto"/>
                    <w:bottom w:val="none" w:sz="0" w:space="0" w:color="auto"/>
                    <w:right w:val="none" w:sz="0" w:space="0" w:color="auto"/>
                  </w:divBdr>
                  <w:divsChild>
                    <w:div w:id="771247459">
                      <w:marLeft w:val="0"/>
                      <w:marRight w:val="0"/>
                      <w:marTop w:val="0"/>
                      <w:marBottom w:val="0"/>
                      <w:divBdr>
                        <w:top w:val="none" w:sz="0" w:space="0" w:color="auto"/>
                        <w:left w:val="none" w:sz="0" w:space="0" w:color="auto"/>
                        <w:bottom w:val="none" w:sz="0" w:space="0" w:color="auto"/>
                        <w:right w:val="none" w:sz="0" w:space="0" w:color="auto"/>
                      </w:divBdr>
                    </w:div>
                  </w:divsChild>
                </w:div>
                <w:div w:id="99574393">
                  <w:marLeft w:val="0"/>
                  <w:marRight w:val="0"/>
                  <w:marTop w:val="0"/>
                  <w:marBottom w:val="0"/>
                  <w:divBdr>
                    <w:top w:val="none" w:sz="0" w:space="0" w:color="auto"/>
                    <w:left w:val="none" w:sz="0" w:space="0" w:color="auto"/>
                    <w:bottom w:val="none" w:sz="0" w:space="0" w:color="auto"/>
                    <w:right w:val="none" w:sz="0" w:space="0" w:color="auto"/>
                  </w:divBdr>
                  <w:divsChild>
                    <w:div w:id="1800342128">
                      <w:marLeft w:val="0"/>
                      <w:marRight w:val="0"/>
                      <w:marTop w:val="0"/>
                      <w:marBottom w:val="0"/>
                      <w:divBdr>
                        <w:top w:val="none" w:sz="0" w:space="0" w:color="auto"/>
                        <w:left w:val="none" w:sz="0" w:space="0" w:color="auto"/>
                        <w:bottom w:val="none" w:sz="0" w:space="0" w:color="auto"/>
                        <w:right w:val="none" w:sz="0" w:space="0" w:color="auto"/>
                      </w:divBdr>
                    </w:div>
                  </w:divsChild>
                </w:div>
                <w:div w:id="328800485">
                  <w:marLeft w:val="0"/>
                  <w:marRight w:val="0"/>
                  <w:marTop w:val="0"/>
                  <w:marBottom w:val="0"/>
                  <w:divBdr>
                    <w:top w:val="none" w:sz="0" w:space="0" w:color="auto"/>
                    <w:left w:val="none" w:sz="0" w:space="0" w:color="auto"/>
                    <w:bottom w:val="none" w:sz="0" w:space="0" w:color="auto"/>
                    <w:right w:val="none" w:sz="0" w:space="0" w:color="auto"/>
                  </w:divBdr>
                  <w:divsChild>
                    <w:div w:id="1859659659">
                      <w:marLeft w:val="0"/>
                      <w:marRight w:val="0"/>
                      <w:marTop w:val="0"/>
                      <w:marBottom w:val="0"/>
                      <w:divBdr>
                        <w:top w:val="none" w:sz="0" w:space="0" w:color="auto"/>
                        <w:left w:val="none" w:sz="0" w:space="0" w:color="auto"/>
                        <w:bottom w:val="none" w:sz="0" w:space="0" w:color="auto"/>
                        <w:right w:val="none" w:sz="0" w:space="0" w:color="auto"/>
                      </w:divBdr>
                    </w:div>
                  </w:divsChild>
                </w:div>
                <w:div w:id="1164130898">
                  <w:marLeft w:val="0"/>
                  <w:marRight w:val="0"/>
                  <w:marTop w:val="0"/>
                  <w:marBottom w:val="0"/>
                  <w:divBdr>
                    <w:top w:val="none" w:sz="0" w:space="0" w:color="auto"/>
                    <w:left w:val="none" w:sz="0" w:space="0" w:color="auto"/>
                    <w:bottom w:val="none" w:sz="0" w:space="0" w:color="auto"/>
                    <w:right w:val="none" w:sz="0" w:space="0" w:color="auto"/>
                  </w:divBdr>
                  <w:divsChild>
                    <w:div w:id="480730294">
                      <w:marLeft w:val="0"/>
                      <w:marRight w:val="0"/>
                      <w:marTop w:val="0"/>
                      <w:marBottom w:val="0"/>
                      <w:divBdr>
                        <w:top w:val="none" w:sz="0" w:space="0" w:color="auto"/>
                        <w:left w:val="none" w:sz="0" w:space="0" w:color="auto"/>
                        <w:bottom w:val="none" w:sz="0" w:space="0" w:color="auto"/>
                        <w:right w:val="none" w:sz="0" w:space="0" w:color="auto"/>
                      </w:divBdr>
                    </w:div>
                  </w:divsChild>
                </w:div>
                <w:div w:id="1771046536">
                  <w:marLeft w:val="0"/>
                  <w:marRight w:val="0"/>
                  <w:marTop w:val="0"/>
                  <w:marBottom w:val="0"/>
                  <w:divBdr>
                    <w:top w:val="none" w:sz="0" w:space="0" w:color="auto"/>
                    <w:left w:val="none" w:sz="0" w:space="0" w:color="auto"/>
                    <w:bottom w:val="none" w:sz="0" w:space="0" w:color="auto"/>
                    <w:right w:val="none" w:sz="0" w:space="0" w:color="auto"/>
                  </w:divBdr>
                  <w:divsChild>
                    <w:div w:id="15156235">
                      <w:marLeft w:val="0"/>
                      <w:marRight w:val="0"/>
                      <w:marTop w:val="0"/>
                      <w:marBottom w:val="0"/>
                      <w:divBdr>
                        <w:top w:val="none" w:sz="0" w:space="0" w:color="auto"/>
                        <w:left w:val="none" w:sz="0" w:space="0" w:color="auto"/>
                        <w:bottom w:val="none" w:sz="0" w:space="0" w:color="auto"/>
                        <w:right w:val="none" w:sz="0" w:space="0" w:color="auto"/>
                      </w:divBdr>
                    </w:div>
                  </w:divsChild>
                </w:div>
                <w:div w:id="344747219">
                  <w:marLeft w:val="0"/>
                  <w:marRight w:val="0"/>
                  <w:marTop w:val="0"/>
                  <w:marBottom w:val="0"/>
                  <w:divBdr>
                    <w:top w:val="none" w:sz="0" w:space="0" w:color="auto"/>
                    <w:left w:val="none" w:sz="0" w:space="0" w:color="auto"/>
                    <w:bottom w:val="none" w:sz="0" w:space="0" w:color="auto"/>
                    <w:right w:val="none" w:sz="0" w:space="0" w:color="auto"/>
                  </w:divBdr>
                  <w:divsChild>
                    <w:div w:id="279073084">
                      <w:marLeft w:val="0"/>
                      <w:marRight w:val="0"/>
                      <w:marTop w:val="0"/>
                      <w:marBottom w:val="0"/>
                      <w:divBdr>
                        <w:top w:val="none" w:sz="0" w:space="0" w:color="auto"/>
                        <w:left w:val="none" w:sz="0" w:space="0" w:color="auto"/>
                        <w:bottom w:val="none" w:sz="0" w:space="0" w:color="auto"/>
                        <w:right w:val="none" w:sz="0" w:space="0" w:color="auto"/>
                      </w:divBdr>
                    </w:div>
                  </w:divsChild>
                </w:div>
                <w:div w:id="1211725560">
                  <w:marLeft w:val="0"/>
                  <w:marRight w:val="0"/>
                  <w:marTop w:val="0"/>
                  <w:marBottom w:val="0"/>
                  <w:divBdr>
                    <w:top w:val="none" w:sz="0" w:space="0" w:color="auto"/>
                    <w:left w:val="none" w:sz="0" w:space="0" w:color="auto"/>
                    <w:bottom w:val="none" w:sz="0" w:space="0" w:color="auto"/>
                    <w:right w:val="none" w:sz="0" w:space="0" w:color="auto"/>
                  </w:divBdr>
                  <w:divsChild>
                    <w:div w:id="2114011085">
                      <w:marLeft w:val="0"/>
                      <w:marRight w:val="0"/>
                      <w:marTop w:val="0"/>
                      <w:marBottom w:val="0"/>
                      <w:divBdr>
                        <w:top w:val="none" w:sz="0" w:space="0" w:color="auto"/>
                        <w:left w:val="none" w:sz="0" w:space="0" w:color="auto"/>
                        <w:bottom w:val="none" w:sz="0" w:space="0" w:color="auto"/>
                        <w:right w:val="none" w:sz="0" w:space="0" w:color="auto"/>
                      </w:divBdr>
                    </w:div>
                  </w:divsChild>
                </w:div>
                <w:div w:id="693851307">
                  <w:marLeft w:val="0"/>
                  <w:marRight w:val="0"/>
                  <w:marTop w:val="0"/>
                  <w:marBottom w:val="0"/>
                  <w:divBdr>
                    <w:top w:val="none" w:sz="0" w:space="0" w:color="auto"/>
                    <w:left w:val="none" w:sz="0" w:space="0" w:color="auto"/>
                    <w:bottom w:val="none" w:sz="0" w:space="0" w:color="auto"/>
                    <w:right w:val="none" w:sz="0" w:space="0" w:color="auto"/>
                  </w:divBdr>
                  <w:divsChild>
                    <w:div w:id="1087654975">
                      <w:marLeft w:val="0"/>
                      <w:marRight w:val="0"/>
                      <w:marTop w:val="0"/>
                      <w:marBottom w:val="0"/>
                      <w:divBdr>
                        <w:top w:val="none" w:sz="0" w:space="0" w:color="auto"/>
                        <w:left w:val="none" w:sz="0" w:space="0" w:color="auto"/>
                        <w:bottom w:val="none" w:sz="0" w:space="0" w:color="auto"/>
                        <w:right w:val="none" w:sz="0" w:space="0" w:color="auto"/>
                      </w:divBdr>
                    </w:div>
                  </w:divsChild>
                </w:div>
                <w:div w:id="506409666">
                  <w:marLeft w:val="0"/>
                  <w:marRight w:val="0"/>
                  <w:marTop w:val="0"/>
                  <w:marBottom w:val="0"/>
                  <w:divBdr>
                    <w:top w:val="none" w:sz="0" w:space="0" w:color="auto"/>
                    <w:left w:val="none" w:sz="0" w:space="0" w:color="auto"/>
                    <w:bottom w:val="none" w:sz="0" w:space="0" w:color="auto"/>
                    <w:right w:val="none" w:sz="0" w:space="0" w:color="auto"/>
                  </w:divBdr>
                  <w:divsChild>
                    <w:div w:id="1202593965">
                      <w:marLeft w:val="0"/>
                      <w:marRight w:val="0"/>
                      <w:marTop w:val="0"/>
                      <w:marBottom w:val="0"/>
                      <w:divBdr>
                        <w:top w:val="none" w:sz="0" w:space="0" w:color="auto"/>
                        <w:left w:val="none" w:sz="0" w:space="0" w:color="auto"/>
                        <w:bottom w:val="none" w:sz="0" w:space="0" w:color="auto"/>
                        <w:right w:val="none" w:sz="0" w:space="0" w:color="auto"/>
                      </w:divBdr>
                    </w:div>
                  </w:divsChild>
                </w:div>
                <w:div w:id="1776515595">
                  <w:marLeft w:val="0"/>
                  <w:marRight w:val="0"/>
                  <w:marTop w:val="0"/>
                  <w:marBottom w:val="0"/>
                  <w:divBdr>
                    <w:top w:val="none" w:sz="0" w:space="0" w:color="auto"/>
                    <w:left w:val="none" w:sz="0" w:space="0" w:color="auto"/>
                    <w:bottom w:val="none" w:sz="0" w:space="0" w:color="auto"/>
                    <w:right w:val="none" w:sz="0" w:space="0" w:color="auto"/>
                  </w:divBdr>
                  <w:divsChild>
                    <w:div w:id="166153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kuniv.edu/cs/groups/ku/documents/ku_content/kuw055940.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1844</Words>
  <Characters>10235</Characters>
  <Application>Microsoft Office Word</Application>
  <DocSecurity>0</DocSecurity>
  <Lines>249</Lines>
  <Paragraphs>131</Paragraphs>
  <ScaleCrop>false</ScaleCrop>
  <Company/>
  <LinksUpToDate>false</LinksUpToDate>
  <CharactersWithSpaces>11948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Abrar Ebel</dc:creator>
  <cp:keywords/>
  <dc:description/>
  <cp:lastModifiedBy>Abrar Ebel</cp:lastModifiedBy>
  <cp:revision>10</cp:revision>
  <dcterms:created xsi:type="dcterms:W3CDTF">2025-02-02T10:30:00Z</dcterms:created>
  <dcterms:modified xsi:type="dcterms:W3CDTF">2025-02-02T10:54:00Z</dcterms:modified>
</cp:coreProperties>
</file>