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29ABE" w14:textId="250F7F55" w:rsidR="001F5540" w:rsidRPr="00A731D4" w:rsidRDefault="001F5540" w:rsidP="00636639">
      <w:pPr>
        <w:pStyle w:val="Header"/>
        <w:jc w:val="center"/>
        <w:rPr>
          <w:b/>
          <w:bCs/>
          <w:sz w:val="28"/>
          <w:szCs w:val="28"/>
        </w:rPr>
      </w:pPr>
      <w:r w:rsidRPr="00F735AA">
        <w:rPr>
          <w:rFonts w:ascii="Cambria" w:eastAsia="MS Mincho" w:hAnsi="Cambria" w:cs="Times New Roman"/>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A731D4">
        <w:rPr>
          <w:b/>
          <w:bCs/>
          <w:sz w:val="28"/>
          <w:szCs w:val="28"/>
        </w:rPr>
        <w:t>Kuwait University</w:t>
      </w:r>
    </w:p>
    <w:p w14:paraId="19F74936" w14:textId="1FD63146" w:rsidR="001F5540" w:rsidRPr="00A731D4" w:rsidRDefault="001F5540" w:rsidP="00636639">
      <w:pPr>
        <w:pStyle w:val="Header"/>
        <w:jc w:val="center"/>
        <w:rPr>
          <w:b/>
          <w:bCs/>
          <w:sz w:val="28"/>
          <w:szCs w:val="28"/>
        </w:rPr>
      </w:pPr>
      <w:r w:rsidRPr="00A731D4">
        <w:rPr>
          <w:b/>
          <w:bCs/>
          <w:sz w:val="28"/>
          <w:szCs w:val="28"/>
        </w:rPr>
        <w:t>College of Business Administration</w:t>
      </w:r>
    </w:p>
    <w:p w14:paraId="3EC05C75" w14:textId="34E8E26C" w:rsidR="001F5540" w:rsidRPr="00B419B7" w:rsidRDefault="00B0323C" w:rsidP="00636639">
      <w:pPr>
        <w:pStyle w:val="Header"/>
        <w:jc w:val="center"/>
        <w:rPr>
          <w:b/>
          <w:bCs/>
          <w:sz w:val="28"/>
          <w:szCs w:val="28"/>
          <w:rtl/>
        </w:rPr>
      </w:pPr>
      <w:r>
        <w:rPr>
          <w:b/>
          <w:bCs/>
          <w:sz w:val="28"/>
          <w:szCs w:val="28"/>
        </w:rPr>
        <w:t>Economics</w:t>
      </w:r>
      <w:r w:rsidR="001F5540">
        <w:rPr>
          <w:b/>
          <w:bCs/>
          <w:sz w:val="28"/>
          <w:szCs w:val="28"/>
        </w:rPr>
        <w:t xml:space="preserve"> Department</w:t>
      </w:r>
    </w:p>
    <w:p w14:paraId="0A1C5F94" w14:textId="1A046EE3" w:rsidR="001F5540" w:rsidRDefault="001F5540" w:rsidP="004F26AA"/>
    <w:p w14:paraId="46FDDF87" w14:textId="77777777" w:rsidR="001F5540" w:rsidRDefault="001F5540" w:rsidP="004F26AA">
      <w:pPr>
        <w:rPr>
          <w:lang w:bidi="ar-KW"/>
        </w:rPr>
      </w:pPr>
    </w:p>
    <w:p w14:paraId="37C559DD" w14:textId="57D950CE" w:rsidR="00B85AAC" w:rsidRPr="005C6592" w:rsidRDefault="00B85AAC" w:rsidP="005C6592">
      <w:pPr>
        <w:pStyle w:val="Title"/>
      </w:pPr>
      <w:r w:rsidRPr="005C6592">
        <w:t>Course Syllabus</w:t>
      </w:r>
    </w:p>
    <w:p w14:paraId="394391C9" w14:textId="77777777" w:rsidR="00527A1D" w:rsidRDefault="00527A1D" w:rsidP="005C6592">
      <w:pPr>
        <w:pStyle w:val="Title"/>
        <w:sectPr w:rsidR="00527A1D" w:rsidSect="00D74A71">
          <w:headerReference w:type="default" r:id="rId13"/>
          <w:footerReference w:type="default" r:id="rId14"/>
          <w:footnotePr>
            <w:numFmt w:val="chicago"/>
          </w:footnotePr>
          <w:pgSz w:w="11906" w:h="16838"/>
          <w:pgMar w:top="720" w:right="1008" w:bottom="1008" w:left="1008" w:header="720" w:footer="720" w:gutter="0"/>
          <w:cols w:space="720"/>
          <w:bidi/>
          <w:rtlGutter/>
          <w:docGrid w:linePitch="360"/>
        </w:sectPr>
      </w:pPr>
    </w:p>
    <w:p w14:paraId="703CAEFF" w14:textId="77777777" w:rsidR="00527A1D" w:rsidRDefault="00527A1D" w:rsidP="00527A1D">
      <w:pPr>
        <w:pStyle w:val="Title"/>
        <w:sectPr w:rsidR="00527A1D" w:rsidSect="00D74A71">
          <w:type w:val="continuous"/>
          <w:pgSz w:w="11906" w:h="16838"/>
          <w:pgMar w:top="720" w:right="1008" w:bottom="1008" w:left="1008" w:header="720" w:footer="720" w:gutter="0"/>
          <w:cols w:space="720"/>
          <w:bidi/>
          <w:rtlGutter/>
          <w:docGrid w:linePitch="360"/>
        </w:sectPr>
      </w:pPr>
    </w:p>
    <w:p w14:paraId="70436BEB" w14:textId="7F97D746" w:rsidR="00527A1D" w:rsidRPr="005C6592" w:rsidRDefault="00527A1D" w:rsidP="00527A1D">
      <w:pPr>
        <w:pStyle w:val="Title"/>
      </w:pPr>
      <w:r>
        <w:t>(ECON</w:t>
      </w:r>
      <w:r w:rsidRPr="005C6592">
        <w:t xml:space="preserve"> </w:t>
      </w:r>
      <w:r>
        <w:t>2</w:t>
      </w:r>
      <w:r w:rsidR="008E5DF8">
        <w:t>40</w:t>
      </w:r>
      <w:r w:rsidRPr="005C6592">
        <w:t xml:space="preserve"> – </w:t>
      </w:r>
      <w:r>
        <w:t>Money and Banking)</w:t>
      </w:r>
      <w:r w:rsidR="00CF37C4">
        <w:rPr>
          <w:rStyle w:val="FootnoteReference"/>
        </w:rPr>
        <w:t xml:space="preserve"> </w:t>
      </w:r>
    </w:p>
    <w:p w14:paraId="1D2E8753" w14:textId="77777777" w:rsidR="00527A1D" w:rsidRDefault="00527A1D" w:rsidP="00527A1D">
      <w:pPr>
        <w:pStyle w:val="Title"/>
        <w:rPr>
          <w:highlight w:val="yellow"/>
        </w:rPr>
        <w:sectPr w:rsidR="00527A1D" w:rsidSect="00D74A71">
          <w:type w:val="continuous"/>
          <w:pgSz w:w="11906" w:h="16838"/>
          <w:pgMar w:top="720" w:right="1008" w:bottom="1008" w:left="1008" w:header="720" w:footer="720" w:gutter="0"/>
          <w:cols w:space="720"/>
          <w:bidi/>
          <w:rtlGutter/>
          <w:docGrid w:linePitch="360"/>
        </w:sectPr>
      </w:pPr>
    </w:p>
    <w:p w14:paraId="56AC8181" w14:textId="3F86CE4A" w:rsidR="3C6DBE27" w:rsidRDefault="3C6DBE27" w:rsidP="5DAFC996">
      <w:pPr>
        <w:pStyle w:val="Title"/>
      </w:pPr>
      <w:r>
        <w:t>Spring 202</w:t>
      </w:r>
      <w:r w:rsidR="00901787">
        <w:t>4</w:t>
      </w:r>
    </w:p>
    <w:p w14:paraId="2D236581" w14:textId="18728021" w:rsidR="00A731D4" w:rsidRPr="005C6592" w:rsidRDefault="00CF37C4" w:rsidP="005C6592">
      <w:pPr>
        <w:pStyle w:val="Title"/>
      </w:pPr>
      <w:r>
        <w:t>Dr. Reyadh Faras</w:t>
      </w:r>
    </w:p>
    <w:p w14:paraId="256A6338" w14:textId="7AFE0FA5" w:rsidR="00A731D4" w:rsidRDefault="00A731D4" w:rsidP="004F26AA">
      <w:pPr>
        <w:rPr>
          <w:lang w:bidi="ar-KW"/>
        </w:rPr>
      </w:pPr>
    </w:p>
    <w:p w14:paraId="7D6D1423" w14:textId="3760B650" w:rsidR="00A731D4" w:rsidRPr="005C6592" w:rsidRDefault="00517ADE" w:rsidP="005C6592">
      <w:pPr>
        <w:pStyle w:val="Heading1"/>
      </w:pPr>
      <w:r w:rsidRPr="005C6592">
        <w:t>Lecture Time and Location</w:t>
      </w:r>
    </w:p>
    <w:p w14:paraId="6EB807C7" w14:textId="77777777" w:rsidR="003F1A71" w:rsidRDefault="003F1A71" w:rsidP="00E24F2D">
      <w:pPr>
        <w:spacing w:line="240" w:lineRule="auto"/>
        <w:rPr>
          <w:b/>
          <w:bCs/>
          <w:lang w:bidi="ar-KW"/>
        </w:rPr>
      </w:pPr>
    </w:p>
    <w:p w14:paraId="5DBB80DE" w14:textId="145A7E9D" w:rsidR="009366A4" w:rsidRDefault="00CF37C4" w:rsidP="00E24F2D">
      <w:pPr>
        <w:spacing w:line="240" w:lineRule="auto"/>
        <w:rPr>
          <w:lang w:bidi="ar-KW"/>
        </w:rPr>
      </w:pPr>
      <w:r w:rsidRPr="00CF37C4">
        <w:rPr>
          <w:b/>
          <w:bCs/>
          <w:lang w:bidi="ar-KW"/>
        </w:rPr>
        <w:t>Time</w:t>
      </w:r>
      <w:r w:rsidRPr="00CF37C4">
        <w:rPr>
          <w:lang w:bidi="ar-KW"/>
        </w:rPr>
        <w:t xml:space="preserve">: </w:t>
      </w:r>
    </w:p>
    <w:p w14:paraId="13FB3762" w14:textId="342A280C" w:rsidR="00CF37C4" w:rsidRDefault="009366A4" w:rsidP="00E24F2D">
      <w:pPr>
        <w:spacing w:line="240" w:lineRule="auto"/>
        <w:rPr>
          <w:lang w:bidi="ar-KW"/>
        </w:rPr>
      </w:pPr>
      <w:r>
        <w:rPr>
          <w:lang w:bidi="ar-KW"/>
        </w:rPr>
        <w:t>Section 0</w:t>
      </w:r>
      <w:r w:rsidR="00901787">
        <w:rPr>
          <w:lang w:bidi="ar-KW"/>
        </w:rPr>
        <w:t>6</w:t>
      </w:r>
      <w:r>
        <w:rPr>
          <w:lang w:bidi="ar-KW"/>
        </w:rPr>
        <w:t xml:space="preserve">A: </w:t>
      </w:r>
      <w:r w:rsidR="00901787">
        <w:rPr>
          <w:lang w:bidi="ar-KW"/>
        </w:rPr>
        <w:t>Monday and Wednesday</w:t>
      </w:r>
      <w:r w:rsidR="001F5540" w:rsidRPr="00CF37C4">
        <w:rPr>
          <w:lang w:bidi="ar-KW"/>
        </w:rPr>
        <w:t xml:space="preserve">, </w:t>
      </w:r>
      <w:r>
        <w:rPr>
          <w:lang w:bidi="ar-KW"/>
        </w:rPr>
        <w:t>2</w:t>
      </w:r>
      <w:r w:rsidR="00E24F2D">
        <w:rPr>
          <w:lang w:bidi="ar-KW"/>
        </w:rPr>
        <w:t xml:space="preserve">:00 </w:t>
      </w:r>
      <w:r>
        <w:rPr>
          <w:lang w:bidi="ar-KW"/>
        </w:rPr>
        <w:t>P</w:t>
      </w:r>
      <w:r w:rsidR="00E24F2D">
        <w:rPr>
          <w:lang w:bidi="ar-KW"/>
        </w:rPr>
        <w:t>M</w:t>
      </w:r>
      <w:r w:rsidR="001C675E" w:rsidRPr="00CF37C4">
        <w:rPr>
          <w:lang w:bidi="ar-KW"/>
        </w:rPr>
        <w:t xml:space="preserve"> – </w:t>
      </w:r>
      <w:r w:rsidR="00901787">
        <w:rPr>
          <w:lang w:bidi="ar-KW"/>
        </w:rPr>
        <w:t>3</w:t>
      </w:r>
      <w:r w:rsidR="001C675E" w:rsidRPr="00CF37C4">
        <w:rPr>
          <w:lang w:bidi="ar-KW"/>
        </w:rPr>
        <w:t>:</w:t>
      </w:r>
      <w:r w:rsidR="00901787">
        <w:rPr>
          <w:lang w:bidi="ar-KW"/>
        </w:rPr>
        <w:t>1</w:t>
      </w:r>
      <w:r>
        <w:rPr>
          <w:lang w:bidi="ar-KW"/>
        </w:rPr>
        <w:t>5</w:t>
      </w:r>
      <w:r w:rsidR="00687B05" w:rsidRPr="00CF37C4">
        <w:rPr>
          <w:lang w:bidi="ar-KW"/>
        </w:rPr>
        <w:t xml:space="preserve"> </w:t>
      </w:r>
      <w:r>
        <w:rPr>
          <w:lang w:bidi="ar-KW"/>
        </w:rPr>
        <w:t>P</w:t>
      </w:r>
      <w:r w:rsidR="00CB1B36" w:rsidRPr="00CF37C4">
        <w:rPr>
          <w:lang w:bidi="ar-KW"/>
        </w:rPr>
        <w:t>M</w:t>
      </w:r>
    </w:p>
    <w:p w14:paraId="3211A574" w14:textId="3389A682" w:rsidR="009366A4" w:rsidRDefault="00901787" w:rsidP="00901787">
      <w:pPr>
        <w:spacing w:line="240" w:lineRule="auto"/>
        <w:rPr>
          <w:b/>
          <w:bCs/>
          <w:lang w:bidi="ar-KW"/>
        </w:rPr>
      </w:pPr>
      <w:r>
        <w:rPr>
          <w:lang w:bidi="ar-KW"/>
        </w:rPr>
        <w:t xml:space="preserve"> </w:t>
      </w:r>
    </w:p>
    <w:p w14:paraId="6B79765F" w14:textId="04F4B703" w:rsidR="00CF37C4" w:rsidRPr="002E3E95" w:rsidRDefault="00CF37C4" w:rsidP="65E40856">
      <w:pPr>
        <w:spacing w:line="240" w:lineRule="auto"/>
        <w:rPr>
          <w:b/>
          <w:bCs/>
          <w:lang w:bidi="ar-KW"/>
        </w:rPr>
      </w:pPr>
      <w:r w:rsidRPr="65E40856">
        <w:rPr>
          <w:b/>
          <w:bCs/>
          <w:lang w:bidi="ar-KW"/>
        </w:rPr>
        <w:t>Location</w:t>
      </w:r>
      <w:r w:rsidRPr="65E40856">
        <w:rPr>
          <w:lang w:bidi="ar-KW"/>
        </w:rPr>
        <w:t xml:space="preserve">: </w:t>
      </w:r>
      <w:r w:rsidR="00960E7F">
        <w:rPr>
          <w:lang w:bidi="ar-KW"/>
        </w:rPr>
        <w:t>2nd</w:t>
      </w:r>
      <w:r w:rsidR="00E24F2D" w:rsidRPr="65E40856">
        <w:rPr>
          <w:lang w:bidi="ar-KW"/>
        </w:rPr>
        <w:t xml:space="preserve"> </w:t>
      </w:r>
      <w:r w:rsidRPr="65E40856">
        <w:rPr>
          <w:lang w:bidi="ar-KW"/>
        </w:rPr>
        <w:t xml:space="preserve">Floor – Zone </w:t>
      </w:r>
      <w:r w:rsidR="00901787">
        <w:rPr>
          <w:lang w:bidi="ar-KW"/>
        </w:rPr>
        <w:t>C</w:t>
      </w:r>
      <w:r w:rsidR="00960E7F">
        <w:rPr>
          <w:lang w:bidi="ar-KW"/>
        </w:rPr>
        <w:t>2</w:t>
      </w:r>
      <w:r w:rsidRPr="65E40856">
        <w:rPr>
          <w:lang w:bidi="ar-KW"/>
        </w:rPr>
        <w:t xml:space="preserve"> - Room 100</w:t>
      </w:r>
      <w:r w:rsidR="713379E8" w:rsidRPr="65E40856">
        <w:rPr>
          <w:lang w:bidi="ar-KW"/>
        </w:rPr>
        <w:t>1</w:t>
      </w:r>
    </w:p>
    <w:p w14:paraId="7625B3F7" w14:textId="288E95BD" w:rsidR="00406363" w:rsidRDefault="00406363" w:rsidP="004F26AA">
      <w:pPr>
        <w:rPr>
          <w:lang w:bidi="ar-KW"/>
        </w:rPr>
      </w:pPr>
    </w:p>
    <w:p w14:paraId="1F760B3C" w14:textId="52FBC4C6" w:rsidR="00A731D4" w:rsidRPr="001F5540" w:rsidRDefault="002F5D9C" w:rsidP="004F26AA">
      <w:pPr>
        <w:pStyle w:val="Heading1"/>
      </w:pPr>
      <w:r w:rsidRPr="001F5540">
        <w:t>Contact Information</w:t>
      </w:r>
    </w:p>
    <w:p w14:paraId="70F443A3" w14:textId="77777777" w:rsidR="009E1C23" w:rsidRPr="002E3E95" w:rsidRDefault="009E1C23" w:rsidP="009E1C23">
      <w:pPr>
        <w:rPr>
          <w:rFonts w:cstheme="minorHAnsi"/>
          <w:b/>
          <w:bCs/>
          <w:lang w:bidi="ar-KW"/>
        </w:rPr>
      </w:pPr>
      <w:r w:rsidRPr="002E3E95">
        <w:rPr>
          <w:rFonts w:cstheme="minorHAnsi"/>
          <w:b/>
          <w:bCs/>
          <w:lang w:bidi="ar-KW"/>
        </w:rPr>
        <w:t>Location</w:t>
      </w:r>
      <w:r w:rsidRPr="002E3E95">
        <w:rPr>
          <w:rFonts w:cstheme="minorHAnsi"/>
          <w:lang w:bidi="ar-KW"/>
        </w:rPr>
        <w:t>:</w:t>
      </w:r>
      <w:r w:rsidRPr="002E3E95">
        <w:rPr>
          <w:rFonts w:cstheme="minorHAnsi"/>
          <w:b/>
          <w:bCs/>
          <w:lang w:bidi="ar-KW"/>
        </w:rPr>
        <w:t xml:space="preserve"> </w:t>
      </w:r>
      <w:r w:rsidRPr="002E3E95">
        <w:rPr>
          <w:rFonts w:cstheme="minorHAnsi"/>
          <w:b/>
          <w:bCs/>
          <w:lang w:bidi="ar-KW"/>
        </w:rPr>
        <w:tab/>
      </w:r>
      <w:r w:rsidRPr="002E3E95">
        <w:rPr>
          <w:rFonts w:cstheme="minorHAnsi"/>
          <w:lang w:bidi="ar-KW"/>
        </w:rPr>
        <w:t>Economics Department – 3</w:t>
      </w:r>
      <w:r w:rsidRPr="002E3E95">
        <w:rPr>
          <w:rFonts w:cstheme="minorHAnsi"/>
          <w:vertAlign w:val="superscript"/>
          <w:lang w:bidi="ar-KW"/>
        </w:rPr>
        <w:t>rd</w:t>
      </w:r>
      <w:r w:rsidRPr="002E3E95">
        <w:rPr>
          <w:rFonts w:cstheme="minorHAnsi"/>
          <w:lang w:bidi="ar-KW"/>
        </w:rPr>
        <w:t xml:space="preserve"> Floor – Zone A – Office No. 1030</w:t>
      </w:r>
      <w:r w:rsidRPr="002E3E95">
        <w:rPr>
          <w:rFonts w:cstheme="minorHAnsi"/>
          <w:b/>
          <w:bCs/>
          <w:lang w:bidi="ar-KW"/>
        </w:rPr>
        <w:tab/>
      </w:r>
    </w:p>
    <w:p w14:paraId="65D3C936" w14:textId="77777777" w:rsidR="009E1C23" w:rsidRPr="002E3E95" w:rsidRDefault="009E1C23" w:rsidP="009E1C23">
      <w:pPr>
        <w:rPr>
          <w:rFonts w:cstheme="minorHAnsi"/>
          <w:lang w:bidi="ar-KW"/>
        </w:rPr>
      </w:pPr>
      <w:r w:rsidRPr="002E3E95">
        <w:rPr>
          <w:rFonts w:cstheme="minorHAnsi"/>
          <w:b/>
          <w:bCs/>
          <w:lang w:bidi="ar-KW"/>
        </w:rPr>
        <w:t>Email:</w:t>
      </w:r>
      <w:r w:rsidRPr="002E3E95">
        <w:rPr>
          <w:rFonts w:cstheme="minorHAnsi"/>
          <w:lang w:bidi="ar-KW"/>
        </w:rPr>
        <w:tab/>
      </w:r>
      <w:r w:rsidRPr="002E3E95">
        <w:rPr>
          <w:rFonts w:cstheme="minorHAnsi"/>
          <w:lang w:bidi="ar-KW"/>
        </w:rPr>
        <w:tab/>
        <w:t>reyadh.faras@ku.edu.kw</w:t>
      </w:r>
    </w:p>
    <w:p w14:paraId="08DB0658" w14:textId="482C2943" w:rsidR="009E1C23" w:rsidRPr="002E3E95" w:rsidRDefault="009E1C23" w:rsidP="009E1C23">
      <w:pPr>
        <w:rPr>
          <w:rFonts w:cstheme="minorHAnsi"/>
          <w:lang w:bidi="ar-KW"/>
        </w:rPr>
      </w:pPr>
      <w:r w:rsidRPr="002E3E95">
        <w:rPr>
          <w:rFonts w:cstheme="minorHAnsi"/>
          <w:b/>
          <w:bCs/>
          <w:lang w:bidi="ar-KW"/>
        </w:rPr>
        <w:t>Office Hours</w:t>
      </w:r>
      <w:r w:rsidRPr="002E3E95">
        <w:rPr>
          <w:rFonts w:cstheme="minorHAnsi"/>
          <w:lang w:bidi="ar-KW"/>
        </w:rPr>
        <w:t xml:space="preserve">: </w:t>
      </w:r>
      <w:r w:rsidRPr="002E3E95">
        <w:rPr>
          <w:rFonts w:cstheme="minorHAnsi"/>
          <w:lang w:bidi="ar-KW"/>
        </w:rPr>
        <w:tab/>
      </w:r>
      <w:r w:rsidR="002B317E" w:rsidRPr="002B317E">
        <w:rPr>
          <w:rFonts w:cstheme="minorHAnsi"/>
          <w:lang w:bidi="ar-KW"/>
        </w:rPr>
        <w:t>Monday and Wednesday, 12:15 – 2:00 PM and by appointment</w:t>
      </w:r>
    </w:p>
    <w:p w14:paraId="2067B20A" w14:textId="0D7DCFAE" w:rsidR="001C675E" w:rsidRDefault="001C675E" w:rsidP="004F26AA">
      <w:pPr>
        <w:rPr>
          <w:lang w:bidi="ar-KW"/>
        </w:rPr>
      </w:pPr>
    </w:p>
    <w:p w14:paraId="4525F828" w14:textId="082840B7" w:rsidR="001C675E" w:rsidRPr="001F5540" w:rsidRDefault="001C675E" w:rsidP="004F26AA">
      <w:pPr>
        <w:pStyle w:val="Heading1"/>
      </w:pPr>
      <w:r w:rsidRPr="001F5540">
        <w:t>Course Description</w:t>
      </w:r>
    </w:p>
    <w:p w14:paraId="36D5D0C8" w14:textId="77777777" w:rsidR="00026461" w:rsidRDefault="00026461" w:rsidP="00026461">
      <w:pPr>
        <w:spacing w:after="0"/>
        <w:jc w:val="both"/>
        <w:rPr>
          <w:lang w:bidi="ar-KW"/>
        </w:rPr>
      </w:pPr>
      <w:r w:rsidRPr="00AD6660">
        <w:rPr>
          <w:lang w:bidi="ar-KW"/>
        </w:rPr>
        <w:t>This is an introductory course on</w:t>
      </w:r>
      <w:r>
        <w:rPr>
          <w:lang w:bidi="ar-KW"/>
        </w:rPr>
        <w:t xml:space="preserve"> the</w:t>
      </w:r>
      <w:r w:rsidRPr="00AD6660">
        <w:rPr>
          <w:lang w:bidi="ar-KW"/>
        </w:rPr>
        <w:t xml:space="preserve"> basic concepts of money, banking, financial institutions, and financial markets. The course enables students to understand the main functions of money, banking, and financial markets and their respective roles in economic activity. The course also focuses on monetary policy tools and their role in regulating the work of banks and other financial institutions. It also deals with the role of interest and exchange rates, as well as the determinants of money supply, and theories of demand for money.</w:t>
      </w:r>
    </w:p>
    <w:p w14:paraId="3FFA6B79" w14:textId="77777777" w:rsidR="00026461" w:rsidRDefault="00026461" w:rsidP="00607850">
      <w:pPr>
        <w:pStyle w:val="Heading1"/>
        <w:rPr>
          <w:rFonts w:cstheme="minorHAnsi"/>
        </w:rPr>
      </w:pPr>
    </w:p>
    <w:p w14:paraId="0AF9725C" w14:textId="77777777" w:rsidR="00E12705" w:rsidRPr="00316F31" w:rsidRDefault="00E12705" w:rsidP="00E12705">
      <w:pPr>
        <w:pStyle w:val="Heading1"/>
        <w:rPr>
          <w:rFonts w:cstheme="minorHAnsi"/>
        </w:rPr>
      </w:pPr>
      <w:r>
        <w:rPr>
          <w:rFonts w:cstheme="minorHAnsi"/>
        </w:rPr>
        <w:t>Prerequisites</w:t>
      </w:r>
    </w:p>
    <w:p w14:paraId="1EA4F9A2" w14:textId="1E2F6DD8" w:rsidR="00E12705" w:rsidRPr="008C46BC" w:rsidRDefault="00E12705" w:rsidP="00E12705">
      <w:pPr>
        <w:pStyle w:val="xmsonormal"/>
        <w:spacing w:before="0" w:beforeAutospacing="0" w:after="0" w:afterAutospacing="0"/>
        <w:rPr>
          <w:rFonts w:asciiTheme="minorHAnsi" w:hAnsiTheme="minorHAnsi" w:cstheme="minorHAnsi"/>
          <w:i/>
          <w:iCs/>
          <w:color w:val="000000" w:themeColor="text1"/>
          <w:sz w:val="22"/>
          <w:szCs w:val="22"/>
        </w:rPr>
      </w:pPr>
      <w:r w:rsidRPr="008C46BC">
        <w:rPr>
          <w:rFonts w:asciiTheme="minorHAnsi" w:hAnsiTheme="minorHAnsi" w:cstheme="minorHAnsi"/>
          <w:i/>
          <w:iCs/>
          <w:color w:val="000000" w:themeColor="text1"/>
          <w:sz w:val="22"/>
          <w:szCs w:val="22"/>
        </w:rPr>
        <w:t>For students admitted starting from the</w:t>
      </w:r>
      <w:r w:rsidR="00EB67B2">
        <w:rPr>
          <w:rFonts w:asciiTheme="minorHAnsi" w:hAnsiTheme="minorHAnsi" w:cstheme="minorHAnsi"/>
          <w:i/>
          <w:iCs/>
          <w:color w:val="000000" w:themeColor="text1"/>
          <w:sz w:val="22"/>
          <w:szCs w:val="22"/>
        </w:rPr>
        <w:t xml:space="preserve"> </w:t>
      </w:r>
      <w:r w:rsidR="00EB67B2" w:rsidRPr="008C46BC">
        <w:rPr>
          <w:rFonts w:asciiTheme="minorHAnsi" w:hAnsiTheme="minorHAnsi" w:cstheme="minorHAnsi"/>
          <w:i/>
          <w:iCs/>
          <w:color w:val="000000" w:themeColor="text1"/>
          <w:sz w:val="22"/>
          <w:szCs w:val="22"/>
        </w:rPr>
        <w:t>2021/2022</w:t>
      </w:r>
      <w:r w:rsidRPr="008C46BC">
        <w:rPr>
          <w:rFonts w:asciiTheme="minorHAnsi" w:hAnsiTheme="minorHAnsi" w:cstheme="minorHAnsi"/>
          <w:i/>
          <w:iCs/>
          <w:color w:val="000000" w:themeColor="text1"/>
          <w:sz w:val="22"/>
          <w:szCs w:val="22"/>
        </w:rPr>
        <w:t xml:space="preserve"> academic year:</w:t>
      </w:r>
    </w:p>
    <w:p w14:paraId="3A0976E5" w14:textId="0810D316" w:rsidR="00E12705" w:rsidRPr="00BB612A" w:rsidRDefault="00E12705" w:rsidP="00E12705">
      <w:pPr>
        <w:pStyle w:val="xmsonormal"/>
        <w:spacing w:before="0" w:beforeAutospacing="0" w:after="0" w:afterAutospacing="0"/>
        <w:ind w:firstLine="720"/>
        <w:rPr>
          <w:rStyle w:val="apple-converted-space"/>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ECON 140 (Principles of Macroeconomics)</w:t>
      </w:r>
    </w:p>
    <w:p w14:paraId="18230E21" w14:textId="032CF530" w:rsidR="00E12705" w:rsidRPr="008C46BC" w:rsidRDefault="00E12705" w:rsidP="00E12705">
      <w:pPr>
        <w:pStyle w:val="xmsonormal"/>
        <w:spacing w:before="0" w:beforeAutospacing="0" w:after="0" w:afterAutospacing="0"/>
        <w:rPr>
          <w:rFonts w:asciiTheme="minorHAnsi" w:hAnsiTheme="minorHAnsi" w:cstheme="minorHAnsi"/>
          <w:i/>
          <w:iCs/>
          <w:color w:val="000000" w:themeColor="text1"/>
          <w:sz w:val="22"/>
          <w:szCs w:val="22"/>
        </w:rPr>
      </w:pPr>
      <w:r w:rsidRPr="008C46BC">
        <w:rPr>
          <w:rFonts w:asciiTheme="minorHAnsi" w:hAnsiTheme="minorHAnsi" w:cstheme="minorHAnsi"/>
          <w:i/>
          <w:iCs/>
          <w:color w:val="000000" w:themeColor="text1"/>
          <w:sz w:val="22"/>
          <w:szCs w:val="22"/>
        </w:rPr>
        <w:t>For students admitted before the</w:t>
      </w:r>
      <w:r w:rsidR="00EB67B2">
        <w:rPr>
          <w:rFonts w:asciiTheme="minorHAnsi" w:hAnsiTheme="minorHAnsi" w:cstheme="minorHAnsi"/>
          <w:i/>
          <w:iCs/>
          <w:color w:val="000000" w:themeColor="text1"/>
          <w:sz w:val="22"/>
          <w:szCs w:val="22"/>
        </w:rPr>
        <w:t xml:space="preserve"> </w:t>
      </w:r>
      <w:r w:rsidR="00EB67B2" w:rsidRPr="008C46BC">
        <w:rPr>
          <w:rFonts w:asciiTheme="minorHAnsi" w:hAnsiTheme="minorHAnsi" w:cstheme="minorHAnsi"/>
          <w:i/>
          <w:iCs/>
          <w:color w:val="000000" w:themeColor="text1"/>
          <w:sz w:val="22"/>
          <w:szCs w:val="22"/>
        </w:rPr>
        <w:t>2021/2022</w:t>
      </w:r>
      <w:r w:rsidRPr="008C46BC">
        <w:rPr>
          <w:rFonts w:asciiTheme="minorHAnsi" w:hAnsiTheme="minorHAnsi" w:cstheme="minorHAnsi"/>
          <w:i/>
          <w:iCs/>
          <w:color w:val="000000" w:themeColor="text1"/>
          <w:sz w:val="22"/>
          <w:szCs w:val="22"/>
        </w:rPr>
        <w:t xml:space="preserve"> academic year:</w:t>
      </w:r>
    </w:p>
    <w:p w14:paraId="13E1C0C9" w14:textId="3C50CDE9" w:rsidR="00E12705" w:rsidRPr="00BB612A" w:rsidRDefault="00E12705" w:rsidP="00E12705">
      <w:pPr>
        <w:pStyle w:val="xmsonormal"/>
        <w:spacing w:before="0" w:beforeAutospacing="0" w:after="0" w:afterAutospacing="0"/>
        <w:ind w:firstLine="720"/>
        <w:rPr>
          <w:rStyle w:val="apple-converted-space"/>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ECON 111 (Principles of Macroeconomics)</w:t>
      </w:r>
    </w:p>
    <w:p w14:paraId="04ECC976" w14:textId="77777777" w:rsidR="00E12705" w:rsidRDefault="00E12705" w:rsidP="00607850">
      <w:pPr>
        <w:pStyle w:val="Heading1"/>
        <w:rPr>
          <w:rFonts w:cstheme="minorHAnsi"/>
        </w:rPr>
      </w:pPr>
    </w:p>
    <w:p w14:paraId="5618CA33" w14:textId="77777777" w:rsidR="003F1A71" w:rsidRDefault="003F1A71">
      <w:pPr>
        <w:rPr>
          <w:rFonts w:cstheme="minorHAnsi"/>
          <w:b/>
          <w:bCs/>
          <w:sz w:val="28"/>
          <w:szCs w:val="28"/>
          <w:lang w:bidi="ar-KW"/>
        </w:rPr>
      </w:pPr>
      <w:r>
        <w:rPr>
          <w:rFonts w:cstheme="minorHAnsi"/>
        </w:rPr>
        <w:br w:type="page"/>
      </w:r>
    </w:p>
    <w:p w14:paraId="280206CF" w14:textId="250F46B8" w:rsidR="00E12705" w:rsidRPr="00316F31" w:rsidRDefault="00E12705" w:rsidP="00E12705">
      <w:pPr>
        <w:pStyle w:val="Heading1"/>
        <w:rPr>
          <w:rFonts w:cstheme="minorHAnsi"/>
        </w:rPr>
      </w:pPr>
      <w:r w:rsidRPr="00316F31">
        <w:rPr>
          <w:rFonts w:cstheme="minorHAnsi"/>
        </w:rPr>
        <w:lastRenderedPageBreak/>
        <w:t>T</w:t>
      </w:r>
      <w:r>
        <w:rPr>
          <w:rFonts w:cstheme="minorHAnsi"/>
        </w:rPr>
        <w:t>utorial</w:t>
      </w:r>
    </w:p>
    <w:p w14:paraId="70CBFF8C" w14:textId="77777777" w:rsidR="00E12705" w:rsidRDefault="00E12705" w:rsidP="00E12705">
      <w:pPr>
        <w:spacing w:after="0"/>
        <w:rPr>
          <w:rFonts w:cstheme="minorHAnsi"/>
          <w:lang w:bidi="ar-KW"/>
        </w:rPr>
      </w:pPr>
      <w:r>
        <w:rPr>
          <w:rFonts w:cstheme="minorHAnsi"/>
          <w:lang w:bidi="ar-KW"/>
        </w:rPr>
        <w:t>Attending tutorials is strongly recommended. Students will practice solving problems based on what they have learned in lectures. All tutorial sessions follow the same unified schedule, and they are not linked to specific instructors.</w:t>
      </w:r>
    </w:p>
    <w:p w14:paraId="5D17A195" w14:textId="5EED9E92" w:rsidR="00E12705" w:rsidRPr="008C46BC" w:rsidRDefault="00E12705" w:rsidP="00E12705">
      <w:pPr>
        <w:pStyle w:val="xmsonormal"/>
        <w:spacing w:before="0" w:beforeAutospacing="0" w:after="0" w:afterAutospacing="0"/>
        <w:rPr>
          <w:rFonts w:asciiTheme="minorHAnsi" w:hAnsiTheme="minorHAnsi" w:cstheme="minorHAnsi"/>
          <w:i/>
          <w:iCs/>
          <w:color w:val="000000" w:themeColor="text1"/>
          <w:sz w:val="22"/>
          <w:szCs w:val="22"/>
        </w:rPr>
      </w:pPr>
      <w:r w:rsidRPr="008C46BC">
        <w:rPr>
          <w:rFonts w:asciiTheme="minorHAnsi" w:hAnsiTheme="minorHAnsi" w:cstheme="minorHAnsi"/>
          <w:i/>
          <w:iCs/>
          <w:color w:val="000000" w:themeColor="text1"/>
          <w:sz w:val="22"/>
          <w:szCs w:val="22"/>
        </w:rPr>
        <w:t>For students admitted starting from the</w:t>
      </w:r>
      <w:r w:rsidR="00EB67B2">
        <w:rPr>
          <w:rFonts w:asciiTheme="minorHAnsi" w:hAnsiTheme="minorHAnsi" w:cstheme="minorHAnsi"/>
          <w:i/>
          <w:iCs/>
          <w:color w:val="000000" w:themeColor="text1"/>
          <w:sz w:val="22"/>
          <w:szCs w:val="22"/>
        </w:rPr>
        <w:t xml:space="preserve"> </w:t>
      </w:r>
      <w:r w:rsidR="00EB67B2" w:rsidRPr="008C46BC">
        <w:rPr>
          <w:rFonts w:asciiTheme="minorHAnsi" w:hAnsiTheme="minorHAnsi" w:cstheme="minorHAnsi"/>
          <w:i/>
          <w:iCs/>
          <w:color w:val="000000" w:themeColor="text1"/>
          <w:sz w:val="22"/>
          <w:szCs w:val="22"/>
        </w:rPr>
        <w:t>2021/2022</w:t>
      </w:r>
      <w:r w:rsidRPr="008C46BC">
        <w:rPr>
          <w:rFonts w:asciiTheme="minorHAnsi" w:hAnsiTheme="minorHAnsi" w:cstheme="minorHAnsi"/>
          <w:i/>
          <w:iCs/>
          <w:color w:val="000000" w:themeColor="text1"/>
          <w:sz w:val="22"/>
          <w:szCs w:val="22"/>
        </w:rPr>
        <w:t xml:space="preserve"> academic year:</w:t>
      </w:r>
    </w:p>
    <w:p w14:paraId="6E9EB78E" w14:textId="77777777" w:rsidR="00E12705" w:rsidRPr="00BB612A" w:rsidRDefault="00E12705" w:rsidP="00E12705">
      <w:pPr>
        <w:pStyle w:val="xmsonormal"/>
        <w:spacing w:before="0" w:beforeAutospacing="0" w:after="0" w:afterAutospacing="0"/>
        <w:ind w:firstLine="720"/>
        <w:rPr>
          <w:rStyle w:val="apple-converted-space"/>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Attend the tutorial session that you have registered </w:t>
      </w:r>
      <w:proofErr w:type="gramStart"/>
      <w:r>
        <w:rPr>
          <w:rFonts w:asciiTheme="minorHAnsi" w:hAnsiTheme="minorHAnsi" w:cstheme="minorHAnsi"/>
          <w:color w:val="000000" w:themeColor="text1"/>
          <w:sz w:val="22"/>
          <w:szCs w:val="22"/>
        </w:rPr>
        <w:t>for</w:t>
      </w:r>
      <w:proofErr w:type="gramEnd"/>
    </w:p>
    <w:p w14:paraId="59F4A80A" w14:textId="2BC03B07" w:rsidR="00E12705" w:rsidRPr="008C46BC" w:rsidRDefault="00E12705" w:rsidP="00E12705">
      <w:pPr>
        <w:pStyle w:val="xmsonormal"/>
        <w:spacing w:before="0" w:beforeAutospacing="0" w:after="0" w:afterAutospacing="0"/>
        <w:rPr>
          <w:rFonts w:asciiTheme="minorHAnsi" w:hAnsiTheme="minorHAnsi" w:cstheme="minorHAnsi"/>
          <w:i/>
          <w:iCs/>
          <w:color w:val="000000" w:themeColor="text1"/>
          <w:sz w:val="22"/>
          <w:szCs w:val="22"/>
        </w:rPr>
      </w:pPr>
      <w:r w:rsidRPr="008C46BC">
        <w:rPr>
          <w:rFonts w:asciiTheme="minorHAnsi" w:hAnsiTheme="minorHAnsi" w:cstheme="minorHAnsi"/>
          <w:i/>
          <w:iCs/>
          <w:color w:val="000000" w:themeColor="text1"/>
          <w:sz w:val="22"/>
          <w:szCs w:val="22"/>
        </w:rPr>
        <w:t>For students admitted before the</w:t>
      </w:r>
      <w:r w:rsidR="00EB67B2">
        <w:rPr>
          <w:rFonts w:asciiTheme="minorHAnsi" w:hAnsiTheme="minorHAnsi" w:cstheme="minorHAnsi"/>
          <w:i/>
          <w:iCs/>
          <w:color w:val="000000" w:themeColor="text1"/>
          <w:sz w:val="22"/>
          <w:szCs w:val="22"/>
        </w:rPr>
        <w:t xml:space="preserve"> </w:t>
      </w:r>
      <w:r w:rsidR="00EB67B2" w:rsidRPr="008C46BC">
        <w:rPr>
          <w:rFonts w:asciiTheme="minorHAnsi" w:hAnsiTheme="minorHAnsi" w:cstheme="minorHAnsi"/>
          <w:i/>
          <w:iCs/>
          <w:color w:val="000000" w:themeColor="text1"/>
          <w:sz w:val="22"/>
          <w:szCs w:val="22"/>
        </w:rPr>
        <w:t>2021/2022</w:t>
      </w:r>
      <w:r w:rsidRPr="008C46BC">
        <w:rPr>
          <w:rFonts w:asciiTheme="minorHAnsi" w:hAnsiTheme="minorHAnsi" w:cstheme="minorHAnsi"/>
          <w:i/>
          <w:iCs/>
          <w:color w:val="000000" w:themeColor="text1"/>
          <w:sz w:val="22"/>
          <w:szCs w:val="22"/>
        </w:rPr>
        <w:t xml:space="preserve"> academic year:</w:t>
      </w:r>
    </w:p>
    <w:p w14:paraId="19DF5F60" w14:textId="77777777" w:rsidR="00E12705" w:rsidRPr="00BB612A" w:rsidRDefault="00E12705" w:rsidP="00E12705">
      <w:pPr>
        <w:pStyle w:val="xmsonormal"/>
        <w:spacing w:before="0" w:beforeAutospacing="0" w:after="0" w:afterAutospacing="0"/>
        <w:ind w:firstLine="720"/>
        <w:rPr>
          <w:rStyle w:val="apple-converted-space"/>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Follow your instructor’s </w:t>
      </w:r>
      <w:proofErr w:type="gramStart"/>
      <w:r>
        <w:rPr>
          <w:rFonts w:asciiTheme="minorHAnsi" w:hAnsiTheme="minorHAnsi" w:cstheme="minorHAnsi"/>
          <w:color w:val="000000" w:themeColor="text1"/>
          <w:sz w:val="22"/>
          <w:szCs w:val="22"/>
        </w:rPr>
        <w:t>guidance</w:t>
      </w:r>
      <w:proofErr w:type="gramEnd"/>
    </w:p>
    <w:p w14:paraId="17BB0E5E" w14:textId="77777777" w:rsidR="00607850" w:rsidRDefault="00607850" w:rsidP="00570A40">
      <w:pPr>
        <w:rPr>
          <w:lang w:bidi="ar-KW"/>
        </w:rPr>
      </w:pPr>
    </w:p>
    <w:p w14:paraId="696CEA17" w14:textId="6A1E80C6" w:rsidR="00293DA7" w:rsidRDefault="00430BFB" w:rsidP="004F26AA">
      <w:pPr>
        <w:pStyle w:val="Heading1"/>
      </w:pPr>
      <w:r w:rsidRPr="001F5540">
        <w:t xml:space="preserve">Course Learning </w:t>
      </w:r>
      <w:r w:rsidR="00297492">
        <w:t>Objectives</w:t>
      </w:r>
      <w:r w:rsidR="0078367C">
        <w:t xml:space="preserve"> (CLOs)</w:t>
      </w:r>
    </w:p>
    <w:p w14:paraId="17304EBB" w14:textId="0161BEBD" w:rsidR="00026461" w:rsidRPr="008C57E0" w:rsidRDefault="005A663F" w:rsidP="00026461">
      <w:pPr>
        <w:pStyle w:val="ListParagraph"/>
        <w:ind w:left="0"/>
        <w:rPr>
          <w:rFonts w:cstheme="minorHAnsi"/>
          <w:lang w:bidi="ar-KW"/>
        </w:rPr>
      </w:pPr>
      <w:r w:rsidRPr="008C57E0">
        <w:rPr>
          <w:rFonts w:cstheme="minorHAnsi"/>
          <w:lang w:bidi="ar-KW"/>
        </w:rPr>
        <w:t>Upon successful completion of the course, students will be able to:</w:t>
      </w:r>
    </w:p>
    <w:p w14:paraId="58F32483" w14:textId="77777777" w:rsidR="00026461" w:rsidRDefault="00026461" w:rsidP="00026461">
      <w:pPr>
        <w:pStyle w:val="ListParagraph"/>
        <w:numPr>
          <w:ilvl w:val="0"/>
          <w:numId w:val="15"/>
        </w:numPr>
        <w:spacing w:after="0"/>
        <w:jc w:val="both"/>
        <w:rPr>
          <w:lang w:bidi="ar-KW"/>
        </w:rPr>
      </w:pPr>
      <w:r>
        <w:rPr>
          <w:rFonts w:cs="Arial"/>
          <w:lang w:bidi="ar-KW"/>
        </w:rPr>
        <w:t xml:space="preserve">Describe </w:t>
      </w:r>
      <w:r>
        <w:rPr>
          <w:lang w:bidi="ar-KW"/>
        </w:rPr>
        <w:t>the development and functions of money as well as differentiate between different measures of money.</w:t>
      </w:r>
    </w:p>
    <w:p w14:paraId="59ECE735" w14:textId="77777777" w:rsidR="00026461" w:rsidRDefault="00026461" w:rsidP="00026461">
      <w:pPr>
        <w:pStyle w:val="ListParagraph"/>
        <w:numPr>
          <w:ilvl w:val="0"/>
          <w:numId w:val="15"/>
        </w:numPr>
        <w:spacing w:after="0"/>
        <w:jc w:val="both"/>
        <w:rPr>
          <w:lang w:bidi="ar-KW"/>
        </w:rPr>
      </w:pPr>
      <w:r w:rsidRPr="00026461">
        <w:rPr>
          <w:rFonts w:cs="Arial"/>
          <w:lang w:bidi="ar-KW"/>
        </w:rPr>
        <w:t xml:space="preserve">Distinguish between </w:t>
      </w:r>
      <w:r>
        <w:rPr>
          <w:lang w:bidi="ar-KW"/>
        </w:rPr>
        <w:t xml:space="preserve">the different types of financial markets, </w:t>
      </w:r>
      <w:proofErr w:type="gramStart"/>
      <w:r>
        <w:rPr>
          <w:lang w:bidi="ar-KW"/>
        </w:rPr>
        <w:t>institutions</w:t>
      </w:r>
      <w:proofErr w:type="gramEnd"/>
      <w:r>
        <w:rPr>
          <w:lang w:bidi="ar-KW"/>
        </w:rPr>
        <w:t xml:space="preserve"> and instruments.</w:t>
      </w:r>
    </w:p>
    <w:p w14:paraId="2D0FC8E9" w14:textId="77777777" w:rsidR="00026461" w:rsidRDefault="00026461" w:rsidP="00026461">
      <w:pPr>
        <w:pStyle w:val="ListParagraph"/>
        <w:numPr>
          <w:ilvl w:val="0"/>
          <w:numId w:val="15"/>
        </w:numPr>
        <w:spacing w:after="0"/>
        <w:jc w:val="both"/>
        <w:rPr>
          <w:lang w:bidi="ar-KW"/>
        </w:rPr>
      </w:pPr>
      <w:r>
        <w:rPr>
          <w:lang w:bidi="ar-KW"/>
        </w:rPr>
        <w:t xml:space="preserve">Analyze the problems of asymmetric information, adverse selection and moral Hazard in financial markets and ways to reduce their scale and effect. </w:t>
      </w:r>
    </w:p>
    <w:p w14:paraId="15B48B3A" w14:textId="77777777" w:rsidR="00026461" w:rsidRDefault="00026461" w:rsidP="00026461">
      <w:pPr>
        <w:pStyle w:val="ListParagraph"/>
        <w:numPr>
          <w:ilvl w:val="0"/>
          <w:numId w:val="15"/>
        </w:numPr>
        <w:spacing w:after="0"/>
        <w:jc w:val="both"/>
        <w:rPr>
          <w:lang w:bidi="ar-KW"/>
        </w:rPr>
      </w:pPr>
      <w:r>
        <w:rPr>
          <w:lang w:bidi="ar-KW"/>
        </w:rPr>
        <w:t>Describe</w:t>
      </w:r>
      <w:r w:rsidRPr="00830129">
        <w:rPr>
          <w:lang w:bidi="ar-KW"/>
        </w:rPr>
        <w:t xml:space="preserve"> the </w:t>
      </w:r>
      <w:r>
        <w:rPr>
          <w:lang w:bidi="ar-KW"/>
        </w:rPr>
        <w:t xml:space="preserve">operational </w:t>
      </w:r>
      <w:r w:rsidRPr="00830129">
        <w:rPr>
          <w:lang w:bidi="ar-KW"/>
        </w:rPr>
        <w:t>mechanism of banking institutions</w:t>
      </w:r>
      <w:r>
        <w:rPr>
          <w:lang w:bidi="ar-KW"/>
        </w:rPr>
        <w:t>, their asset and liability management, their balance sheet, and their relationship with the monetary authority.</w:t>
      </w:r>
    </w:p>
    <w:p w14:paraId="348DFD5E" w14:textId="77777777" w:rsidR="00026461" w:rsidRDefault="00026461" w:rsidP="00026461">
      <w:pPr>
        <w:pStyle w:val="ListParagraph"/>
        <w:numPr>
          <w:ilvl w:val="0"/>
          <w:numId w:val="15"/>
        </w:numPr>
        <w:spacing w:after="0"/>
        <w:jc w:val="both"/>
        <w:rPr>
          <w:lang w:bidi="ar-KW"/>
        </w:rPr>
      </w:pPr>
      <w:r w:rsidRPr="00B341F4">
        <w:rPr>
          <w:lang w:bidi="ar-KW"/>
        </w:rPr>
        <w:t>Recognize the importance of monetary policy</w:t>
      </w:r>
      <w:r>
        <w:rPr>
          <w:lang w:bidi="ar-KW"/>
        </w:rPr>
        <w:t>, the goals and targets of central banks, the use of different monetary tools, and their impacts on the money supply.</w:t>
      </w:r>
    </w:p>
    <w:p w14:paraId="1970681F" w14:textId="77777777" w:rsidR="00026461" w:rsidRDefault="00026461" w:rsidP="00026461">
      <w:pPr>
        <w:pStyle w:val="ListParagraph"/>
        <w:numPr>
          <w:ilvl w:val="0"/>
          <w:numId w:val="15"/>
        </w:numPr>
        <w:spacing w:after="0"/>
        <w:jc w:val="both"/>
        <w:rPr>
          <w:lang w:bidi="ar-KW"/>
        </w:rPr>
      </w:pPr>
      <w:r>
        <w:rPr>
          <w:lang w:bidi="ar-KW"/>
        </w:rPr>
        <w:t xml:space="preserve">Describe the function of </w:t>
      </w:r>
      <w:r w:rsidRPr="00B341F4">
        <w:rPr>
          <w:lang w:bidi="ar-KW"/>
        </w:rPr>
        <w:t>foreign exchange markets</w:t>
      </w:r>
      <w:r>
        <w:rPr>
          <w:lang w:bidi="ar-KW"/>
        </w:rPr>
        <w:t xml:space="preserve"> as well as </w:t>
      </w:r>
      <w:r w:rsidRPr="00B341F4">
        <w:rPr>
          <w:lang w:bidi="ar-KW"/>
        </w:rPr>
        <w:t xml:space="preserve">exchange rate policies </w:t>
      </w:r>
      <w:r>
        <w:rPr>
          <w:lang w:bidi="ar-KW"/>
        </w:rPr>
        <w:t>and their impact on foreign trade and economic growth.</w:t>
      </w:r>
    </w:p>
    <w:p w14:paraId="09F8C883" w14:textId="77777777" w:rsidR="007B05D3" w:rsidRPr="008C57E0" w:rsidRDefault="007B05D3" w:rsidP="007B05D3">
      <w:pPr>
        <w:pStyle w:val="ListParagraph"/>
        <w:spacing w:after="0"/>
        <w:ind w:left="0"/>
        <w:jc w:val="both"/>
        <w:rPr>
          <w:rFonts w:cstheme="minorHAnsi"/>
          <w:lang w:bidi="ar-KW"/>
        </w:rPr>
      </w:pPr>
    </w:p>
    <w:p w14:paraId="6F930FD4" w14:textId="2204FCB0" w:rsidR="0078367C" w:rsidRDefault="0078367C" w:rsidP="0078367C">
      <w:pPr>
        <w:pStyle w:val="Heading1"/>
        <w:rPr>
          <w:sz w:val="24"/>
          <w:szCs w:val="24"/>
        </w:rPr>
      </w:pPr>
      <w:r w:rsidRPr="0078367C">
        <w:rPr>
          <w:sz w:val="24"/>
          <w:szCs w:val="24"/>
        </w:rPr>
        <w:t xml:space="preserve">CLO Mapping to CBA </w:t>
      </w:r>
      <w:r>
        <w:rPr>
          <w:sz w:val="24"/>
          <w:szCs w:val="24"/>
        </w:rPr>
        <w:t xml:space="preserve">Skill Based </w:t>
      </w:r>
      <w:r w:rsidRPr="0078367C">
        <w:rPr>
          <w:sz w:val="24"/>
          <w:szCs w:val="24"/>
        </w:rPr>
        <w:t>Competency Goals</w:t>
      </w:r>
      <w:r w:rsidR="00E535B4">
        <w:rPr>
          <w:rStyle w:val="FootnoteReference"/>
          <w:sz w:val="24"/>
          <w:szCs w:val="24"/>
        </w:rPr>
        <w:footnoteReference w:id="2"/>
      </w:r>
    </w:p>
    <w:p w14:paraId="164BBE95" w14:textId="77777777" w:rsidR="0078367C" w:rsidRPr="0078367C" w:rsidRDefault="0078367C" w:rsidP="0078367C">
      <w:pPr>
        <w:rPr>
          <w:lang w:bidi="ar-KW"/>
        </w:rPr>
      </w:pPr>
    </w:p>
    <w:tbl>
      <w:tblPr>
        <w:tblStyle w:val="TableGrid"/>
        <w:tblW w:w="0" w:type="auto"/>
        <w:jc w:val="center"/>
        <w:tblLook w:val="04A0" w:firstRow="1" w:lastRow="0" w:firstColumn="1" w:lastColumn="0" w:noHBand="0" w:noVBand="1"/>
      </w:tblPr>
      <w:tblGrid>
        <w:gridCol w:w="572"/>
        <w:gridCol w:w="851"/>
        <w:gridCol w:w="851"/>
        <w:gridCol w:w="851"/>
        <w:gridCol w:w="851"/>
        <w:gridCol w:w="7"/>
      </w:tblGrid>
      <w:tr w:rsidR="0078367C" w14:paraId="31F4A736" w14:textId="5CF32B19" w:rsidTr="002071B9">
        <w:trPr>
          <w:jc w:val="center"/>
        </w:trPr>
        <w:tc>
          <w:tcPr>
            <w:tcW w:w="0" w:type="auto"/>
            <w:vMerge w:val="restart"/>
            <w:shd w:val="clear" w:color="auto" w:fill="D9D9D9" w:themeFill="background1" w:themeFillShade="D9"/>
            <w:vAlign w:val="bottom"/>
          </w:tcPr>
          <w:p w14:paraId="3BB005ED" w14:textId="3E9EC01D" w:rsidR="0078367C" w:rsidRPr="00BC4ECD" w:rsidRDefault="0078367C" w:rsidP="00095B78">
            <w:pPr>
              <w:jc w:val="center"/>
              <w:rPr>
                <w:lang w:bidi="ar-KW"/>
              </w:rPr>
            </w:pPr>
            <w:r>
              <w:rPr>
                <w:lang w:bidi="ar-KW"/>
              </w:rPr>
              <w:t>CLO</w:t>
            </w:r>
          </w:p>
        </w:tc>
        <w:tc>
          <w:tcPr>
            <w:tcW w:w="3411" w:type="dxa"/>
            <w:gridSpan w:val="5"/>
            <w:shd w:val="clear" w:color="auto" w:fill="D9D9D9" w:themeFill="background1" w:themeFillShade="D9"/>
          </w:tcPr>
          <w:p w14:paraId="77C956A4" w14:textId="770FC17C" w:rsidR="0078367C" w:rsidRDefault="0078367C" w:rsidP="0078367C">
            <w:pPr>
              <w:jc w:val="center"/>
              <w:rPr>
                <w:lang w:bidi="ar-KW"/>
              </w:rPr>
            </w:pPr>
            <w:r>
              <w:rPr>
                <w:lang w:bidi="ar-KW"/>
              </w:rPr>
              <w:t>Competency Goal</w:t>
            </w:r>
          </w:p>
        </w:tc>
      </w:tr>
      <w:tr w:rsidR="0078367C" w14:paraId="5E58B02A" w14:textId="020DC0DA" w:rsidTr="00DF253D">
        <w:trPr>
          <w:gridAfter w:val="1"/>
          <w:wAfter w:w="7" w:type="dxa"/>
          <w:cantSplit/>
          <w:trHeight w:val="1475"/>
          <w:jc w:val="center"/>
        </w:trPr>
        <w:tc>
          <w:tcPr>
            <w:tcW w:w="0" w:type="auto"/>
            <w:vMerge/>
            <w:shd w:val="clear" w:color="auto" w:fill="D9D9D9" w:themeFill="background1" w:themeFillShade="D9"/>
          </w:tcPr>
          <w:p w14:paraId="678EA77C" w14:textId="77777777" w:rsidR="0078367C" w:rsidRDefault="0078367C" w:rsidP="0078367C">
            <w:pPr>
              <w:jc w:val="center"/>
              <w:rPr>
                <w:lang w:bidi="ar-KW"/>
              </w:rPr>
            </w:pPr>
          </w:p>
        </w:tc>
        <w:tc>
          <w:tcPr>
            <w:tcW w:w="851" w:type="dxa"/>
            <w:shd w:val="clear" w:color="auto" w:fill="D9D9D9" w:themeFill="background1" w:themeFillShade="D9"/>
            <w:textDirection w:val="tbRl"/>
            <w:vAlign w:val="center"/>
          </w:tcPr>
          <w:p w14:paraId="66BC3C0D" w14:textId="34E2EFD0" w:rsidR="0078367C" w:rsidRPr="00095B78" w:rsidRDefault="0078367C" w:rsidP="00095B78">
            <w:pPr>
              <w:ind w:left="113" w:right="113"/>
              <w:jc w:val="center"/>
              <w:rPr>
                <w:sz w:val="18"/>
                <w:szCs w:val="18"/>
                <w:lang w:bidi="ar-KW"/>
              </w:rPr>
            </w:pPr>
            <w:r w:rsidRPr="00095B78">
              <w:rPr>
                <w:sz w:val="18"/>
                <w:szCs w:val="18"/>
                <w:lang w:bidi="ar-KW"/>
              </w:rPr>
              <w:t>Analytical</w:t>
            </w:r>
          </w:p>
        </w:tc>
        <w:tc>
          <w:tcPr>
            <w:tcW w:w="851" w:type="dxa"/>
            <w:shd w:val="clear" w:color="auto" w:fill="D9D9D9" w:themeFill="background1" w:themeFillShade="D9"/>
            <w:textDirection w:val="tbRl"/>
            <w:vAlign w:val="center"/>
          </w:tcPr>
          <w:p w14:paraId="622B55AF" w14:textId="2E667604" w:rsidR="0078367C" w:rsidRPr="00095B78" w:rsidRDefault="00095B78" w:rsidP="00095B78">
            <w:pPr>
              <w:ind w:left="113" w:right="113"/>
              <w:jc w:val="center"/>
              <w:rPr>
                <w:sz w:val="18"/>
                <w:szCs w:val="18"/>
                <w:lang w:bidi="ar-KW"/>
              </w:rPr>
            </w:pPr>
            <w:r w:rsidRPr="00095B78">
              <w:rPr>
                <w:sz w:val="18"/>
                <w:szCs w:val="18"/>
                <w:lang w:bidi="ar-KW"/>
              </w:rPr>
              <w:t>Communica</w:t>
            </w:r>
            <w:r>
              <w:rPr>
                <w:sz w:val="18"/>
                <w:szCs w:val="18"/>
                <w:lang w:bidi="ar-KW"/>
              </w:rPr>
              <w:t>t</w:t>
            </w:r>
            <w:r w:rsidRPr="00095B78">
              <w:rPr>
                <w:sz w:val="18"/>
                <w:szCs w:val="18"/>
                <w:lang w:bidi="ar-KW"/>
              </w:rPr>
              <w:t>ion</w:t>
            </w:r>
          </w:p>
        </w:tc>
        <w:tc>
          <w:tcPr>
            <w:tcW w:w="851" w:type="dxa"/>
            <w:shd w:val="clear" w:color="auto" w:fill="D9D9D9" w:themeFill="background1" w:themeFillShade="D9"/>
            <w:textDirection w:val="tbRl"/>
            <w:vAlign w:val="center"/>
          </w:tcPr>
          <w:p w14:paraId="65C8D839" w14:textId="65C3095E" w:rsidR="0078367C" w:rsidRPr="00095B78" w:rsidRDefault="0078367C" w:rsidP="00095B78">
            <w:pPr>
              <w:ind w:left="113" w:right="113"/>
              <w:jc w:val="center"/>
              <w:rPr>
                <w:sz w:val="18"/>
                <w:szCs w:val="18"/>
                <w:lang w:bidi="ar-KW"/>
              </w:rPr>
            </w:pPr>
            <w:r w:rsidRPr="00095B78">
              <w:rPr>
                <w:sz w:val="18"/>
                <w:szCs w:val="18"/>
                <w:lang w:bidi="ar-KW"/>
              </w:rPr>
              <w:t>Information Technology</w:t>
            </w:r>
          </w:p>
        </w:tc>
        <w:tc>
          <w:tcPr>
            <w:tcW w:w="851" w:type="dxa"/>
            <w:shd w:val="clear" w:color="auto" w:fill="D9D9D9" w:themeFill="background1" w:themeFillShade="D9"/>
            <w:textDirection w:val="tbRl"/>
            <w:vAlign w:val="center"/>
          </w:tcPr>
          <w:p w14:paraId="64AC14A1" w14:textId="43CD0E86" w:rsidR="0078367C" w:rsidRPr="00095B78" w:rsidRDefault="0078367C" w:rsidP="00095B78">
            <w:pPr>
              <w:ind w:left="113" w:right="113"/>
              <w:jc w:val="center"/>
              <w:rPr>
                <w:sz w:val="18"/>
                <w:szCs w:val="18"/>
                <w:lang w:bidi="ar-KW"/>
              </w:rPr>
            </w:pPr>
            <w:r w:rsidRPr="00095B78">
              <w:rPr>
                <w:sz w:val="18"/>
                <w:szCs w:val="18"/>
                <w:lang w:bidi="ar-KW"/>
              </w:rPr>
              <w:t>Business Ethics</w:t>
            </w:r>
          </w:p>
        </w:tc>
      </w:tr>
      <w:tr w:rsidR="002071B9" w14:paraId="32C3894B" w14:textId="38A04F7D" w:rsidTr="00095B78">
        <w:trPr>
          <w:gridAfter w:val="1"/>
          <w:wAfter w:w="7" w:type="dxa"/>
          <w:jc w:val="center"/>
        </w:trPr>
        <w:tc>
          <w:tcPr>
            <w:tcW w:w="0" w:type="auto"/>
          </w:tcPr>
          <w:p w14:paraId="11BF8994" w14:textId="54CF9A9C" w:rsidR="002071B9" w:rsidRDefault="002071B9" w:rsidP="002071B9">
            <w:pPr>
              <w:jc w:val="center"/>
              <w:rPr>
                <w:lang w:bidi="ar-KW"/>
              </w:rPr>
            </w:pPr>
            <w:r>
              <w:rPr>
                <w:lang w:bidi="ar-KW"/>
              </w:rPr>
              <w:t>1</w:t>
            </w:r>
          </w:p>
        </w:tc>
        <w:tc>
          <w:tcPr>
            <w:tcW w:w="851" w:type="dxa"/>
            <w:vAlign w:val="center"/>
          </w:tcPr>
          <w:p w14:paraId="7C0DA6C3" w14:textId="5132F418" w:rsidR="002071B9" w:rsidRDefault="009902A6" w:rsidP="002071B9">
            <w:pPr>
              <w:jc w:val="center"/>
              <w:rPr>
                <w:lang w:bidi="ar-KW"/>
              </w:rPr>
            </w:pPr>
            <w:r>
              <w:rPr>
                <w:lang w:bidi="ar-KW"/>
              </w:rPr>
              <w:t>R</w:t>
            </w:r>
          </w:p>
        </w:tc>
        <w:tc>
          <w:tcPr>
            <w:tcW w:w="851" w:type="dxa"/>
            <w:vAlign w:val="center"/>
          </w:tcPr>
          <w:p w14:paraId="456DEF92" w14:textId="77777777" w:rsidR="002071B9" w:rsidRPr="00B353A9" w:rsidRDefault="002071B9" w:rsidP="002071B9">
            <w:pPr>
              <w:jc w:val="center"/>
              <w:rPr>
                <w:lang w:bidi="ar-KW"/>
              </w:rPr>
            </w:pPr>
          </w:p>
        </w:tc>
        <w:tc>
          <w:tcPr>
            <w:tcW w:w="851" w:type="dxa"/>
            <w:vAlign w:val="center"/>
          </w:tcPr>
          <w:p w14:paraId="79D18E0D" w14:textId="33830BF1" w:rsidR="002071B9" w:rsidRPr="00B353A9" w:rsidRDefault="002071B9" w:rsidP="002071B9">
            <w:pPr>
              <w:jc w:val="center"/>
              <w:rPr>
                <w:lang w:bidi="ar-KW"/>
              </w:rPr>
            </w:pPr>
          </w:p>
        </w:tc>
        <w:tc>
          <w:tcPr>
            <w:tcW w:w="851" w:type="dxa"/>
            <w:vAlign w:val="center"/>
          </w:tcPr>
          <w:p w14:paraId="79164792" w14:textId="651BE29D" w:rsidR="002071B9" w:rsidRPr="00B353A9" w:rsidRDefault="002071B9" w:rsidP="002071B9">
            <w:pPr>
              <w:jc w:val="center"/>
              <w:rPr>
                <w:lang w:bidi="ar-KW"/>
              </w:rPr>
            </w:pPr>
          </w:p>
        </w:tc>
      </w:tr>
      <w:tr w:rsidR="003D44E8" w14:paraId="38C846CA" w14:textId="66C4B215" w:rsidTr="00095B78">
        <w:trPr>
          <w:gridAfter w:val="1"/>
          <w:wAfter w:w="7" w:type="dxa"/>
          <w:jc w:val="center"/>
        </w:trPr>
        <w:tc>
          <w:tcPr>
            <w:tcW w:w="0" w:type="auto"/>
          </w:tcPr>
          <w:p w14:paraId="1276BEDE" w14:textId="1D1C96C2" w:rsidR="003D44E8" w:rsidRDefault="003D44E8" w:rsidP="003D44E8">
            <w:pPr>
              <w:jc w:val="center"/>
              <w:rPr>
                <w:lang w:bidi="ar-KW"/>
              </w:rPr>
            </w:pPr>
            <w:r>
              <w:rPr>
                <w:lang w:bidi="ar-KW"/>
              </w:rPr>
              <w:t>2</w:t>
            </w:r>
          </w:p>
        </w:tc>
        <w:tc>
          <w:tcPr>
            <w:tcW w:w="851" w:type="dxa"/>
            <w:vAlign w:val="center"/>
          </w:tcPr>
          <w:p w14:paraId="7084FC19" w14:textId="76E42A4D" w:rsidR="003D44E8" w:rsidRDefault="00026461" w:rsidP="003D44E8">
            <w:pPr>
              <w:jc w:val="center"/>
              <w:rPr>
                <w:lang w:bidi="ar-KW"/>
              </w:rPr>
            </w:pPr>
            <w:r>
              <w:rPr>
                <w:lang w:bidi="ar-KW"/>
              </w:rPr>
              <w:t>I</w:t>
            </w:r>
          </w:p>
        </w:tc>
        <w:tc>
          <w:tcPr>
            <w:tcW w:w="851" w:type="dxa"/>
            <w:vAlign w:val="center"/>
          </w:tcPr>
          <w:p w14:paraId="1DA73157" w14:textId="77777777" w:rsidR="003D44E8" w:rsidRPr="00B353A9" w:rsidRDefault="003D44E8" w:rsidP="003D44E8">
            <w:pPr>
              <w:jc w:val="center"/>
              <w:rPr>
                <w:lang w:bidi="ar-KW"/>
              </w:rPr>
            </w:pPr>
          </w:p>
        </w:tc>
        <w:tc>
          <w:tcPr>
            <w:tcW w:w="851" w:type="dxa"/>
            <w:vAlign w:val="center"/>
          </w:tcPr>
          <w:p w14:paraId="768F4AE8" w14:textId="258C97C5" w:rsidR="003D44E8" w:rsidRPr="00B353A9" w:rsidRDefault="003D44E8" w:rsidP="003D44E8">
            <w:pPr>
              <w:jc w:val="center"/>
              <w:rPr>
                <w:lang w:bidi="ar-KW"/>
              </w:rPr>
            </w:pPr>
          </w:p>
        </w:tc>
        <w:tc>
          <w:tcPr>
            <w:tcW w:w="851" w:type="dxa"/>
            <w:vAlign w:val="center"/>
          </w:tcPr>
          <w:p w14:paraId="22F0CE2F" w14:textId="3F45750A" w:rsidR="003D44E8" w:rsidRPr="00B353A9" w:rsidRDefault="003D44E8" w:rsidP="003D44E8">
            <w:pPr>
              <w:jc w:val="center"/>
              <w:rPr>
                <w:lang w:bidi="ar-KW"/>
              </w:rPr>
            </w:pPr>
          </w:p>
        </w:tc>
      </w:tr>
      <w:tr w:rsidR="002071B9" w14:paraId="0E7659E7" w14:textId="0B22B2E6" w:rsidTr="00095B78">
        <w:trPr>
          <w:gridAfter w:val="1"/>
          <w:wAfter w:w="7" w:type="dxa"/>
          <w:jc w:val="center"/>
        </w:trPr>
        <w:tc>
          <w:tcPr>
            <w:tcW w:w="0" w:type="auto"/>
          </w:tcPr>
          <w:p w14:paraId="76508906" w14:textId="0F1BDEAD" w:rsidR="002071B9" w:rsidRPr="00B353A9" w:rsidRDefault="002071B9" w:rsidP="002071B9">
            <w:pPr>
              <w:jc w:val="center"/>
              <w:rPr>
                <w:lang w:bidi="ar-KW"/>
              </w:rPr>
            </w:pPr>
            <w:r>
              <w:rPr>
                <w:lang w:bidi="ar-KW"/>
              </w:rPr>
              <w:t>3</w:t>
            </w:r>
          </w:p>
        </w:tc>
        <w:tc>
          <w:tcPr>
            <w:tcW w:w="851" w:type="dxa"/>
            <w:vAlign w:val="center"/>
          </w:tcPr>
          <w:p w14:paraId="0AA59CA0" w14:textId="393930C0" w:rsidR="002071B9" w:rsidRPr="00B353A9" w:rsidRDefault="002071B9" w:rsidP="002071B9">
            <w:pPr>
              <w:jc w:val="center"/>
              <w:rPr>
                <w:lang w:bidi="ar-KW"/>
              </w:rPr>
            </w:pPr>
          </w:p>
        </w:tc>
        <w:tc>
          <w:tcPr>
            <w:tcW w:w="851" w:type="dxa"/>
            <w:vAlign w:val="center"/>
          </w:tcPr>
          <w:p w14:paraId="109023C3" w14:textId="77777777" w:rsidR="002071B9" w:rsidRDefault="002071B9" w:rsidP="002071B9">
            <w:pPr>
              <w:jc w:val="center"/>
              <w:rPr>
                <w:lang w:bidi="ar-KW"/>
              </w:rPr>
            </w:pPr>
          </w:p>
        </w:tc>
        <w:tc>
          <w:tcPr>
            <w:tcW w:w="851" w:type="dxa"/>
            <w:vAlign w:val="center"/>
          </w:tcPr>
          <w:p w14:paraId="2630D1C4" w14:textId="321CA91A" w:rsidR="002071B9" w:rsidRDefault="002071B9" w:rsidP="002071B9">
            <w:pPr>
              <w:jc w:val="center"/>
              <w:rPr>
                <w:lang w:bidi="ar-KW"/>
              </w:rPr>
            </w:pPr>
          </w:p>
        </w:tc>
        <w:tc>
          <w:tcPr>
            <w:tcW w:w="851" w:type="dxa"/>
            <w:vAlign w:val="center"/>
          </w:tcPr>
          <w:p w14:paraId="4D35E284" w14:textId="2A37C97B" w:rsidR="002071B9" w:rsidRDefault="00026461" w:rsidP="002071B9">
            <w:pPr>
              <w:jc w:val="center"/>
              <w:rPr>
                <w:lang w:bidi="ar-KW"/>
              </w:rPr>
            </w:pPr>
            <w:r>
              <w:rPr>
                <w:lang w:bidi="ar-KW"/>
              </w:rPr>
              <w:t>I</w:t>
            </w:r>
          </w:p>
        </w:tc>
      </w:tr>
      <w:tr w:rsidR="00373974" w14:paraId="3152111A" w14:textId="77777777" w:rsidTr="00966907">
        <w:trPr>
          <w:gridAfter w:val="1"/>
          <w:wAfter w:w="7" w:type="dxa"/>
          <w:jc w:val="center"/>
        </w:trPr>
        <w:tc>
          <w:tcPr>
            <w:tcW w:w="0" w:type="auto"/>
          </w:tcPr>
          <w:p w14:paraId="640E03BC" w14:textId="10A2FE56" w:rsidR="00373974" w:rsidRDefault="00373974" w:rsidP="00373974">
            <w:pPr>
              <w:jc w:val="center"/>
              <w:rPr>
                <w:lang w:bidi="ar-KW"/>
              </w:rPr>
            </w:pPr>
            <w:r>
              <w:rPr>
                <w:lang w:bidi="ar-KW"/>
              </w:rPr>
              <w:t>4</w:t>
            </w:r>
          </w:p>
        </w:tc>
        <w:tc>
          <w:tcPr>
            <w:tcW w:w="851" w:type="dxa"/>
          </w:tcPr>
          <w:p w14:paraId="08B22262" w14:textId="77A66221" w:rsidR="00373974" w:rsidRDefault="00373974" w:rsidP="00373974">
            <w:pPr>
              <w:jc w:val="center"/>
              <w:rPr>
                <w:lang w:bidi="ar-KW"/>
              </w:rPr>
            </w:pPr>
            <w:r w:rsidRPr="004C6CFF">
              <w:rPr>
                <w:lang w:bidi="ar-KW"/>
              </w:rPr>
              <w:t>R</w:t>
            </w:r>
          </w:p>
        </w:tc>
        <w:tc>
          <w:tcPr>
            <w:tcW w:w="851" w:type="dxa"/>
            <w:vAlign w:val="center"/>
          </w:tcPr>
          <w:p w14:paraId="34DDD056" w14:textId="77777777" w:rsidR="00373974" w:rsidRDefault="00373974" w:rsidP="00373974">
            <w:pPr>
              <w:jc w:val="center"/>
              <w:rPr>
                <w:lang w:bidi="ar-KW"/>
              </w:rPr>
            </w:pPr>
          </w:p>
        </w:tc>
        <w:tc>
          <w:tcPr>
            <w:tcW w:w="851" w:type="dxa"/>
            <w:vAlign w:val="center"/>
          </w:tcPr>
          <w:p w14:paraId="3C8E38B4" w14:textId="77777777" w:rsidR="00373974" w:rsidRDefault="00373974" w:rsidP="00373974">
            <w:pPr>
              <w:jc w:val="center"/>
              <w:rPr>
                <w:lang w:bidi="ar-KW"/>
              </w:rPr>
            </w:pPr>
          </w:p>
        </w:tc>
        <w:tc>
          <w:tcPr>
            <w:tcW w:w="851" w:type="dxa"/>
            <w:vAlign w:val="center"/>
          </w:tcPr>
          <w:p w14:paraId="3722137A" w14:textId="77777777" w:rsidR="00373974" w:rsidRDefault="00373974" w:rsidP="00373974">
            <w:pPr>
              <w:jc w:val="center"/>
              <w:rPr>
                <w:lang w:bidi="ar-KW"/>
              </w:rPr>
            </w:pPr>
          </w:p>
        </w:tc>
      </w:tr>
      <w:tr w:rsidR="00373974" w14:paraId="65B8A167" w14:textId="77777777" w:rsidTr="00966907">
        <w:trPr>
          <w:gridAfter w:val="1"/>
          <w:wAfter w:w="7" w:type="dxa"/>
          <w:jc w:val="center"/>
        </w:trPr>
        <w:tc>
          <w:tcPr>
            <w:tcW w:w="0" w:type="auto"/>
          </w:tcPr>
          <w:p w14:paraId="3466EDDC" w14:textId="5803F119" w:rsidR="00373974" w:rsidRDefault="00373974" w:rsidP="00373974">
            <w:pPr>
              <w:jc w:val="center"/>
              <w:rPr>
                <w:lang w:bidi="ar-KW"/>
              </w:rPr>
            </w:pPr>
            <w:r>
              <w:rPr>
                <w:lang w:bidi="ar-KW"/>
              </w:rPr>
              <w:t>5</w:t>
            </w:r>
          </w:p>
        </w:tc>
        <w:tc>
          <w:tcPr>
            <w:tcW w:w="851" w:type="dxa"/>
          </w:tcPr>
          <w:p w14:paraId="6BBFDB79" w14:textId="450F87EB" w:rsidR="00373974" w:rsidRDefault="00373974" w:rsidP="00373974">
            <w:pPr>
              <w:jc w:val="center"/>
              <w:rPr>
                <w:lang w:bidi="ar-KW"/>
              </w:rPr>
            </w:pPr>
            <w:r w:rsidRPr="004C6CFF">
              <w:rPr>
                <w:lang w:bidi="ar-KW"/>
              </w:rPr>
              <w:t>R</w:t>
            </w:r>
          </w:p>
        </w:tc>
        <w:tc>
          <w:tcPr>
            <w:tcW w:w="851" w:type="dxa"/>
            <w:vAlign w:val="center"/>
          </w:tcPr>
          <w:p w14:paraId="3A53A6E5" w14:textId="77777777" w:rsidR="00373974" w:rsidRDefault="00373974" w:rsidP="00373974">
            <w:pPr>
              <w:jc w:val="center"/>
              <w:rPr>
                <w:lang w:bidi="ar-KW"/>
              </w:rPr>
            </w:pPr>
          </w:p>
        </w:tc>
        <w:tc>
          <w:tcPr>
            <w:tcW w:w="851" w:type="dxa"/>
            <w:vAlign w:val="center"/>
          </w:tcPr>
          <w:p w14:paraId="3636756F" w14:textId="77777777" w:rsidR="00373974" w:rsidRDefault="00373974" w:rsidP="00373974">
            <w:pPr>
              <w:jc w:val="center"/>
              <w:rPr>
                <w:lang w:bidi="ar-KW"/>
              </w:rPr>
            </w:pPr>
          </w:p>
        </w:tc>
        <w:tc>
          <w:tcPr>
            <w:tcW w:w="851" w:type="dxa"/>
            <w:vAlign w:val="center"/>
          </w:tcPr>
          <w:p w14:paraId="6243FFC9" w14:textId="77777777" w:rsidR="00373974" w:rsidRDefault="00373974" w:rsidP="00373974">
            <w:pPr>
              <w:jc w:val="center"/>
              <w:rPr>
                <w:lang w:bidi="ar-KW"/>
              </w:rPr>
            </w:pPr>
          </w:p>
        </w:tc>
      </w:tr>
      <w:tr w:rsidR="00026461" w14:paraId="685B4640" w14:textId="77777777" w:rsidTr="00095B78">
        <w:trPr>
          <w:gridAfter w:val="1"/>
          <w:wAfter w:w="7" w:type="dxa"/>
          <w:jc w:val="center"/>
        </w:trPr>
        <w:tc>
          <w:tcPr>
            <w:tcW w:w="0" w:type="auto"/>
          </w:tcPr>
          <w:p w14:paraId="7714CF05" w14:textId="2A452D57" w:rsidR="00026461" w:rsidRDefault="00026461" w:rsidP="002071B9">
            <w:pPr>
              <w:jc w:val="center"/>
              <w:rPr>
                <w:lang w:bidi="ar-KW"/>
              </w:rPr>
            </w:pPr>
            <w:r>
              <w:rPr>
                <w:lang w:bidi="ar-KW"/>
              </w:rPr>
              <w:t>6</w:t>
            </w:r>
          </w:p>
        </w:tc>
        <w:tc>
          <w:tcPr>
            <w:tcW w:w="851" w:type="dxa"/>
            <w:vAlign w:val="center"/>
          </w:tcPr>
          <w:p w14:paraId="7456F484" w14:textId="18ECF810" w:rsidR="00026461" w:rsidRDefault="00373974" w:rsidP="002071B9">
            <w:pPr>
              <w:jc w:val="center"/>
              <w:rPr>
                <w:lang w:bidi="ar-KW"/>
              </w:rPr>
            </w:pPr>
            <w:r>
              <w:rPr>
                <w:lang w:bidi="ar-KW"/>
              </w:rPr>
              <w:t>I</w:t>
            </w:r>
          </w:p>
        </w:tc>
        <w:tc>
          <w:tcPr>
            <w:tcW w:w="851" w:type="dxa"/>
            <w:vAlign w:val="center"/>
          </w:tcPr>
          <w:p w14:paraId="46EF55FA" w14:textId="77777777" w:rsidR="00026461" w:rsidRDefault="00026461" w:rsidP="002071B9">
            <w:pPr>
              <w:jc w:val="center"/>
              <w:rPr>
                <w:lang w:bidi="ar-KW"/>
              </w:rPr>
            </w:pPr>
          </w:p>
        </w:tc>
        <w:tc>
          <w:tcPr>
            <w:tcW w:w="851" w:type="dxa"/>
            <w:vAlign w:val="center"/>
          </w:tcPr>
          <w:p w14:paraId="66C2328E" w14:textId="77777777" w:rsidR="00026461" w:rsidRDefault="00026461" w:rsidP="002071B9">
            <w:pPr>
              <w:jc w:val="center"/>
              <w:rPr>
                <w:lang w:bidi="ar-KW"/>
              </w:rPr>
            </w:pPr>
          </w:p>
        </w:tc>
        <w:tc>
          <w:tcPr>
            <w:tcW w:w="851" w:type="dxa"/>
            <w:vAlign w:val="center"/>
          </w:tcPr>
          <w:p w14:paraId="431A7084" w14:textId="77777777" w:rsidR="00026461" w:rsidRDefault="00026461" w:rsidP="002071B9">
            <w:pPr>
              <w:jc w:val="center"/>
              <w:rPr>
                <w:lang w:bidi="ar-KW"/>
              </w:rPr>
            </w:pPr>
          </w:p>
        </w:tc>
      </w:tr>
    </w:tbl>
    <w:p w14:paraId="1C5B79B9" w14:textId="028E894A" w:rsidR="0078367C" w:rsidRPr="0078367C" w:rsidRDefault="0078367C" w:rsidP="0078367C">
      <w:pPr>
        <w:pStyle w:val="Heading1"/>
        <w:rPr>
          <w:sz w:val="21"/>
          <w:szCs w:val="21"/>
        </w:rPr>
      </w:pPr>
      <w:r w:rsidRPr="0078367C">
        <w:rPr>
          <w:sz w:val="21"/>
          <w:szCs w:val="21"/>
        </w:rPr>
        <w:t>Type of Emphases:</w:t>
      </w:r>
    </w:p>
    <w:p w14:paraId="6C17AD22" w14:textId="5134DDDD" w:rsidR="0078367C" w:rsidRPr="0078367C" w:rsidRDefault="0078367C" w:rsidP="0078367C">
      <w:pPr>
        <w:numPr>
          <w:ilvl w:val="0"/>
          <w:numId w:val="5"/>
        </w:numPr>
        <w:spacing w:after="0" w:line="240" w:lineRule="auto"/>
        <w:ind w:left="714" w:hanging="357"/>
        <w:rPr>
          <w:sz w:val="20"/>
          <w:szCs w:val="20"/>
          <w:lang w:bidi="ar-KW"/>
        </w:rPr>
      </w:pPr>
      <w:r w:rsidRPr="0078367C">
        <w:rPr>
          <w:b/>
          <w:bCs/>
          <w:sz w:val="20"/>
          <w:szCs w:val="20"/>
          <w:lang w:bidi="ar-KW"/>
        </w:rPr>
        <w:t>(I)</w:t>
      </w:r>
      <w:proofErr w:type="spellStart"/>
      <w:r w:rsidRPr="0078367C">
        <w:rPr>
          <w:b/>
          <w:bCs/>
          <w:sz w:val="20"/>
          <w:szCs w:val="20"/>
          <w:lang w:bidi="ar-KW"/>
        </w:rPr>
        <w:t>ntroduce</w:t>
      </w:r>
      <w:proofErr w:type="spellEnd"/>
      <w:r w:rsidRPr="0078367C">
        <w:rPr>
          <w:b/>
          <w:bCs/>
          <w:sz w:val="20"/>
          <w:szCs w:val="20"/>
          <w:lang w:bidi="ar-KW"/>
        </w:rPr>
        <w:t>:</w:t>
      </w:r>
      <w:r w:rsidRPr="0078367C">
        <w:rPr>
          <w:sz w:val="20"/>
          <w:szCs w:val="20"/>
          <w:lang w:bidi="ar-KW"/>
        </w:rPr>
        <w:t xml:space="preserve"> </w:t>
      </w:r>
      <w:r w:rsidR="006929F1">
        <w:rPr>
          <w:sz w:val="20"/>
          <w:szCs w:val="20"/>
          <w:lang w:bidi="ar-KW"/>
        </w:rPr>
        <w:t>S</w:t>
      </w:r>
      <w:r w:rsidRPr="0078367C">
        <w:rPr>
          <w:sz w:val="20"/>
          <w:szCs w:val="20"/>
          <w:lang w:bidi="ar-KW"/>
        </w:rPr>
        <w:t>tudent</w:t>
      </w:r>
      <w:r w:rsidR="00D42F3F">
        <w:rPr>
          <w:sz w:val="20"/>
          <w:szCs w:val="20"/>
          <w:lang w:bidi="ar-KW"/>
        </w:rPr>
        <w:t>s</w:t>
      </w:r>
      <w:r w:rsidRPr="0078367C">
        <w:rPr>
          <w:sz w:val="20"/>
          <w:szCs w:val="20"/>
          <w:lang w:bidi="ar-KW"/>
        </w:rPr>
        <w:t xml:space="preserve"> </w:t>
      </w:r>
      <w:r w:rsidR="006929F1">
        <w:rPr>
          <w:sz w:val="20"/>
          <w:szCs w:val="20"/>
          <w:lang w:bidi="ar-KW"/>
        </w:rPr>
        <w:t xml:space="preserve">will be introduced to </w:t>
      </w:r>
      <w:r w:rsidRPr="0078367C">
        <w:rPr>
          <w:sz w:val="20"/>
          <w:szCs w:val="20"/>
          <w:lang w:bidi="ar-KW"/>
        </w:rPr>
        <w:t xml:space="preserve">the skill and their grasp of </w:t>
      </w:r>
      <w:r w:rsidR="006929F1">
        <w:rPr>
          <w:sz w:val="20"/>
          <w:szCs w:val="20"/>
          <w:lang w:bidi="ar-KW"/>
        </w:rPr>
        <w:t>it assessed in the course</w:t>
      </w:r>
      <w:r w:rsidRPr="0078367C">
        <w:rPr>
          <w:sz w:val="20"/>
          <w:szCs w:val="20"/>
          <w:lang w:bidi="ar-KW"/>
        </w:rPr>
        <w:t xml:space="preserve">. </w:t>
      </w:r>
    </w:p>
    <w:p w14:paraId="08F43009" w14:textId="7600BDEA" w:rsidR="0078367C" w:rsidRDefault="0078367C" w:rsidP="0078367C">
      <w:pPr>
        <w:numPr>
          <w:ilvl w:val="0"/>
          <w:numId w:val="5"/>
        </w:numPr>
        <w:spacing w:after="0" w:line="240" w:lineRule="auto"/>
        <w:ind w:left="714" w:hanging="357"/>
        <w:rPr>
          <w:sz w:val="20"/>
          <w:szCs w:val="20"/>
          <w:lang w:bidi="ar-KW"/>
        </w:rPr>
      </w:pPr>
      <w:r w:rsidRPr="0078367C">
        <w:rPr>
          <w:b/>
          <w:bCs/>
          <w:sz w:val="20"/>
          <w:szCs w:val="20"/>
          <w:lang w:bidi="ar-KW"/>
        </w:rPr>
        <w:t>(A)</w:t>
      </w:r>
      <w:proofErr w:type="spellStart"/>
      <w:r w:rsidRPr="0078367C">
        <w:rPr>
          <w:b/>
          <w:bCs/>
          <w:sz w:val="20"/>
          <w:szCs w:val="20"/>
          <w:lang w:bidi="ar-KW"/>
        </w:rPr>
        <w:t>pply</w:t>
      </w:r>
      <w:proofErr w:type="spellEnd"/>
      <w:r w:rsidRPr="0078367C">
        <w:rPr>
          <w:b/>
          <w:bCs/>
          <w:sz w:val="20"/>
          <w:szCs w:val="20"/>
          <w:lang w:bidi="ar-KW"/>
        </w:rPr>
        <w:t>:</w:t>
      </w:r>
      <w:r w:rsidRPr="0078367C">
        <w:rPr>
          <w:sz w:val="20"/>
          <w:szCs w:val="20"/>
          <w:lang w:bidi="ar-KW"/>
        </w:rPr>
        <w:t xml:space="preserve"> </w:t>
      </w:r>
      <w:r w:rsidR="006929F1">
        <w:rPr>
          <w:sz w:val="20"/>
          <w:szCs w:val="20"/>
          <w:lang w:bidi="ar-KW"/>
        </w:rPr>
        <w:t>The course will not cover the skill. Students should have</w:t>
      </w:r>
      <w:r w:rsidRPr="0078367C">
        <w:rPr>
          <w:sz w:val="20"/>
          <w:szCs w:val="20"/>
          <w:lang w:bidi="ar-KW"/>
        </w:rPr>
        <w:t xml:space="preserve"> a high-level grasp of the skill and </w:t>
      </w:r>
      <w:r w:rsidR="006929F1">
        <w:rPr>
          <w:sz w:val="20"/>
          <w:szCs w:val="20"/>
          <w:lang w:bidi="ar-KW"/>
        </w:rPr>
        <w:t>are required to apply it in the course</w:t>
      </w:r>
      <w:r w:rsidRPr="0078367C">
        <w:rPr>
          <w:sz w:val="20"/>
          <w:szCs w:val="20"/>
          <w:lang w:bidi="ar-KW"/>
        </w:rPr>
        <w:t xml:space="preserve">. </w:t>
      </w:r>
    </w:p>
    <w:p w14:paraId="1582BDCF" w14:textId="44282A2B" w:rsidR="00D42F3F" w:rsidRPr="0078367C" w:rsidRDefault="00D42F3F" w:rsidP="00D42F3F">
      <w:pPr>
        <w:numPr>
          <w:ilvl w:val="0"/>
          <w:numId w:val="5"/>
        </w:numPr>
        <w:spacing w:after="0" w:line="240" w:lineRule="auto"/>
        <w:ind w:left="714" w:hanging="357"/>
        <w:rPr>
          <w:sz w:val="20"/>
          <w:szCs w:val="20"/>
          <w:lang w:bidi="ar-KW"/>
        </w:rPr>
      </w:pPr>
      <w:r w:rsidRPr="0078367C">
        <w:rPr>
          <w:b/>
          <w:bCs/>
          <w:sz w:val="20"/>
          <w:szCs w:val="20"/>
          <w:lang w:bidi="ar-KW"/>
        </w:rPr>
        <w:t>(R)</w:t>
      </w:r>
      <w:proofErr w:type="spellStart"/>
      <w:r w:rsidRPr="0078367C">
        <w:rPr>
          <w:b/>
          <w:bCs/>
          <w:sz w:val="20"/>
          <w:szCs w:val="20"/>
          <w:lang w:bidi="ar-KW"/>
        </w:rPr>
        <w:t>einforce</w:t>
      </w:r>
      <w:proofErr w:type="spellEnd"/>
      <w:r w:rsidRPr="0078367C">
        <w:rPr>
          <w:b/>
          <w:bCs/>
          <w:sz w:val="20"/>
          <w:szCs w:val="20"/>
          <w:lang w:bidi="ar-KW"/>
        </w:rPr>
        <w:t>:</w:t>
      </w:r>
      <w:r w:rsidRPr="0078367C">
        <w:rPr>
          <w:sz w:val="20"/>
          <w:szCs w:val="20"/>
          <w:lang w:bidi="ar-KW"/>
        </w:rPr>
        <w:t xml:space="preserve"> </w:t>
      </w:r>
      <w:r>
        <w:rPr>
          <w:sz w:val="20"/>
          <w:szCs w:val="20"/>
          <w:lang w:bidi="ar-KW"/>
        </w:rPr>
        <w:t>S</w:t>
      </w:r>
      <w:r w:rsidRPr="0078367C">
        <w:rPr>
          <w:sz w:val="20"/>
          <w:szCs w:val="20"/>
          <w:lang w:bidi="ar-KW"/>
        </w:rPr>
        <w:t xml:space="preserve">tudents </w:t>
      </w:r>
      <w:r>
        <w:rPr>
          <w:sz w:val="20"/>
          <w:szCs w:val="20"/>
          <w:lang w:bidi="ar-KW"/>
        </w:rPr>
        <w:t>should have an</w:t>
      </w:r>
      <w:r w:rsidRPr="0078367C">
        <w:rPr>
          <w:sz w:val="20"/>
          <w:szCs w:val="20"/>
          <w:lang w:bidi="ar-KW"/>
        </w:rPr>
        <w:t xml:space="preserve"> introductory-level grasp of the skill and </w:t>
      </w:r>
      <w:r>
        <w:rPr>
          <w:sz w:val="20"/>
          <w:szCs w:val="20"/>
          <w:lang w:bidi="ar-KW"/>
        </w:rPr>
        <w:t xml:space="preserve">the course </w:t>
      </w:r>
      <w:r w:rsidRPr="0078367C">
        <w:rPr>
          <w:sz w:val="20"/>
          <w:szCs w:val="20"/>
          <w:lang w:bidi="ar-KW"/>
        </w:rPr>
        <w:t>will improve their mastery to a higher level.</w:t>
      </w:r>
    </w:p>
    <w:p w14:paraId="7CB0730E" w14:textId="77777777" w:rsidR="0078367C" w:rsidRPr="006929F1" w:rsidRDefault="0078367C" w:rsidP="004F26AA">
      <w:pPr>
        <w:rPr>
          <w:lang w:bidi="ar-KW"/>
        </w:rPr>
      </w:pPr>
    </w:p>
    <w:p w14:paraId="17D97355" w14:textId="77777777" w:rsidR="003F1A71" w:rsidRDefault="003F1A71">
      <w:pPr>
        <w:rPr>
          <w:rFonts w:cstheme="minorHAnsi"/>
          <w:b/>
          <w:bCs/>
          <w:sz w:val="28"/>
          <w:szCs w:val="28"/>
          <w:lang w:bidi="ar-KW"/>
        </w:rPr>
      </w:pPr>
      <w:r>
        <w:rPr>
          <w:rFonts w:cstheme="minorHAnsi"/>
        </w:rPr>
        <w:br w:type="page"/>
      </w:r>
    </w:p>
    <w:p w14:paraId="7FA275FA" w14:textId="1011D9B3" w:rsidR="00767A68" w:rsidRPr="00316F31" w:rsidRDefault="00767A68" w:rsidP="00767A68">
      <w:pPr>
        <w:pStyle w:val="Heading1"/>
        <w:rPr>
          <w:rFonts w:cstheme="minorHAnsi"/>
        </w:rPr>
      </w:pPr>
      <w:r w:rsidRPr="00316F31">
        <w:rPr>
          <w:rFonts w:cstheme="minorHAnsi"/>
        </w:rPr>
        <w:lastRenderedPageBreak/>
        <w:t>Required Material</w:t>
      </w:r>
    </w:p>
    <w:p w14:paraId="6237FED5" w14:textId="524045B8" w:rsidR="002F11B6" w:rsidRPr="00316F31" w:rsidRDefault="00767A68" w:rsidP="00303631">
      <w:pPr>
        <w:rPr>
          <w:rFonts w:cstheme="minorHAnsi"/>
          <w:lang w:bidi="ar-KW"/>
        </w:rPr>
      </w:pPr>
      <w:r w:rsidRPr="00316F31">
        <w:rPr>
          <w:rFonts w:cstheme="minorHAnsi"/>
          <w:b/>
          <w:bCs/>
          <w:lang w:bidi="ar-KW"/>
        </w:rPr>
        <w:t>Textbook</w:t>
      </w:r>
      <w:r w:rsidRPr="00316F31">
        <w:rPr>
          <w:rFonts w:cstheme="minorHAnsi"/>
          <w:lang w:bidi="ar-KW"/>
        </w:rPr>
        <w:t xml:space="preserve">: </w:t>
      </w:r>
      <w:r w:rsidR="002F11B6" w:rsidRPr="00F06BD2">
        <w:rPr>
          <w:rFonts w:cstheme="minorHAnsi"/>
        </w:rPr>
        <w:t xml:space="preserve">Mishkin, Frederic S., </w:t>
      </w:r>
      <w:r w:rsidR="002F11B6" w:rsidRPr="002F11B6">
        <w:rPr>
          <w:rFonts w:cstheme="minorHAnsi"/>
          <w:i/>
          <w:iCs/>
        </w:rPr>
        <w:t>The Economics of Money, Banking, and Financial Markets</w:t>
      </w:r>
      <w:r w:rsidR="002F11B6" w:rsidRPr="002704CC">
        <w:rPr>
          <w:rFonts w:cstheme="minorHAnsi"/>
          <w:i/>
          <w:iCs/>
          <w:lang w:bidi="ar-KW"/>
        </w:rPr>
        <w:t>,</w:t>
      </w:r>
      <w:r w:rsidR="002F11B6" w:rsidRPr="00316F31">
        <w:rPr>
          <w:rFonts w:cstheme="minorHAnsi"/>
          <w:lang w:bidi="ar-KW"/>
        </w:rPr>
        <w:t xml:space="preserve"> </w:t>
      </w:r>
      <w:r w:rsidR="002F11B6">
        <w:rPr>
          <w:rFonts w:cstheme="minorHAnsi"/>
          <w:lang w:bidi="ar-KW"/>
        </w:rPr>
        <w:t>Global Edition (11</w:t>
      </w:r>
      <w:r w:rsidR="002F11B6" w:rsidRPr="008617D2">
        <w:rPr>
          <w:rFonts w:cstheme="minorHAnsi"/>
          <w:vertAlign w:val="superscript"/>
          <w:lang w:bidi="ar-KW"/>
        </w:rPr>
        <w:t>th</w:t>
      </w:r>
      <w:r w:rsidR="002F11B6">
        <w:rPr>
          <w:rFonts w:cstheme="minorHAnsi"/>
          <w:lang w:bidi="ar-KW"/>
        </w:rPr>
        <w:t xml:space="preserve"> edition or later)</w:t>
      </w:r>
      <w:r w:rsidR="002F11B6" w:rsidRPr="00316F31">
        <w:rPr>
          <w:rFonts w:cstheme="minorHAnsi"/>
          <w:lang w:bidi="ar-KW"/>
        </w:rPr>
        <w:t xml:space="preserve">, </w:t>
      </w:r>
      <w:r w:rsidR="002F11B6" w:rsidRPr="00F06BD2">
        <w:rPr>
          <w:rFonts w:cstheme="minorHAnsi"/>
        </w:rPr>
        <w:t>Pearson.</w:t>
      </w:r>
    </w:p>
    <w:p w14:paraId="69F66734" w14:textId="4A135C16" w:rsidR="00767A68" w:rsidRPr="00316F31" w:rsidRDefault="00767A68" w:rsidP="00767A68">
      <w:pPr>
        <w:rPr>
          <w:rFonts w:cstheme="minorHAnsi"/>
          <w:lang w:bidi="ar-KW"/>
        </w:rPr>
      </w:pPr>
      <w:r w:rsidRPr="00316F31">
        <w:rPr>
          <w:rFonts w:cstheme="minorHAnsi"/>
          <w:b/>
          <w:bCs/>
          <w:lang w:bidi="ar-KW"/>
        </w:rPr>
        <w:t>Additional Material</w:t>
      </w:r>
      <w:r w:rsidRPr="00316F31">
        <w:rPr>
          <w:rFonts w:cstheme="minorHAnsi"/>
          <w:lang w:bidi="ar-KW"/>
        </w:rPr>
        <w:t xml:space="preserve">: </w:t>
      </w:r>
      <w:r>
        <w:rPr>
          <w:rFonts w:cstheme="minorHAnsi"/>
          <w:lang w:bidi="ar-KW"/>
        </w:rPr>
        <w:t>Lecture slides are available on</w:t>
      </w:r>
      <w:r w:rsidR="009E1C23">
        <w:rPr>
          <w:rFonts w:cstheme="minorHAnsi"/>
          <w:lang w:bidi="ar-KW"/>
        </w:rPr>
        <w:t xml:space="preserve"> </w:t>
      </w:r>
      <w:r w:rsidRPr="009E1C23">
        <w:rPr>
          <w:rFonts w:cstheme="minorHAnsi"/>
          <w:lang w:bidi="ar-KW"/>
        </w:rPr>
        <w:t>MS Teams.</w:t>
      </w:r>
    </w:p>
    <w:p w14:paraId="0786FE0D" w14:textId="4E8C1296" w:rsidR="00263F8D" w:rsidRPr="00D30AEE" w:rsidRDefault="00263F8D" w:rsidP="004F26AA">
      <w:pPr>
        <w:pStyle w:val="Heading1"/>
      </w:pPr>
      <w:r w:rsidRPr="00D30AEE">
        <w:t>Course Requirements</w:t>
      </w:r>
      <w:r w:rsidR="00E76AD3" w:rsidRPr="00D30AEE">
        <w:t xml:space="preserve"> </w:t>
      </w:r>
    </w:p>
    <w:p w14:paraId="70C8FE16" w14:textId="77777777" w:rsidR="009E1C23" w:rsidRPr="002E3E95" w:rsidRDefault="009E1C23" w:rsidP="009E1C23">
      <w:pPr>
        <w:pStyle w:val="ListParagraph"/>
        <w:numPr>
          <w:ilvl w:val="0"/>
          <w:numId w:val="3"/>
        </w:numPr>
        <w:spacing w:after="0"/>
        <w:jc w:val="both"/>
        <w:rPr>
          <w:rFonts w:cstheme="minorHAnsi"/>
          <w:lang w:bidi="ar-KW"/>
        </w:rPr>
      </w:pPr>
      <w:r w:rsidRPr="002E3E95">
        <w:rPr>
          <w:rFonts w:cstheme="minorHAnsi"/>
          <w:b/>
          <w:bCs/>
          <w:lang w:bidi="ar-KW"/>
        </w:rPr>
        <w:t>In-Class Tests:</w:t>
      </w:r>
      <w:r w:rsidRPr="002E3E95">
        <w:rPr>
          <w:rFonts w:cstheme="minorHAnsi"/>
          <w:lang w:bidi="ar-KW"/>
        </w:rPr>
        <w:t xml:space="preserve"> There are </w:t>
      </w:r>
      <w:proofErr w:type="gramStart"/>
      <w:r w:rsidRPr="002E3E95">
        <w:rPr>
          <w:rFonts w:cstheme="minorHAnsi"/>
          <w:lang w:bidi="ar-KW"/>
        </w:rPr>
        <w:t>a number of</w:t>
      </w:r>
      <w:proofErr w:type="gramEnd"/>
      <w:r w:rsidRPr="002E3E95">
        <w:rPr>
          <w:rFonts w:cstheme="minorHAnsi"/>
          <w:lang w:bidi="ar-KW"/>
        </w:rPr>
        <w:t xml:space="preserve"> in-class tests: Quizzes, Midterm and Final exams.  </w:t>
      </w:r>
    </w:p>
    <w:p w14:paraId="69C8981D" w14:textId="77777777" w:rsidR="009E1C23" w:rsidRPr="002E3E95" w:rsidRDefault="009E1C23" w:rsidP="009E1C23">
      <w:pPr>
        <w:pStyle w:val="ListParagraph"/>
        <w:numPr>
          <w:ilvl w:val="0"/>
          <w:numId w:val="3"/>
        </w:numPr>
        <w:spacing w:after="0"/>
        <w:jc w:val="both"/>
        <w:rPr>
          <w:rFonts w:cstheme="minorHAnsi"/>
          <w:lang w:bidi="ar-KW"/>
        </w:rPr>
      </w:pPr>
      <w:r w:rsidRPr="002E3E95">
        <w:rPr>
          <w:rFonts w:cstheme="minorHAnsi"/>
          <w:b/>
          <w:bCs/>
          <w:lang w:bidi="ar-KW"/>
        </w:rPr>
        <w:t>Participation:</w:t>
      </w:r>
      <w:r w:rsidRPr="002E3E95">
        <w:rPr>
          <w:rFonts w:cstheme="minorHAnsi"/>
          <w:bCs/>
          <w:lang w:bidi="ar-KW"/>
        </w:rPr>
        <w:t xml:space="preserve"> </w:t>
      </w:r>
      <w:r w:rsidRPr="002E3E95">
        <w:rPr>
          <w:rFonts w:cstheme="minorHAnsi"/>
          <w:lang w:bidi="ar-KW"/>
        </w:rPr>
        <w:t xml:space="preserve">The quality of our classroom discussions in large part depends on you and your preparation for class.   </w:t>
      </w:r>
    </w:p>
    <w:p w14:paraId="4C6EA555" w14:textId="77777777" w:rsidR="00D52462" w:rsidRDefault="00D52462" w:rsidP="004F26AA">
      <w:pPr>
        <w:pStyle w:val="Heading1"/>
      </w:pPr>
    </w:p>
    <w:p w14:paraId="4BC98CD0" w14:textId="0AB449F2" w:rsidR="00D52462" w:rsidRPr="00D30AEE" w:rsidRDefault="00D52462" w:rsidP="00D52462">
      <w:pPr>
        <w:pStyle w:val="Heading1"/>
      </w:pPr>
      <w:r w:rsidRPr="00D30AEE">
        <w:t>Course Policies</w:t>
      </w:r>
    </w:p>
    <w:p w14:paraId="65039F08" w14:textId="77777777" w:rsidR="00B26EB7" w:rsidRDefault="00B26EB7" w:rsidP="00B26EB7">
      <w:pPr>
        <w:pStyle w:val="ListParagraph"/>
        <w:numPr>
          <w:ilvl w:val="0"/>
          <w:numId w:val="3"/>
        </w:numPr>
        <w:spacing w:after="0"/>
        <w:jc w:val="both"/>
        <w:rPr>
          <w:lang w:bidi="ar-KW"/>
        </w:rPr>
      </w:pPr>
      <w:r w:rsidRPr="00D30AEE">
        <w:rPr>
          <w:b/>
          <w:bCs/>
          <w:lang w:bidi="ar-KW"/>
        </w:rPr>
        <w:t xml:space="preserve">Attendance and Participation: </w:t>
      </w:r>
      <w:r>
        <w:rPr>
          <w:lang w:bidi="ar-KW"/>
        </w:rPr>
        <w:t xml:space="preserve">Every student in this course must abide by the Kuwait University Policy on Attendance (published in the </w:t>
      </w:r>
      <w:r w:rsidRPr="00482677">
        <w:t>Curriculum System Bylaws</w:t>
      </w:r>
      <w:r>
        <w:rPr>
          <w:lang w:bidi="ar-KW"/>
        </w:rPr>
        <w:t>, Chapter 3, Section 13). A copy of the student guide can be accessed online on:</w:t>
      </w:r>
    </w:p>
    <w:p w14:paraId="56F8F06A" w14:textId="77777777" w:rsidR="00B26EB7" w:rsidRDefault="00000000" w:rsidP="00B26EB7">
      <w:pPr>
        <w:pStyle w:val="ListParagraph"/>
        <w:spacing w:after="0"/>
        <w:ind w:firstLine="720"/>
        <w:rPr>
          <w:rtl/>
        </w:rPr>
      </w:pPr>
      <w:hyperlink r:id="rId15" w:history="1">
        <w:r w:rsidR="00B26EB7" w:rsidRPr="00596D78">
          <w:rPr>
            <w:rStyle w:val="Hyperlink"/>
          </w:rPr>
          <w:t>http://vpaa.ku.edu.kw/en/documents/KU%20ByLaws/Students/Curriculum_Regulations.pdf</w:t>
        </w:r>
      </w:hyperlink>
    </w:p>
    <w:p w14:paraId="272BEBAD" w14:textId="77777777" w:rsidR="00B26EB7" w:rsidRDefault="00B26EB7" w:rsidP="00B26EB7">
      <w:pPr>
        <w:pStyle w:val="ListParagraph"/>
        <w:numPr>
          <w:ilvl w:val="0"/>
          <w:numId w:val="3"/>
        </w:numPr>
        <w:spacing w:after="0"/>
        <w:jc w:val="both"/>
        <w:rPr>
          <w:lang w:bidi="ar-KW"/>
        </w:rPr>
      </w:pPr>
      <w:r w:rsidRPr="00D30AEE">
        <w:rPr>
          <w:b/>
          <w:bCs/>
          <w:lang w:bidi="ar-KW"/>
        </w:rPr>
        <w:t xml:space="preserve">Cheating and Plagiarism: </w:t>
      </w:r>
      <w:r>
        <w:rPr>
          <w:lang w:bidi="ar-KW"/>
        </w:rPr>
        <w:t>Every</w:t>
      </w:r>
      <w:r w:rsidRPr="009F6825">
        <w:rPr>
          <w:lang w:bidi="ar-KW"/>
        </w:rPr>
        <w:t xml:space="preserve"> student in this course </w:t>
      </w:r>
      <w:r>
        <w:rPr>
          <w:lang w:bidi="ar-KW"/>
        </w:rPr>
        <w:t>must</w:t>
      </w:r>
      <w:r w:rsidRPr="009F6825">
        <w:rPr>
          <w:lang w:bidi="ar-KW"/>
        </w:rPr>
        <w:t xml:space="preserve"> abide by the </w:t>
      </w:r>
      <w:r>
        <w:rPr>
          <w:lang w:bidi="ar-KW"/>
        </w:rPr>
        <w:t xml:space="preserve">Kuwait University Policy on Cheating and Plagiarism (published in the </w:t>
      </w:r>
      <w:r w:rsidRPr="00482677">
        <w:t>Curriculum System Bylaws</w:t>
      </w:r>
      <w:r>
        <w:rPr>
          <w:lang w:bidi="ar-KW"/>
        </w:rPr>
        <w:t>, Chapter 3, Section 14). A copy of the student guide can be accessed online on:</w:t>
      </w:r>
    </w:p>
    <w:p w14:paraId="5AFD052B" w14:textId="77777777" w:rsidR="00B26EB7" w:rsidRDefault="00000000" w:rsidP="00B26EB7">
      <w:pPr>
        <w:pStyle w:val="ListParagraph"/>
        <w:spacing w:after="0"/>
        <w:ind w:firstLine="720"/>
        <w:rPr>
          <w:rtl/>
        </w:rPr>
      </w:pPr>
      <w:hyperlink r:id="rId16" w:history="1">
        <w:r w:rsidR="00B26EB7" w:rsidRPr="00596D78">
          <w:rPr>
            <w:rStyle w:val="Hyperlink"/>
          </w:rPr>
          <w:t>http://vpaa.ku.edu.kw/en/documents/KU%20ByLaws/Students/Curriculum_Regulations.pdf</w:t>
        </w:r>
      </w:hyperlink>
    </w:p>
    <w:p w14:paraId="37BC1ABD" w14:textId="77777777" w:rsidR="00B26EB7" w:rsidRDefault="00B26EB7" w:rsidP="00B26EB7">
      <w:pPr>
        <w:pStyle w:val="ListParagraph"/>
        <w:spacing w:after="0"/>
        <w:jc w:val="both"/>
        <w:rPr>
          <w:lang w:bidi="ar-KW"/>
        </w:rPr>
      </w:pPr>
      <w:r w:rsidRPr="009F6825">
        <w:rPr>
          <w:lang w:bidi="ar-KW"/>
        </w:rPr>
        <w:t>Please carefully note all sources and assistance when you turn in your work.</w:t>
      </w:r>
      <w:r>
        <w:rPr>
          <w:lang w:bidi="ar-KW"/>
        </w:rPr>
        <w:t xml:space="preserve"> </w:t>
      </w:r>
      <w:r w:rsidRPr="009F6825">
        <w:rPr>
          <w:lang w:bidi="ar-KW"/>
        </w:rPr>
        <w:t>Under no circumstances should you take credit for work that is not yours.</w:t>
      </w:r>
      <w:r>
        <w:rPr>
          <w:lang w:bidi="ar-KW"/>
        </w:rPr>
        <w:t xml:space="preserve"> </w:t>
      </w:r>
      <w:r w:rsidRPr="009F6825">
        <w:rPr>
          <w:lang w:bidi="ar-KW"/>
        </w:rPr>
        <w:t>You should neither receive nor give any unauthorized assistance on any deliverable.</w:t>
      </w:r>
      <w:r>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w:t>
      </w:r>
    </w:p>
    <w:p w14:paraId="426FE83D" w14:textId="77777777" w:rsidR="0047024F" w:rsidRPr="00316F31" w:rsidRDefault="00593671" w:rsidP="0047024F">
      <w:pPr>
        <w:pStyle w:val="Heading1"/>
        <w:rPr>
          <w:rFonts w:cstheme="minorHAnsi"/>
        </w:rPr>
      </w:pPr>
      <w:r>
        <w:br/>
      </w:r>
      <w:r w:rsidR="0047024F" w:rsidRPr="00316F31">
        <w:rPr>
          <w:rFonts w:cstheme="minorHAnsi"/>
        </w:rPr>
        <w:t>Grading</w:t>
      </w:r>
    </w:p>
    <w:p w14:paraId="5A2D4B51" w14:textId="77777777" w:rsidR="0047024F" w:rsidRPr="00316F31" w:rsidRDefault="0047024F" w:rsidP="0047024F">
      <w:pPr>
        <w:rPr>
          <w:rFonts w:cstheme="minorHAnsi"/>
          <w:lang w:bidi="ar-KW"/>
        </w:rPr>
      </w:pPr>
      <w:r w:rsidRPr="00316F31">
        <w:rPr>
          <w:rFonts w:cstheme="minorHAnsi"/>
          <w:lang w:bidi="ar-KW"/>
        </w:rPr>
        <w:t xml:space="preserve">The scores in this course will be the weighted average of the following items: </w:t>
      </w:r>
    </w:p>
    <w:tbl>
      <w:tblPr>
        <w:tblStyle w:val="TableGrid"/>
        <w:tblW w:w="0" w:type="auto"/>
        <w:tblLook w:val="04A0" w:firstRow="1" w:lastRow="0" w:firstColumn="1" w:lastColumn="0" w:noHBand="0" w:noVBand="1"/>
      </w:tblPr>
      <w:tblGrid>
        <w:gridCol w:w="985"/>
        <w:gridCol w:w="7470"/>
      </w:tblGrid>
      <w:tr w:rsidR="0047024F" w:rsidRPr="00316F31" w14:paraId="13E9D800" w14:textId="77777777" w:rsidTr="00846D0F">
        <w:tc>
          <w:tcPr>
            <w:tcW w:w="985" w:type="dxa"/>
            <w:shd w:val="clear" w:color="auto" w:fill="D9D9D9" w:themeFill="background1" w:themeFillShade="D9"/>
          </w:tcPr>
          <w:p w14:paraId="16AF567E" w14:textId="77777777" w:rsidR="0047024F" w:rsidRPr="00316F31" w:rsidRDefault="0047024F" w:rsidP="00521E04">
            <w:pPr>
              <w:jc w:val="center"/>
              <w:rPr>
                <w:rFonts w:cstheme="minorHAnsi"/>
                <w:lang w:bidi="ar-KW"/>
              </w:rPr>
            </w:pPr>
            <w:r w:rsidRPr="00316F31">
              <w:rPr>
                <w:rFonts w:cstheme="minorHAnsi"/>
                <w:lang w:bidi="ar-KW"/>
              </w:rPr>
              <w:t>Weight</w:t>
            </w:r>
          </w:p>
        </w:tc>
        <w:tc>
          <w:tcPr>
            <w:tcW w:w="7470" w:type="dxa"/>
            <w:shd w:val="clear" w:color="auto" w:fill="D9D9D9" w:themeFill="background1" w:themeFillShade="D9"/>
          </w:tcPr>
          <w:p w14:paraId="5F95E11C" w14:textId="77777777" w:rsidR="0047024F" w:rsidRPr="00316F31" w:rsidRDefault="0047024F" w:rsidP="00521E04">
            <w:pPr>
              <w:jc w:val="center"/>
              <w:rPr>
                <w:rFonts w:cstheme="minorHAnsi"/>
                <w:lang w:bidi="ar-KW"/>
              </w:rPr>
            </w:pPr>
            <w:r w:rsidRPr="00316F31">
              <w:rPr>
                <w:rFonts w:cstheme="minorHAnsi"/>
                <w:lang w:bidi="ar-KW"/>
              </w:rPr>
              <w:t>Description</w:t>
            </w:r>
          </w:p>
        </w:tc>
      </w:tr>
      <w:tr w:rsidR="008E3CEF" w:rsidRPr="00316F31" w14:paraId="43E02936" w14:textId="77777777" w:rsidTr="00846D0F">
        <w:tc>
          <w:tcPr>
            <w:tcW w:w="985" w:type="dxa"/>
          </w:tcPr>
          <w:p w14:paraId="0D102FE6" w14:textId="3832D88F" w:rsidR="008E3CEF" w:rsidRPr="00316F31" w:rsidRDefault="00670731" w:rsidP="00521E04">
            <w:pPr>
              <w:jc w:val="center"/>
              <w:rPr>
                <w:rFonts w:cstheme="minorHAnsi"/>
                <w:lang w:bidi="ar-KW"/>
              </w:rPr>
            </w:pPr>
            <w:r>
              <w:t>40</w:t>
            </w:r>
            <w:r w:rsidR="008E3CEF" w:rsidRPr="00C92A30">
              <w:t>%</w:t>
            </w:r>
          </w:p>
        </w:tc>
        <w:tc>
          <w:tcPr>
            <w:tcW w:w="7470" w:type="dxa"/>
          </w:tcPr>
          <w:p w14:paraId="410A515D" w14:textId="0FDA33FC" w:rsidR="008E3CEF" w:rsidRPr="00316F31" w:rsidRDefault="00E57764" w:rsidP="008E3CEF">
            <w:pPr>
              <w:rPr>
                <w:rFonts w:cstheme="minorHAnsi"/>
                <w:lang w:bidi="ar-KW"/>
              </w:rPr>
            </w:pPr>
            <w:r>
              <w:t xml:space="preserve">Two </w:t>
            </w:r>
            <w:r w:rsidR="008E3CEF" w:rsidRPr="00C92A30">
              <w:t>Midterm Exam</w:t>
            </w:r>
            <w:r>
              <w:t>s</w:t>
            </w:r>
          </w:p>
        </w:tc>
      </w:tr>
      <w:tr w:rsidR="008E3CEF" w:rsidRPr="00316F31" w14:paraId="0BBF386F" w14:textId="77777777" w:rsidTr="00846D0F">
        <w:tc>
          <w:tcPr>
            <w:tcW w:w="985" w:type="dxa"/>
          </w:tcPr>
          <w:p w14:paraId="0999E0F3" w14:textId="0F65479C" w:rsidR="008E3CEF" w:rsidRPr="00316F31" w:rsidRDefault="00670731" w:rsidP="00521E04">
            <w:pPr>
              <w:jc w:val="center"/>
              <w:rPr>
                <w:rFonts w:cstheme="minorHAnsi"/>
                <w:lang w:bidi="ar-KW"/>
              </w:rPr>
            </w:pPr>
            <w:r>
              <w:t>1</w:t>
            </w:r>
            <w:r w:rsidR="00E57764">
              <w:t>5</w:t>
            </w:r>
            <w:r w:rsidR="008E3CEF" w:rsidRPr="00C92A30">
              <w:t>%</w:t>
            </w:r>
          </w:p>
        </w:tc>
        <w:tc>
          <w:tcPr>
            <w:tcW w:w="7470" w:type="dxa"/>
          </w:tcPr>
          <w:p w14:paraId="6F578611" w14:textId="29D1384E" w:rsidR="008E3CEF" w:rsidRPr="00316F31" w:rsidRDefault="008E3CEF" w:rsidP="008E3CEF">
            <w:pPr>
              <w:rPr>
                <w:rFonts w:cstheme="minorHAnsi"/>
                <w:lang w:bidi="ar-KW"/>
              </w:rPr>
            </w:pPr>
            <w:r w:rsidRPr="00C92A30">
              <w:t xml:space="preserve">Quizzes </w:t>
            </w:r>
            <w:r w:rsidR="00521E04">
              <w:t>(Lowest 2 quizzes will be dropped)</w:t>
            </w:r>
          </w:p>
        </w:tc>
      </w:tr>
      <w:tr w:rsidR="00F617EE" w:rsidRPr="00316F31" w14:paraId="186DD814" w14:textId="77777777" w:rsidTr="00846D0F">
        <w:tc>
          <w:tcPr>
            <w:tcW w:w="985" w:type="dxa"/>
          </w:tcPr>
          <w:p w14:paraId="7B02F656" w14:textId="331DDB52" w:rsidR="00F617EE" w:rsidRDefault="00F617EE" w:rsidP="00521E04">
            <w:pPr>
              <w:jc w:val="center"/>
            </w:pPr>
            <w:r>
              <w:t>5%</w:t>
            </w:r>
          </w:p>
        </w:tc>
        <w:tc>
          <w:tcPr>
            <w:tcW w:w="7470" w:type="dxa"/>
          </w:tcPr>
          <w:p w14:paraId="3BB135E8" w14:textId="6991968D" w:rsidR="00F617EE" w:rsidRPr="00C92A30" w:rsidRDefault="00901787" w:rsidP="008E3CEF">
            <w:r>
              <w:t>Participation</w:t>
            </w:r>
            <w:r w:rsidR="00521E04">
              <w:t xml:space="preserve"> (</w:t>
            </w:r>
            <w:r w:rsidR="00521E04" w:rsidRPr="00521E04">
              <w:t>You lose one point for each class you miss after 3 classes</w:t>
            </w:r>
            <w:r w:rsidR="00521E04">
              <w:t>)</w:t>
            </w:r>
          </w:p>
        </w:tc>
      </w:tr>
      <w:tr w:rsidR="008E3CEF" w:rsidRPr="00316F31" w14:paraId="38FE6C1D" w14:textId="77777777" w:rsidTr="00846D0F">
        <w:tc>
          <w:tcPr>
            <w:tcW w:w="985" w:type="dxa"/>
          </w:tcPr>
          <w:p w14:paraId="41E4B059" w14:textId="67DE2E6A" w:rsidR="008E3CEF" w:rsidRPr="00316F31" w:rsidRDefault="008E3CEF" w:rsidP="00521E04">
            <w:pPr>
              <w:jc w:val="center"/>
              <w:rPr>
                <w:rFonts w:cstheme="minorHAnsi"/>
                <w:lang w:bidi="ar-KW"/>
              </w:rPr>
            </w:pPr>
            <w:r w:rsidRPr="00C92A30">
              <w:t>40%</w:t>
            </w:r>
          </w:p>
        </w:tc>
        <w:tc>
          <w:tcPr>
            <w:tcW w:w="7470" w:type="dxa"/>
          </w:tcPr>
          <w:p w14:paraId="7D4E1EBE" w14:textId="51A7762B" w:rsidR="008E3CEF" w:rsidRPr="00316F31" w:rsidRDefault="008E3CEF" w:rsidP="008E3CEF">
            <w:pPr>
              <w:rPr>
                <w:rFonts w:cstheme="minorHAnsi"/>
                <w:lang w:bidi="ar-KW"/>
              </w:rPr>
            </w:pPr>
            <w:r w:rsidRPr="00C92A30">
              <w:t>Final Exam</w:t>
            </w:r>
          </w:p>
        </w:tc>
      </w:tr>
      <w:tr w:rsidR="0047024F" w:rsidRPr="00316F31" w14:paraId="2B31DBC5" w14:textId="77777777" w:rsidTr="00846D0F">
        <w:trPr>
          <w:trHeight w:val="220"/>
        </w:trPr>
        <w:tc>
          <w:tcPr>
            <w:tcW w:w="985" w:type="dxa"/>
            <w:shd w:val="clear" w:color="auto" w:fill="D9D9D9" w:themeFill="background1" w:themeFillShade="D9"/>
          </w:tcPr>
          <w:p w14:paraId="56D0B1F6" w14:textId="77777777" w:rsidR="0047024F" w:rsidRPr="00316F31" w:rsidRDefault="0047024F" w:rsidP="00521E04">
            <w:pPr>
              <w:jc w:val="center"/>
              <w:rPr>
                <w:rFonts w:cstheme="minorHAnsi"/>
                <w:lang w:bidi="ar-KW"/>
              </w:rPr>
            </w:pPr>
            <w:r w:rsidRPr="00316F31">
              <w:rPr>
                <w:rFonts w:cstheme="minorHAnsi"/>
                <w:lang w:bidi="ar-KW"/>
              </w:rPr>
              <w:t>100%</w:t>
            </w:r>
          </w:p>
        </w:tc>
        <w:tc>
          <w:tcPr>
            <w:tcW w:w="7470" w:type="dxa"/>
            <w:shd w:val="clear" w:color="auto" w:fill="D9D9D9" w:themeFill="background1" w:themeFillShade="D9"/>
          </w:tcPr>
          <w:p w14:paraId="1F4813F2" w14:textId="77777777" w:rsidR="0047024F" w:rsidRPr="00316F31" w:rsidRDefault="0047024F" w:rsidP="00846D0F">
            <w:pPr>
              <w:rPr>
                <w:rFonts w:cstheme="minorHAnsi"/>
                <w:lang w:bidi="ar-KW"/>
              </w:rPr>
            </w:pPr>
            <w:r w:rsidRPr="00316F31">
              <w:rPr>
                <w:rFonts w:cstheme="minorHAnsi"/>
                <w:lang w:bidi="ar-KW"/>
              </w:rPr>
              <w:t>TOTAL</w:t>
            </w:r>
          </w:p>
        </w:tc>
      </w:tr>
    </w:tbl>
    <w:p w14:paraId="32C8D887" w14:textId="77777777" w:rsidR="0047024F" w:rsidRPr="00316F31" w:rsidRDefault="0047024F" w:rsidP="0047024F">
      <w:pPr>
        <w:rPr>
          <w:rFonts w:cstheme="minorHAnsi"/>
          <w:lang w:bidi="ar-KW"/>
        </w:rPr>
      </w:pPr>
    </w:p>
    <w:p w14:paraId="5E278337" w14:textId="77777777" w:rsidR="0047024F" w:rsidRPr="00316F31" w:rsidRDefault="0047024F" w:rsidP="0047024F">
      <w:pPr>
        <w:pStyle w:val="Heading1"/>
        <w:rPr>
          <w:rFonts w:cstheme="minorHAnsi"/>
        </w:rPr>
      </w:pPr>
      <w:r w:rsidRPr="00316F31">
        <w:rPr>
          <w:rFonts w:cstheme="minorHAnsi"/>
        </w:rPr>
        <w:t>Grade Distribution</w:t>
      </w:r>
    </w:p>
    <w:tbl>
      <w:tblPr>
        <w:tblStyle w:val="TableGrid"/>
        <w:tblW w:w="0" w:type="auto"/>
        <w:tblLook w:val="04A0" w:firstRow="1" w:lastRow="0" w:firstColumn="1" w:lastColumn="0" w:noHBand="0" w:noVBand="1"/>
      </w:tblPr>
      <w:tblGrid>
        <w:gridCol w:w="985"/>
        <w:gridCol w:w="1800"/>
      </w:tblGrid>
      <w:tr w:rsidR="0047024F" w:rsidRPr="00316F31" w14:paraId="1FD521DC" w14:textId="77777777" w:rsidTr="00846D0F">
        <w:tc>
          <w:tcPr>
            <w:tcW w:w="985" w:type="dxa"/>
            <w:shd w:val="clear" w:color="auto" w:fill="D9D9D9" w:themeFill="background1" w:themeFillShade="D9"/>
          </w:tcPr>
          <w:p w14:paraId="2CE1BC75" w14:textId="77777777" w:rsidR="0047024F" w:rsidRPr="00316F31" w:rsidRDefault="0047024F" w:rsidP="00846D0F">
            <w:pPr>
              <w:rPr>
                <w:rFonts w:cstheme="minorHAnsi"/>
                <w:lang w:bidi="ar-KW"/>
              </w:rPr>
            </w:pPr>
            <w:r w:rsidRPr="00316F31">
              <w:rPr>
                <w:rFonts w:cstheme="minorHAnsi"/>
                <w:lang w:bidi="ar-KW"/>
              </w:rPr>
              <w:t>Grade</w:t>
            </w:r>
          </w:p>
        </w:tc>
        <w:tc>
          <w:tcPr>
            <w:tcW w:w="1800" w:type="dxa"/>
            <w:shd w:val="clear" w:color="auto" w:fill="D9D9D9" w:themeFill="background1" w:themeFillShade="D9"/>
          </w:tcPr>
          <w:p w14:paraId="6B07A86C" w14:textId="77777777" w:rsidR="0047024F" w:rsidRPr="00316F31" w:rsidRDefault="0047024F" w:rsidP="00846D0F">
            <w:pPr>
              <w:rPr>
                <w:rFonts w:cstheme="minorHAnsi"/>
                <w:lang w:bidi="ar-KW"/>
              </w:rPr>
            </w:pPr>
            <w:r w:rsidRPr="00316F31">
              <w:rPr>
                <w:rFonts w:cstheme="minorHAnsi"/>
                <w:lang w:bidi="ar-KW"/>
              </w:rPr>
              <w:t>Range</w:t>
            </w:r>
          </w:p>
        </w:tc>
      </w:tr>
      <w:tr w:rsidR="0047024F" w:rsidRPr="00316F31" w14:paraId="32630048" w14:textId="77777777" w:rsidTr="00846D0F">
        <w:tc>
          <w:tcPr>
            <w:tcW w:w="985" w:type="dxa"/>
          </w:tcPr>
          <w:p w14:paraId="4E80BAAE" w14:textId="77777777" w:rsidR="0047024F" w:rsidRPr="00316F31" w:rsidRDefault="0047024F" w:rsidP="00846D0F">
            <w:pPr>
              <w:rPr>
                <w:rFonts w:cstheme="minorHAnsi"/>
                <w:lang w:bidi="ar-KW"/>
              </w:rPr>
            </w:pPr>
            <w:r w:rsidRPr="00316F31">
              <w:rPr>
                <w:rFonts w:cstheme="minorHAnsi"/>
                <w:lang w:bidi="ar-KW"/>
              </w:rPr>
              <w:t>A</w:t>
            </w:r>
          </w:p>
        </w:tc>
        <w:tc>
          <w:tcPr>
            <w:tcW w:w="1800" w:type="dxa"/>
          </w:tcPr>
          <w:p w14:paraId="3B86832C" w14:textId="77777777" w:rsidR="0047024F" w:rsidRPr="00316F31" w:rsidRDefault="0047024F" w:rsidP="00846D0F">
            <w:pPr>
              <w:rPr>
                <w:rFonts w:cstheme="minorHAnsi"/>
                <w:lang w:bidi="ar-KW"/>
              </w:rPr>
            </w:pPr>
            <w:r w:rsidRPr="00316F31">
              <w:rPr>
                <w:rFonts w:cstheme="minorHAnsi"/>
                <w:lang w:bidi="ar-KW"/>
              </w:rPr>
              <w:t>≥ 95</w:t>
            </w:r>
          </w:p>
        </w:tc>
      </w:tr>
      <w:tr w:rsidR="0047024F" w:rsidRPr="00316F31" w14:paraId="62EE889B" w14:textId="77777777" w:rsidTr="00846D0F">
        <w:tc>
          <w:tcPr>
            <w:tcW w:w="985" w:type="dxa"/>
          </w:tcPr>
          <w:p w14:paraId="1B0EA712" w14:textId="77777777" w:rsidR="0047024F" w:rsidRPr="00316F31" w:rsidRDefault="0047024F" w:rsidP="00846D0F">
            <w:pPr>
              <w:rPr>
                <w:rFonts w:cstheme="minorHAnsi"/>
                <w:lang w:bidi="ar-KW"/>
              </w:rPr>
            </w:pPr>
            <w:r w:rsidRPr="00316F31">
              <w:rPr>
                <w:rFonts w:cstheme="minorHAnsi"/>
                <w:lang w:bidi="ar-KW"/>
              </w:rPr>
              <w:t>A-</w:t>
            </w:r>
          </w:p>
        </w:tc>
        <w:tc>
          <w:tcPr>
            <w:tcW w:w="1800" w:type="dxa"/>
          </w:tcPr>
          <w:p w14:paraId="1C2C1A02" w14:textId="77777777" w:rsidR="0047024F" w:rsidRPr="00316F31" w:rsidRDefault="0047024F" w:rsidP="00846D0F">
            <w:pPr>
              <w:rPr>
                <w:rFonts w:cstheme="minorHAnsi"/>
                <w:lang w:bidi="ar-KW"/>
              </w:rPr>
            </w:pPr>
            <w:r w:rsidRPr="00316F31">
              <w:rPr>
                <w:rFonts w:cstheme="minorHAnsi"/>
                <w:lang w:bidi="ar-KW"/>
              </w:rPr>
              <w:t>≥ 90 and &lt; 95</w:t>
            </w:r>
          </w:p>
        </w:tc>
      </w:tr>
      <w:tr w:rsidR="0047024F" w:rsidRPr="00316F31" w14:paraId="790BC33D" w14:textId="77777777" w:rsidTr="00846D0F">
        <w:tc>
          <w:tcPr>
            <w:tcW w:w="985" w:type="dxa"/>
          </w:tcPr>
          <w:p w14:paraId="73FB7FE4"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12664903" w14:textId="77777777" w:rsidR="0047024F" w:rsidRPr="00316F31" w:rsidRDefault="0047024F" w:rsidP="00846D0F">
            <w:pPr>
              <w:rPr>
                <w:rFonts w:cstheme="minorHAnsi"/>
                <w:lang w:bidi="ar-KW"/>
              </w:rPr>
            </w:pPr>
            <w:r w:rsidRPr="00316F31">
              <w:rPr>
                <w:rFonts w:cstheme="minorHAnsi"/>
                <w:lang w:bidi="ar-KW"/>
              </w:rPr>
              <w:t>≥ 87 and &lt; 90</w:t>
            </w:r>
          </w:p>
        </w:tc>
      </w:tr>
      <w:tr w:rsidR="0047024F" w:rsidRPr="00316F31" w14:paraId="182C9D40" w14:textId="77777777" w:rsidTr="00846D0F">
        <w:tc>
          <w:tcPr>
            <w:tcW w:w="985" w:type="dxa"/>
          </w:tcPr>
          <w:p w14:paraId="534E027B"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72C20451" w14:textId="77777777" w:rsidR="0047024F" w:rsidRPr="00316F31" w:rsidRDefault="0047024F" w:rsidP="00846D0F">
            <w:pPr>
              <w:rPr>
                <w:rFonts w:cstheme="minorHAnsi"/>
                <w:lang w:bidi="ar-KW"/>
              </w:rPr>
            </w:pPr>
            <w:r w:rsidRPr="00316F31">
              <w:rPr>
                <w:rFonts w:cstheme="minorHAnsi"/>
                <w:lang w:bidi="ar-KW"/>
              </w:rPr>
              <w:t>≥ 83 and &lt; 87</w:t>
            </w:r>
          </w:p>
        </w:tc>
      </w:tr>
      <w:tr w:rsidR="0047024F" w:rsidRPr="00316F31" w14:paraId="7F1D4CBB" w14:textId="77777777" w:rsidTr="00846D0F">
        <w:tc>
          <w:tcPr>
            <w:tcW w:w="985" w:type="dxa"/>
          </w:tcPr>
          <w:p w14:paraId="0299639D"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518F3CD3" w14:textId="77777777" w:rsidR="0047024F" w:rsidRPr="00316F31" w:rsidRDefault="0047024F" w:rsidP="00846D0F">
            <w:pPr>
              <w:rPr>
                <w:rFonts w:cstheme="minorHAnsi"/>
                <w:lang w:bidi="ar-KW"/>
              </w:rPr>
            </w:pPr>
            <w:r w:rsidRPr="00316F31">
              <w:rPr>
                <w:rFonts w:cstheme="minorHAnsi"/>
                <w:lang w:bidi="ar-KW"/>
              </w:rPr>
              <w:t>≥ 80 and &lt; 83</w:t>
            </w:r>
          </w:p>
        </w:tc>
      </w:tr>
      <w:tr w:rsidR="0047024F" w:rsidRPr="00316F31" w14:paraId="345A54AC" w14:textId="77777777" w:rsidTr="00846D0F">
        <w:tc>
          <w:tcPr>
            <w:tcW w:w="985" w:type="dxa"/>
          </w:tcPr>
          <w:p w14:paraId="2215B039"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35165226" w14:textId="77777777" w:rsidR="0047024F" w:rsidRPr="00316F31" w:rsidRDefault="0047024F" w:rsidP="00846D0F">
            <w:pPr>
              <w:rPr>
                <w:rFonts w:cstheme="minorHAnsi"/>
                <w:lang w:bidi="ar-KW"/>
              </w:rPr>
            </w:pPr>
            <w:r w:rsidRPr="00316F31">
              <w:rPr>
                <w:rFonts w:cstheme="minorHAnsi"/>
                <w:lang w:bidi="ar-KW"/>
              </w:rPr>
              <w:t>≥ 77 and &lt; 80</w:t>
            </w:r>
          </w:p>
        </w:tc>
      </w:tr>
      <w:tr w:rsidR="0047024F" w:rsidRPr="00316F31" w14:paraId="16F8BD31" w14:textId="77777777" w:rsidTr="00846D0F">
        <w:tc>
          <w:tcPr>
            <w:tcW w:w="985" w:type="dxa"/>
          </w:tcPr>
          <w:p w14:paraId="086F0E4C"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27843BD9" w14:textId="77777777" w:rsidR="0047024F" w:rsidRPr="00316F31" w:rsidRDefault="0047024F" w:rsidP="00846D0F">
            <w:pPr>
              <w:rPr>
                <w:rFonts w:cstheme="minorHAnsi"/>
                <w:lang w:bidi="ar-KW"/>
              </w:rPr>
            </w:pPr>
            <w:r w:rsidRPr="00316F31">
              <w:rPr>
                <w:rFonts w:cstheme="minorHAnsi"/>
                <w:lang w:bidi="ar-KW"/>
              </w:rPr>
              <w:t>≥ 73 and &lt; 77</w:t>
            </w:r>
          </w:p>
        </w:tc>
      </w:tr>
      <w:tr w:rsidR="0047024F" w:rsidRPr="00316F31" w14:paraId="68E6B359" w14:textId="77777777" w:rsidTr="00846D0F">
        <w:tc>
          <w:tcPr>
            <w:tcW w:w="985" w:type="dxa"/>
          </w:tcPr>
          <w:p w14:paraId="5F7EAD9B"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19D704FA" w14:textId="77777777" w:rsidR="0047024F" w:rsidRPr="00316F31" w:rsidRDefault="0047024F" w:rsidP="00846D0F">
            <w:pPr>
              <w:rPr>
                <w:rFonts w:cstheme="minorHAnsi"/>
                <w:lang w:bidi="ar-KW"/>
              </w:rPr>
            </w:pPr>
            <w:r w:rsidRPr="00316F31">
              <w:rPr>
                <w:rFonts w:cstheme="minorHAnsi"/>
                <w:lang w:bidi="ar-KW"/>
              </w:rPr>
              <w:t>≥ 70 and &lt; 73</w:t>
            </w:r>
          </w:p>
        </w:tc>
      </w:tr>
      <w:tr w:rsidR="0047024F" w:rsidRPr="00316F31" w14:paraId="35C1BC36" w14:textId="77777777" w:rsidTr="00846D0F">
        <w:tc>
          <w:tcPr>
            <w:tcW w:w="985" w:type="dxa"/>
          </w:tcPr>
          <w:p w14:paraId="757B56F0" w14:textId="77777777" w:rsidR="0047024F" w:rsidRPr="00316F31" w:rsidRDefault="0047024F" w:rsidP="00846D0F">
            <w:pPr>
              <w:rPr>
                <w:rFonts w:cstheme="minorHAnsi"/>
                <w:lang w:bidi="ar-KW"/>
              </w:rPr>
            </w:pPr>
            <w:r w:rsidRPr="00316F31">
              <w:rPr>
                <w:rFonts w:cstheme="minorHAnsi"/>
                <w:lang w:bidi="ar-KW"/>
              </w:rPr>
              <w:t>D+</w:t>
            </w:r>
          </w:p>
        </w:tc>
        <w:tc>
          <w:tcPr>
            <w:tcW w:w="1800" w:type="dxa"/>
          </w:tcPr>
          <w:p w14:paraId="17C32DD3" w14:textId="77777777" w:rsidR="0047024F" w:rsidRPr="00316F31" w:rsidRDefault="0047024F" w:rsidP="00846D0F">
            <w:pPr>
              <w:rPr>
                <w:rFonts w:cstheme="minorHAnsi"/>
                <w:lang w:bidi="ar-KW"/>
              </w:rPr>
            </w:pPr>
            <w:r w:rsidRPr="00316F31">
              <w:rPr>
                <w:rFonts w:cstheme="minorHAnsi"/>
                <w:lang w:bidi="ar-KW"/>
              </w:rPr>
              <w:t>≥ 65 and &lt; 70</w:t>
            </w:r>
          </w:p>
        </w:tc>
      </w:tr>
      <w:tr w:rsidR="0047024F" w:rsidRPr="00316F31" w14:paraId="38D1C97A" w14:textId="77777777" w:rsidTr="00846D0F">
        <w:tc>
          <w:tcPr>
            <w:tcW w:w="985" w:type="dxa"/>
          </w:tcPr>
          <w:p w14:paraId="645E452C" w14:textId="77777777" w:rsidR="0047024F" w:rsidRPr="00316F31" w:rsidRDefault="0047024F" w:rsidP="00846D0F">
            <w:pPr>
              <w:rPr>
                <w:rFonts w:cstheme="minorHAnsi"/>
                <w:lang w:bidi="ar-KW"/>
              </w:rPr>
            </w:pPr>
            <w:r w:rsidRPr="00316F31">
              <w:rPr>
                <w:rFonts w:cstheme="minorHAnsi"/>
                <w:lang w:bidi="ar-KW"/>
              </w:rPr>
              <w:t>D</w:t>
            </w:r>
          </w:p>
        </w:tc>
        <w:tc>
          <w:tcPr>
            <w:tcW w:w="1800" w:type="dxa"/>
          </w:tcPr>
          <w:p w14:paraId="0F9095DC" w14:textId="77777777" w:rsidR="0047024F" w:rsidRPr="00316F31" w:rsidRDefault="0047024F" w:rsidP="00846D0F">
            <w:pPr>
              <w:rPr>
                <w:rFonts w:cstheme="minorHAnsi"/>
                <w:lang w:bidi="ar-KW"/>
              </w:rPr>
            </w:pPr>
            <w:r w:rsidRPr="00316F31">
              <w:rPr>
                <w:rFonts w:cstheme="minorHAnsi"/>
                <w:lang w:bidi="ar-KW"/>
              </w:rPr>
              <w:t>≥ 60 and &lt; 65</w:t>
            </w:r>
          </w:p>
        </w:tc>
      </w:tr>
      <w:tr w:rsidR="0047024F" w:rsidRPr="00316F31" w14:paraId="1967B1B0" w14:textId="77777777" w:rsidTr="00846D0F">
        <w:tc>
          <w:tcPr>
            <w:tcW w:w="985" w:type="dxa"/>
          </w:tcPr>
          <w:p w14:paraId="632B1BC5" w14:textId="77777777" w:rsidR="0047024F" w:rsidRPr="00316F31" w:rsidRDefault="0047024F" w:rsidP="00846D0F">
            <w:pPr>
              <w:rPr>
                <w:rFonts w:cstheme="minorHAnsi"/>
                <w:lang w:bidi="ar-KW"/>
              </w:rPr>
            </w:pPr>
            <w:r w:rsidRPr="00316F31">
              <w:rPr>
                <w:rFonts w:cstheme="minorHAnsi"/>
                <w:lang w:bidi="ar-KW"/>
              </w:rPr>
              <w:t>F</w:t>
            </w:r>
          </w:p>
        </w:tc>
        <w:tc>
          <w:tcPr>
            <w:tcW w:w="1800" w:type="dxa"/>
          </w:tcPr>
          <w:p w14:paraId="07D5353A" w14:textId="77777777" w:rsidR="0047024F" w:rsidRPr="00316F31" w:rsidRDefault="0047024F" w:rsidP="00846D0F">
            <w:pPr>
              <w:rPr>
                <w:rFonts w:cstheme="minorHAnsi"/>
                <w:lang w:bidi="ar-KW"/>
              </w:rPr>
            </w:pPr>
            <w:r w:rsidRPr="00316F31">
              <w:rPr>
                <w:rFonts w:cstheme="minorHAnsi"/>
                <w:lang w:bidi="ar-KW"/>
              </w:rPr>
              <w:t>&lt; 60</w:t>
            </w:r>
          </w:p>
        </w:tc>
      </w:tr>
    </w:tbl>
    <w:p w14:paraId="5570E615" w14:textId="7FEFC653" w:rsidR="0047024F" w:rsidRDefault="0047024F" w:rsidP="0047024F">
      <w:pPr>
        <w:pStyle w:val="Heading1"/>
        <w:rPr>
          <w:rFonts w:cstheme="minorHAnsi"/>
        </w:rPr>
      </w:pPr>
      <w:r w:rsidRPr="00316F31">
        <w:rPr>
          <w:rFonts w:cstheme="minorHAnsi"/>
        </w:rPr>
        <w:t>Course Outline</w:t>
      </w:r>
    </w:p>
    <w:tbl>
      <w:tblPr>
        <w:tblStyle w:val="TableGrid"/>
        <w:tblW w:w="9805" w:type="dxa"/>
        <w:tblLook w:val="04A0" w:firstRow="1" w:lastRow="0" w:firstColumn="1" w:lastColumn="0" w:noHBand="0" w:noVBand="1"/>
      </w:tblPr>
      <w:tblGrid>
        <w:gridCol w:w="5305"/>
        <w:gridCol w:w="2430"/>
        <w:gridCol w:w="990"/>
        <w:gridCol w:w="1080"/>
      </w:tblGrid>
      <w:tr w:rsidR="00670731" w:rsidRPr="00316F31" w14:paraId="11839DF8" w14:textId="77777777" w:rsidTr="009E0C0B">
        <w:trPr>
          <w:trHeight w:val="152"/>
        </w:trPr>
        <w:tc>
          <w:tcPr>
            <w:tcW w:w="5305" w:type="dxa"/>
            <w:shd w:val="clear" w:color="auto" w:fill="FFC000"/>
          </w:tcPr>
          <w:p w14:paraId="72D6FACA" w14:textId="666805B9" w:rsidR="00670731" w:rsidRPr="008617D2" w:rsidRDefault="00670731" w:rsidP="00670731">
            <w:pPr>
              <w:jc w:val="center"/>
              <w:rPr>
                <w:rFonts w:cstheme="minorHAnsi"/>
                <w:b/>
                <w:bCs/>
                <w:lang w:bidi="ar-KW"/>
              </w:rPr>
            </w:pPr>
            <w:r w:rsidRPr="00401B05">
              <w:lastRenderedPageBreak/>
              <w:t>Title</w:t>
            </w:r>
          </w:p>
        </w:tc>
        <w:tc>
          <w:tcPr>
            <w:tcW w:w="2430" w:type="dxa"/>
            <w:shd w:val="clear" w:color="auto" w:fill="FFC000"/>
          </w:tcPr>
          <w:p w14:paraId="3C5FFAF7" w14:textId="6EB2BE3E" w:rsidR="00670731" w:rsidRPr="008617D2" w:rsidRDefault="00670731" w:rsidP="00670731">
            <w:pPr>
              <w:jc w:val="center"/>
              <w:rPr>
                <w:rFonts w:cstheme="minorHAnsi"/>
                <w:b/>
                <w:bCs/>
                <w:lang w:bidi="ar-KW"/>
              </w:rPr>
            </w:pPr>
            <w:r w:rsidRPr="00401B05">
              <w:t>Topics</w:t>
            </w:r>
          </w:p>
        </w:tc>
        <w:tc>
          <w:tcPr>
            <w:tcW w:w="990" w:type="dxa"/>
            <w:shd w:val="clear" w:color="auto" w:fill="FFC000"/>
          </w:tcPr>
          <w:p w14:paraId="492B98A4" w14:textId="61487F02" w:rsidR="00670731" w:rsidRPr="008617D2" w:rsidRDefault="00670731" w:rsidP="00670731">
            <w:pPr>
              <w:jc w:val="center"/>
              <w:rPr>
                <w:rFonts w:cstheme="minorHAnsi"/>
                <w:b/>
                <w:bCs/>
                <w:lang w:bidi="ar-KW"/>
              </w:rPr>
            </w:pPr>
            <w:r w:rsidRPr="00401B05">
              <w:t>Chapter</w:t>
            </w:r>
          </w:p>
        </w:tc>
        <w:tc>
          <w:tcPr>
            <w:tcW w:w="1080" w:type="dxa"/>
            <w:shd w:val="clear" w:color="auto" w:fill="FFC000"/>
          </w:tcPr>
          <w:p w14:paraId="288BAD49" w14:textId="0AF43496" w:rsidR="00670731" w:rsidRDefault="00670731" w:rsidP="00670731">
            <w:pPr>
              <w:jc w:val="center"/>
              <w:rPr>
                <w:rFonts w:cstheme="minorHAnsi"/>
                <w:b/>
                <w:bCs/>
                <w:lang w:bidi="ar-KW"/>
              </w:rPr>
            </w:pPr>
            <w:r w:rsidRPr="00401B05">
              <w:t>Weeks</w:t>
            </w:r>
          </w:p>
        </w:tc>
      </w:tr>
      <w:tr w:rsidR="00670731" w:rsidRPr="00723ADA" w14:paraId="789BE37D" w14:textId="77777777" w:rsidTr="00AB6553">
        <w:tc>
          <w:tcPr>
            <w:tcW w:w="5305" w:type="dxa"/>
          </w:tcPr>
          <w:p w14:paraId="620A75F5" w14:textId="5DE81E5D" w:rsidR="00670731" w:rsidRPr="00F611F6" w:rsidRDefault="00670731" w:rsidP="00670731">
            <w:pPr>
              <w:rPr>
                <w:rFonts w:cstheme="minorHAnsi"/>
                <w:b/>
                <w:bCs/>
                <w:lang w:bidi="ar-KW"/>
              </w:rPr>
            </w:pPr>
            <w:r w:rsidRPr="00401B05">
              <w:t>Why Study Money, Banking, and Financial Markets?</w:t>
            </w:r>
          </w:p>
        </w:tc>
        <w:tc>
          <w:tcPr>
            <w:tcW w:w="2430" w:type="dxa"/>
          </w:tcPr>
          <w:p w14:paraId="465C2EEA" w14:textId="68B10394" w:rsidR="00670731" w:rsidRPr="00723ADA" w:rsidRDefault="00670731" w:rsidP="00670731">
            <w:pPr>
              <w:rPr>
                <w:rFonts w:cstheme="minorHAnsi"/>
                <w:lang w:bidi="ar-KW"/>
              </w:rPr>
            </w:pPr>
            <w:r w:rsidRPr="00401B05">
              <w:t>All topics in the chapter</w:t>
            </w:r>
          </w:p>
        </w:tc>
        <w:tc>
          <w:tcPr>
            <w:tcW w:w="990" w:type="dxa"/>
          </w:tcPr>
          <w:p w14:paraId="5980AAF6" w14:textId="4EA31239" w:rsidR="00670731" w:rsidRPr="00723ADA" w:rsidRDefault="00670731" w:rsidP="00670731">
            <w:pPr>
              <w:jc w:val="center"/>
              <w:rPr>
                <w:rFonts w:cstheme="minorHAnsi"/>
                <w:lang w:bidi="ar-KW"/>
              </w:rPr>
            </w:pPr>
            <w:r w:rsidRPr="00401B05">
              <w:t>1</w:t>
            </w:r>
          </w:p>
        </w:tc>
        <w:tc>
          <w:tcPr>
            <w:tcW w:w="1080" w:type="dxa"/>
          </w:tcPr>
          <w:p w14:paraId="382B850C" w14:textId="2F3D6098" w:rsidR="00670731" w:rsidRPr="00F611F6" w:rsidRDefault="00670731" w:rsidP="00670731">
            <w:pPr>
              <w:jc w:val="center"/>
              <w:rPr>
                <w:rFonts w:cstheme="minorHAnsi"/>
                <w:lang w:bidi="ar-KW"/>
              </w:rPr>
            </w:pPr>
            <w:r w:rsidRPr="00401B05">
              <w:t>1</w:t>
            </w:r>
          </w:p>
        </w:tc>
      </w:tr>
      <w:tr w:rsidR="00670731" w:rsidRPr="00723ADA" w14:paraId="2930D708" w14:textId="77777777" w:rsidTr="00AB6553">
        <w:tc>
          <w:tcPr>
            <w:tcW w:w="5305" w:type="dxa"/>
          </w:tcPr>
          <w:p w14:paraId="0F733337" w14:textId="4461F760" w:rsidR="00670731" w:rsidRPr="00F611F6" w:rsidRDefault="00670731" w:rsidP="00670731">
            <w:pPr>
              <w:rPr>
                <w:rFonts w:cstheme="minorHAnsi"/>
                <w:b/>
                <w:bCs/>
                <w:lang w:bidi="ar-KW"/>
              </w:rPr>
            </w:pPr>
            <w:r w:rsidRPr="00401B05">
              <w:t>An Overview of the Financial System</w:t>
            </w:r>
          </w:p>
        </w:tc>
        <w:tc>
          <w:tcPr>
            <w:tcW w:w="2430" w:type="dxa"/>
          </w:tcPr>
          <w:p w14:paraId="518081BF" w14:textId="4DB38836" w:rsidR="00670731" w:rsidRPr="00723ADA" w:rsidRDefault="00670731" w:rsidP="00670731">
            <w:pPr>
              <w:rPr>
                <w:rFonts w:cstheme="minorHAnsi"/>
                <w:lang w:bidi="ar-KW"/>
              </w:rPr>
            </w:pPr>
            <w:r w:rsidRPr="00401B05">
              <w:t>All topics in the chapter</w:t>
            </w:r>
          </w:p>
        </w:tc>
        <w:tc>
          <w:tcPr>
            <w:tcW w:w="990" w:type="dxa"/>
          </w:tcPr>
          <w:p w14:paraId="49FE6224" w14:textId="1264F49C" w:rsidR="00670731" w:rsidRPr="00723ADA" w:rsidRDefault="00670731" w:rsidP="00670731">
            <w:pPr>
              <w:jc w:val="center"/>
              <w:rPr>
                <w:rFonts w:cstheme="minorHAnsi"/>
                <w:lang w:bidi="ar-KW"/>
              </w:rPr>
            </w:pPr>
            <w:r w:rsidRPr="00401B05">
              <w:t>2</w:t>
            </w:r>
          </w:p>
        </w:tc>
        <w:tc>
          <w:tcPr>
            <w:tcW w:w="1080" w:type="dxa"/>
          </w:tcPr>
          <w:p w14:paraId="3F07CC2E" w14:textId="4CCFA31A" w:rsidR="00670731" w:rsidRPr="00F611F6" w:rsidRDefault="00231E6D" w:rsidP="00670731">
            <w:pPr>
              <w:jc w:val="center"/>
              <w:rPr>
                <w:rFonts w:cstheme="minorHAnsi"/>
                <w:lang w:bidi="ar-KW"/>
              </w:rPr>
            </w:pPr>
            <w:r>
              <w:t>1-2</w:t>
            </w:r>
          </w:p>
        </w:tc>
      </w:tr>
      <w:tr w:rsidR="00670731" w:rsidRPr="00723ADA" w14:paraId="6E258CEF" w14:textId="77777777" w:rsidTr="00AB6553">
        <w:tc>
          <w:tcPr>
            <w:tcW w:w="5305" w:type="dxa"/>
          </w:tcPr>
          <w:p w14:paraId="51B60AF9" w14:textId="5FD8B840" w:rsidR="00670731" w:rsidRPr="00F611F6" w:rsidRDefault="00670731" w:rsidP="00670731">
            <w:pPr>
              <w:rPr>
                <w:rFonts w:cstheme="minorHAnsi"/>
                <w:b/>
                <w:bCs/>
                <w:lang w:bidi="ar-KW"/>
              </w:rPr>
            </w:pPr>
            <w:r w:rsidRPr="00401B05">
              <w:t>What Is Money?</w:t>
            </w:r>
          </w:p>
        </w:tc>
        <w:tc>
          <w:tcPr>
            <w:tcW w:w="2430" w:type="dxa"/>
          </w:tcPr>
          <w:p w14:paraId="4FCFCDB8" w14:textId="50C1403C" w:rsidR="00670731" w:rsidRPr="00C3152F" w:rsidRDefault="00670731" w:rsidP="00670731">
            <w:pPr>
              <w:rPr>
                <w:rFonts w:cstheme="minorHAnsi"/>
                <w:lang w:bidi="ar-KW"/>
              </w:rPr>
            </w:pPr>
            <w:r w:rsidRPr="00401B05">
              <w:t>All topics in the chapter</w:t>
            </w:r>
          </w:p>
        </w:tc>
        <w:tc>
          <w:tcPr>
            <w:tcW w:w="990" w:type="dxa"/>
          </w:tcPr>
          <w:p w14:paraId="7213EED2" w14:textId="0227EED7" w:rsidR="00670731" w:rsidRPr="00723ADA" w:rsidRDefault="00670731" w:rsidP="00670731">
            <w:pPr>
              <w:jc w:val="center"/>
              <w:rPr>
                <w:rFonts w:cstheme="minorHAnsi"/>
                <w:lang w:bidi="ar-KW"/>
              </w:rPr>
            </w:pPr>
            <w:r w:rsidRPr="00401B05">
              <w:t>3</w:t>
            </w:r>
          </w:p>
        </w:tc>
        <w:tc>
          <w:tcPr>
            <w:tcW w:w="1080" w:type="dxa"/>
          </w:tcPr>
          <w:p w14:paraId="01BDEC79" w14:textId="24387C71" w:rsidR="00670731" w:rsidRPr="00F611F6" w:rsidRDefault="00670731" w:rsidP="00670731">
            <w:pPr>
              <w:jc w:val="center"/>
              <w:rPr>
                <w:rFonts w:cstheme="minorHAnsi"/>
                <w:lang w:bidi="ar-KW"/>
              </w:rPr>
            </w:pPr>
            <w:r w:rsidRPr="00401B05">
              <w:t>3</w:t>
            </w:r>
            <w:r w:rsidR="00231E6D">
              <w:t>-4</w:t>
            </w:r>
          </w:p>
        </w:tc>
      </w:tr>
      <w:tr w:rsidR="00670731" w:rsidRPr="00723ADA" w14:paraId="753BECD4" w14:textId="77777777" w:rsidTr="00AB6553">
        <w:tc>
          <w:tcPr>
            <w:tcW w:w="5305" w:type="dxa"/>
          </w:tcPr>
          <w:p w14:paraId="319CA8C2" w14:textId="4855AC5C" w:rsidR="00670731" w:rsidRPr="00F611F6" w:rsidRDefault="00670731" w:rsidP="00670731">
            <w:pPr>
              <w:rPr>
                <w:rFonts w:cstheme="minorHAnsi"/>
                <w:b/>
                <w:bCs/>
                <w:lang w:bidi="ar-KW"/>
              </w:rPr>
            </w:pPr>
            <w:r w:rsidRPr="00401B05">
              <w:t>The Meaning of Interest Rates</w:t>
            </w:r>
          </w:p>
        </w:tc>
        <w:tc>
          <w:tcPr>
            <w:tcW w:w="2430" w:type="dxa"/>
          </w:tcPr>
          <w:p w14:paraId="6202F5AA" w14:textId="48E82B7C" w:rsidR="00670731" w:rsidRPr="00723ADA" w:rsidRDefault="00670731" w:rsidP="00670731">
            <w:pPr>
              <w:rPr>
                <w:rFonts w:cstheme="minorHAnsi"/>
                <w:lang w:bidi="ar-KW"/>
              </w:rPr>
            </w:pPr>
            <w:r w:rsidRPr="00401B05">
              <w:t>All topics in the chapter</w:t>
            </w:r>
          </w:p>
        </w:tc>
        <w:tc>
          <w:tcPr>
            <w:tcW w:w="990" w:type="dxa"/>
          </w:tcPr>
          <w:p w14:paraId="269756C6" w14:textId="59A07E86" w:rsidR="00670731" w:rsidRPr="00723ADA" w:rsidRDefault="00670731" w:rsidP="00670731">
            <w:pPr>
              <w:jc w:val="center"/>
              <w:rPr>
                <w:rFonts w:cstheme="minorHAnsi"/>
                <w:lang w:bidi="ar-KW"/>
              </w:rPr>
            </w:pPr>
            <w:r w:rsidRPr="00401B05">
              <w:t>4</w:t>
            </w:r>
          </w:p>
        </w:tc>
        <w:tc>
          <w:tcPr>
            <w:tcW w:w="1080" w:type="dxa"/>
          </w:tcPr>
          <w:p w14:paraId="16E89F82" w14:textId="1690C0AD" w:rsidR="00670731" w:rsidRPr="00F611F6" w:rsidRDefault="00670731" w:rsidP="00670731">
            <w:pPr>
              <w:jc w:val="center"/>
              <w:rPr>
                <w:rFonts w:cstheme="minorHAnsi"/>
                <w:lang w:bidi="ar-KW"/>
              </w:rPr>
            </w:pPr>
            <w:r w:rsidRPr="00401B05">
              <w:t>5</w:t>
            </w:r>
          </w:p>
        </w:tc>
      </w:tr>
      <w:tr w:rsidR="009B0DB2" w:rsidRPr="00723ADA" w14:paraId="6C5E56C0" w14:textId="77777777" w:rsidTr="009E0C0B">
        <w:tc>
          <w:tcPr>
            <w:tcW w:w="9805" w:type="dxa"/>
            <w:gridSpan w:val="4"/>
            <w:shd w:val="clear" w:color="auto" w:fill="FFFF00"/>
          </w:tcPr>
          <w:p w14:paraId="7295800D" w14:textId="68868C55" w:rsidR="009B0DB2" w:rsidRPr="009B0DB2" w:rsidRDefault="0010500A" w:rsidP="00670731">
            <w:pPr>
              <w:jc w:val="center"/>
              <w:rPr>
                <w:b/>
                <w:bCs/>
              </w:rPr>
            </w:pPr>
            <w:r>
              <w:rPr>
                <w:b/>
                <w:bCs/>
              </w:rPr>
              <w:t>1</w:t>
            </w:r>
            <w:r w:rsidRPr="0010500A">
              <w:rPr>
                <w:b/>
                <w:bCs/>
                <w:vertAlign w:val="superscript"/>
              </w:rPr>
              <w:t>st</w:t>
            </w:r>
            <w:r>
              <w:rPr>
                <w:b/>
                <w:bCs/>
              </w:rPr>
              <w:t xml:space="preserve"> </w:t>
            </w:r>
            <w:r w:rsidR="009B0DB2">
              <w:rPr>
                <w:b/>
                <w:bCs/>
              </w:rPr>
              <w:t>Midterm Exam</w:t>
            </w:r>
            <w:r w:rsidR="00330AE9">
              <w:rPr>
                <w:b/>
                <w:bCs/>
              </w:rPr>
              <w:t xml:space="preserve"> (Chapters: 2, 3, 4)</w:t>
            </w:r>
          </w:p>
        </w:tc>
      </w:tr>
      <w:tr w:rsidR="0010500A" w:rsidRPr="00723ADA" w14:paraId="228B4CF9" w14:textId="77777777" w:rsidTr="00AB6553">
        <w:tc>
          <w:tcPr>
            <w:tcW w:w="5305" w:type="dxa"/>
            <w:shd w:val="clear" w:color="auto" w:fill="auto"/>
          </w:tcPr>
          <w:p w14:paraId="31CDB119" w14:textId="66B1691A" w:rsidR="0010500A" w:rsidRPr="00401B05" w:rsidRDefault="0010500A" w:rsidP="0010500A">
            <w:r w:rsidRPr="00FE22D3">
              <w:t>Banking and the Management of Financial Institutions</w:t>
            </w:r>
          </w:p>
        </w:tc>
        <w:tc>
          <w:tcPr>
            <w:tcW w:w="2430" w:type="dxa"/>
            <w:shd w:val="clear" w:color="auto" w:fill="auto"/>
          </w:tcPr>
          <w:p w14:paraId="3B0FC9C0" w14:textId="3F19E57C" w:rsidR="0010500A" w:rsidRPr="00401B05" w:rsidRDefault="0010500A" w:rsidP="0010500A">
            <w:r w:rsidRPr="00FE22D3">
              <w:t>All topics in the chapter</w:t>
            </w:r>
          </w:p>
        </w:tc>
        <w:tc>
          <w:tcPr>
            <w:tcW w:w="990" w:type="dxa"/>
            <w:shd w:val="clear" w:color="auto" w:fill="auto"/>
          </w:tcPr>
          <w:p w14:paraId="67BB9108" w14:textId="5F85941F" w:rsidR="0010500A" w:rsidRPr="00401B05" w:rsidRDefault="0010500A" w:rsidP="0010500A">
            <w:pPr>
              <w:jc w:val="center"/>
            </w:pPr>
            <w:r w:rsidRPr="00FE22D3">
              <w:t>9</w:t>
            </w:r>
          </w:p>
        </w:tc>
        <w:tc>
          <w:tcPr>
            <w:tcW w:w="1080" w:type="dxa"/>
            <w:shd w:val="clear" w:color="auto" w:fill="auto"/>
          </w:tcPr>
          <w:p w14:paraId="21B7C849" w14:textId="4DF7857B" w:rsidR="0010500A" w:rsidRPr="00401B05" w:rsidRDefault="007D24F1" w:rsidP="0010500A">
            <w:pPr>
              <w:jc w:val="center"/>
            </w:pPr>
            <w:r>
              <w:t>6-8</w:t>
            </w:r>
          </w:p>
        </w:tc>
      </w:tr>
      <w:tr w:rsidR="00670731" w:rsidRPr="00723ADA" w14:paraId="217E7374" w14:textId="77777777" w:rsidTr="00AB6553">
        <w:tc>
          <w:tcPr>
            <w:tcW w:w="5305" w:type="dxa"/>
            <w:shd w:val="clear" w:color="auto" w:fill="auto"/>
          </w:tcPr>
          <w:p w14:paraId="5EFE37CB" w14:textId="32E2FACD" w:rsidR="00670731" w:rsidRPr="00F611F6" w:rsidRDefault="00670731" w:rsidP="00670731">
            <w:pPr>
              <w:rPr>
                <w:rFonts w:cstheme="minorHAnsi"/>
                <w:b/>
                <w:bCs/>
                <w:lang w:bidi="ar-KW"/>
              </w:rPr>
            </w:pPr>
            <w:r w:rsidRPr="00401B05">
              <w:t>The Money Supply Process</w:t>
            </w:r>
          </w:p>
        </w:tc>
        <w:tc>
          <w:tcPr>
            <w:tcW w:w="2430" w:type="dxa"/>
            <w:shd w:val="clear" w:color="auto" w:fill="auto"/>
          </w:tcPr>
          <w:p w14:paraId="59AF5424" w14:textId="7BA0E26A" w:rsidR="00670731" w:rsidRPr="004516F2" w:rsidRDefault="00670731" w:rsidP="00AB6553">
            <w:pPr>
              <w:rPr>
                <w:rFonts w:cstheme="minorHAnsi"/>
                <w:b/>
                <w:bCs/>
                <w:lang w:bidi="ar-KW"/>
              </w:rPr>
            </w:pPr>
            <w:r w:rsidRPr="00401B05">
              <w:t>All topics in the chapter</w:t>
            </w:r>
          </w:p>
        </w:tc>
        <w:tc>
          <w:tcPr>
            <w:tcW w:w="990" w:type="dxa"/>
            <w:shd w:val="clear" w:color="auto" w:fill="auto"/>
          </w:tcPr>
          <w:p w14:paraId="363BCA69" w14:textId="661B0879" w:rsidR="00670731" w:rsidRDefault="00670731" w:rsidP="00670731">
            <w:pPr>
              <w:jc w:val="center"/>
              <w:rPr>
                <w:rFonts w:cstheme="minorHAnsi"/>
                <w:lang w:bidi="ar-KW"/>
              </w:rPr>
            </w:pPr>
            <w:r w:rsidRPr="00401B05">
              <w:t>15</w:t>
            </w:r>
          </w:p>
        </w:tc>
        <w:tc>
          <w:tcPr>
            <w:tcW w:w="1080" w:type="dxa"/>
            <w:shd w:val="clear" w:color="auto" w:fill="auto"/>
          </w:tcPr>
          <w:p w14:paraId="2ED0F61D" w14:textId="4FB074EA" w:rsidR="00670731" w:rsidRDefault="007D24F1" w:rsidP="00670731">
            <w:pPr>
              <w:jc w:val="center"/>
              <w:rPr>
                <w:rFonts w:cstheme="minorHAnsi"/>
                <w:lang w:bidi="ar-KW"/>
              </w:rPr>
            </w:pPr>
            <w:r>
              <w:t>8-9</w:t>
            </w:r>
          </w:p>
        </w:tc>
      </w:tr>
      <w:tr w:rsidR="00670731" w:rsidRPr="00723ADA" w14:paraId="2BDA9611" w14:textId="77777777" w:rsidTr="00AB6553">
        <w:tc>
          <w:tcPr>
            <w:tcW w:w="5305" w:type="dxa"/>
          </w:tcPr>
          <w:p w14:paraId="1BEFF028" w14:textId="41F18AFD" w:rsidR="00670731" w:rsidRPr="00F611F6" w:rsidRDefault="00670731" w:rsidP="00670731">
            <w:pPr>
              <w:rPr>
                <w:rFonts w:cstheme="minorHAnsi"/>
                <w:b/>
                <w:bCs/>
                <w:lang w:bidi="ar-KW"/>
              </w:rPr>
            </w:pPr>
            <w:r w:rsidRPr="00401B05">
              <w:t>Tools of Monetary Policy</w:t>
            </w:r>
          </w:p>
        </w:tc>
        <w:tc>
          <w:tcPr>
            <w:tcW w:w="2430" w:type="dxa"/>
          </w:tcPr>
          <w:p w14:paraId="5EDCE813" w14:textId="165899D0" w:rsidR="00670731" w:rsidRPr="00723ADA" w:rsidRDefault="00670731" w:rsidP="00670731">
            <w:pPr>
              <w:rPr>
                <w:rFonts w:cstheme="minorHAnsi"/>
                <w:lang w:bidi="ar-KW"/>
              </w:rPr>
            </w:pPr>
            <w:r w:rsidRPr="00401B05">
              <w:t>All topics in the chapter</w:t>
            </w:r>
          </w:p>
        </w:tc>
        <w:tc>
          <w:tcPr>
            <w:tcW w:w="990" w:type="dxa"/>
          </w:tcPr>
          <w:p w14:paraId="5BC00DEC" w14:textId="17C01F44" w:rsidR="00670731" w:rsidRPr="00723ADA" w:rsidRDefault="00670731" w:rsidP="00670731">
            <w:pPr>
              <w:jc w:val="center"/>
              <w:rPr>
                <w:rFonts w:cstheme="minorHAnsi"/>
                <w:lang w:bidi="ar-KW"/>
              </w:rPr>
            </w:pPr>
            <w:r w:rsidRPr="00401B05">
              <w:t>16</w:t>
            </w:r>
          </w:p>
        </w:tc>
        <w:tc>
          <w:tcPr>
            <w:tcW w:w="1080" w:type="dxa"/>
          </w:tcPr>
          <w:p w14:paraId="71E2FB96" w14:textId="5A6A83CE" w:rsidR="00670731" w:rsidRPr="00F611F6" w:rsidRDefault="007D24F1" w:rsidP="00670731">
            <w:pPr>
              <w:jc w:val="center"/>
              <w:rPr>
                <w:rFonts w:cstheme="minorHAnsi"/>
                <w:lang w:bidi="ar-KW"/>
              </w:rPr>
            </w:pPr>
            <w:r>
              <w:t>9-10</w:t>
            </w:r>
          </w:p>
        </w:tc>
      </w:tr>
      <w:tr w:rsidR="0010500A" w:rsidRPr="00723ADA" w14:paraId="21F6D7A2" w14:textId="77777777" w:rsidTr="0010500A">
        <w:tc>
          <w:tcPr>
            <w:tcW w:w="9805" w:type="dxa"/>
            <w:gridSpan w:val="4"/>
            <w:shd w:val="clear" w:color="auto" w:fill="FFFF00"/>
          </w:tcPr>
          <w:p w14:paraId="7A797E7F" w14:textId="665C8AD4" w:rsidR="0010500A" w:rsidRPr="0010500A" w:rsidRDefault="0010500A" w:rsidP="00670731">
            <w:pPr>
              <w:jc w:val="center"/>
              <w:rPr>
                <w:b/>
                <w:bCs/>
              </w:rPr>
            </w:pPr>
            <w:r w:rsidRPr="0010500A">
              <w:rPr>
                <w:b/>
                <w:bCs/>
              </w:rPr>
              <w:t>2</w:t>
            </w:r>
            <w:r w:rsidRPr="0010500A">
              <w:rPr>
                <w:b/>
                <w:bCs/>
                <w:vertAlign w:val="superscript"/>
              </w:rPr>
              <w:t>nd</w:t>
            </w:r>
            <w:r w:rsidRPr="0010500A">
              <w:rPr>
                <w:b/>
                <w:bCs/>
              </w:rPr>
              <w:t xml:space="preserve"> Midterm Exam (Chapters: 9, 15, 16)</w:t>
            </w:r>
          </w:p>
        </w:tc>
      </w:tr>
      <w:tr w:rsidR="00670731" w:rsidRPr="00723ADA" w14:paraId="0261048D" w14:textId="77777777" w:rsidTr="00AB6553">
        <w:tc>
          <w:tcPr>
            <w:tcW w:w="5305" w:type="dxa"/>
          </w:tcPr>
          <w:p w14:paraId="7BBBC54A" w14:textId="40C59A9E" w:rsidR="00670731" w:rsidRPr="00F611F6" w:rsidRDefault="00670731" w:rsidP="00670731">
            <w:pPr>
              <w:rPr>
                <w:rFonts w:cstheme="minorHAnsi"/>
                <w:b/>
                <w:bCs/>
                <w:lang w:bidi="ar-KW"/>
              </w:rPr>
            </w:pPr>
            <w:r w:rsidRPr="00401B05">
              <w:t>The Conduct of Monetary Policy: Strategy and Tactics</w:t>
            </w:r>
          </w:p>
        </w:tc>
        <w:tc>
          <w:tcPr>
            <w:tcW w:w="2430" w:type="dxa"/>
          </w:tcPr>
          <w:p w14:paraId="6D8CB425" w14:textId="060398EF" w:rsidR="00670731" w:rsidRPr="00723ADA" w:rsidRDefault="00670731" w:rsidP="00670731">
            <w:pPr>
              <w:rPr>
                <w:rFonts w:cstheme="minorHAnsi"/>
                <w:lang w:bidi="ar-KW"/>
              </w:rPr>
            </w:pPr>
            <w:r w:rsidRPr="00401B05">
              <w:t>All topics in the chapter</w:t>
            </w:r>
          </w:p>
        </w:tc>
        <w:tc>
          <w:tcPr>
            <w:tcW w:w="990" w:type="dxa"/>
          </w:tcPr>
          <w:p w14:paraId="49E7F0D8" w14:textId="759FFB8F" w:rsidR="00670731" w:rsidRPr="00723ADA" w:rsidRDefault="00670731" w:rsidP="00670731">
            <w:pPr>
              <w:jc w:val="center"/>
              <w:rPr>
                <w:rFonts w:cstheme="minorHAnsi"/>
                <w:lang w:bidi="ar-KW"/>
              </w:rPr>
            </w:pPr>
            <w:r w:rsidRPr="00401B05">
              <w:t>17</w:t>
            </w:r>
          </w:p>
        </w:tc>
        <w:tc>
          <w:tcPr>
            <w:tcW w:w="1080" w:type="dxa"/>
          </w:tcPr>
          <w:p w14:paraId="620F5C9E" w14:textId="6FDDFC2F" w:rsidR="00670731" w:rsidRPr="00F611F6" w:rsidRDefault="007D24F1" w:rsidP="00670731">
            <w:pPr>
              <w:jc w:val="center"/>
              <w:rPr>
                <w:rFonts w:cstheme="minorHAnsi"/>
                <w:lang w:bidi="ar-KW"/>
              </w:rPr>
            </w:pPr>
            <w:r>
              <w:t>11</w:t>
            </w:r>
          </w:p>
        </w:tc>
      </w:tr>
      <w:tr w:rsidR="00670731" w:rsidRPr="00723ADA" w14:paraId="6CF7B3B1" w14:textId="77777777" w:rsidTr="00AB6553">
        <w:tc>
          <w:tcPr>
            <w:tcW w:w="5305" w:type="dxa"/>
          </w:tcPr>
          <w:p w14:paraId="74C7939A" w14:textId="7E60FE96" w:rsidR="00670731" w:rsidRPr="00F611F6" w:rsidRDefault="00670731" w:rsidP="00670731">
            <w:pPr>
              <w:rPr>
                <w:rFonts w:cstheme="minorHAnsi"/>
                <w:b/>
                <w:bCs/>
                <w:lang w:bidi="ar-KW"/>
              </w:rPr>
            </w:pPr>
            <w:r w:rsidRPr="00401B05">
              <w:t xml:space="preserve">The Foreign Exchange Market </w:t>
            </w:r>
          </w:p>
        </w:tc>
        <w:tc>
          <w:tcPr>
            <w:tcW w:w="2430" w:type="dxa"/>
          </w:tcPr>
          <w:p w14:paraId="2776698B" w14:textId="10F433F0" w:rsidR="00670731" w:rsidRPr="00723ADA" w:rsidRDefault="00670731" w:rsidP="00670731">
            <w:pPr>
              <w:rPr>
                <w:rFonts w:cstheme="minorHAnsi"/>
                <w:lang w:bidi="ar-KW"/>
              </w:rPr>
            </w:pPr>
            <w:r w:rsidRPr="00401B05">
              <w:t>All topics in the chapter</w:t>
            </w:r>
          </w:p>
        </w:tc>
        <w:tc>
          <w:tcPr>
            <w:tcW w:w="990" w:type="dxa"/>
          </w:tcPr>
          <w:p w14:paraId="04BBB0DF" w14:textId="5B08BD37" w:rsidR="00670731" w:rsidRPr="00723ADA" w:rsidRDefault="00670731" w:rsidP="00670731">
            <w:pPr>
              <w:jc w:val="center"/>
              <w:rPr>
                <w:rFonts w:cstheme="minorHAnsi"/>
                <w:lang w:bidi="ar-KW"/>
              </w:rPr>
            </w:pPr>
            <w:r w:rsidRPr="00401B05">
              <w:t>18</w:t>
            </w:r>
          </w:p>
        </w:tc>
        <w:tc>
          <w:tcPr>
            <w:tcW w:w="1080" w:type="dxa"/>
          </w:tcPr>
          <w:p w14:paraId="2F7D1768" w14:textId="2AC3374F" w:rsidR="00670731" w:rsidRPr="00F611F6" w:rsidRDefault="007D24F1" w:rsidP="00670731">
            <w:pPr>
              <w:jc w:val="center"/>
              <w:rPr>
                <w:rFonts w:cstheme="minorHAnsi"/>
                <w:lang w:bidi="ar-KW"/>
              </w:rPr>
            </w:pPr>
            <w:r>
              <w:t>12-13</w:t>
            </w:r>
          </w:p>
        </w:tc>
      </w:tr>
      <w:tr w:rsidR="00670731" w:rsidRPr="00723ADA" w14:paraId="32ABBEBA" w14:textId="77777777" w:rsidTr="00AB6553">
        <w:tc>
          <w:tcPr>
            <w:tcW w:w="5305" w:type="dxa"/>
          </w:tcPr>
          <w:p w14:paraId="75B56F01" w14:textId="09CEFBB9" w:rsidR="00670731" w:rsidRPr="00F611F6" w:rsidRDefault="00670731" w:rsidP="00670731">
            <w:pPr>
              <w:rPr>
                <w:rFonts w:cstheme="minorHAnsi"/>
                <w:b/>
                <w:bCs/>
                <w:lang w:bidi="ar-KW"/>
              </w:rPr>
            </w:pPr>
            <w:r w:rsidRPr="00401B05">
              <w:t>Quantity Theory, Inflation, and the Demand for Money</w:t>
            </w:r>
          </w:p>
        </w:tc>
        <w:tc>
          <w:tcPr>
            <w:tcW w:w="2430" w:type="dxa"/>
          </w:tcPr>
          <w:p w14:paraId="4C70742C" w14:textId="423D0866" w:rsidR="00670731" w:rsidRPr="00723ADA" w:rsidRDefault="00670731" w:rsidP="00670731">
            <w:pPr>
              <w:rPr>
                <w:rFonts w:cstheme="minorHAnsi"/>
                <w:lang w:bidi="ar-KW"/>
              </w:rPr>
            </w:pPr>
            <w:r w:rsidRPr="00401B05">
              <w:t>All topics in the chapter</w:t>
            </w:r>
          </w:p>
        </w:tc>
        <w:tc>
          <w:tcPr>
            <w:tcW w:w="990" w:type="dxa"/>
          </w:tcPr>
          <w:p w14:paraId="11258ABD" w14:textId="2B383A00" w:rsidR="00670731" w:rsidRPr="00723ADA" w:rsidRDefault="00670731" w:rsidP="00670731">
            <w:pPr>
              <w:jc w:val="center"/>
              <w:rPr>
                <w:rFonts w:cstheme="minorHAnsi"/>
                <w:lang w:bidi="ar-KW"/>
              </w:rPr>
            </w:pPr>
            <w:r w:rsidRPr="00401B05">
              <w:t>20</w:t>
            </w:r>
          </w:p>
        </w:tc>
        <w:tc>
          <w:tcPr>
            <w:tcW w:w="1080" w:type="dxa"/>
          </w:tcPr>
          <w:p w14:paraId="68482476" w14:textId="149DF8E3" w:rsidR="00670731" w:rsidRPr="00F611F6" w:rsidRDefault="007D24F1" w:rsidP="00670731">
            <w:pPr>
              <w:jc w:val="center"/>
              <w:rPr>
                <w:rFonts w:cstheme="minorHAnsi"/>
                <w:lang w:bidi="ar-KW"/>
              </w:rPr>
            </w:pPr>
            <w:r>
              <w:t>13-14</w:t>
            </w:r>
          </w:p>
        </w:tc>
      </w:tr>
      <w:tr w:rsidR="00670731" w:rsidRPr="00723ADA" w14:paraId="2E241465" w14:textId="77777777" w:rsidTr="00AB6553">
        <w:tc>
          <w:tcPr>
            <w:tcW w:w="5305" w:type="dxa"/>
          </w:tcPr>
          <w:p w14:paraId="01C0A2B7" w14:textId="74B22B26" w:rsidR="00670731" w:rsidRPr="00F611F6" w:rsidRDefault="00670731" w:rsidP="00670731">
            <w:pPr>
              <w:rPr>
                <w:rFonts w:cstheme="minorHAnsi"/>
                <w:b/>
                <w:bCs/>
                <w:lang w:bidi="ar-KW"/>
              </w:rPr>
            </w:pPr>
            <w:r w:rsidRPr="00401B05">
              <w:t>Monetary Policy Theory</w:t>
            </w:r>
          </w:p>
        </w:tc>
        <w:tc>
          <w:tcPr>
            <w:tcW w:w="2430" w:type="dxa"/>
          </w:tcPr>
          <w:p w14:paraId="562F0259" w14:textId="71CA7ACE" w:rsidR="00670731" w:rsidRPr="00723ADA" w:rsidRDefault="00670731" w:rsidP="00670731">
            <w:pPr>
              <w:rPr>
                <w:rFonts w:cstheme="minorHAnsi"/>
                <w:lang w:bidi="ar-KW"/>
              </w:rPr>
            </w:pPr>
            <w:r w:rsidRPr="00401B05">
              <w:t>All topics in the chapter</w:t>
            </w:r>
          </w:p>
        </w:tc>
        <w:tc>
          <w:tcPr>
            <w:tcW w:w="990" w:type="dxa"/>
          </w:tcPr>
          <w:p w14:paraId="6479EF31" w14:textId="54330043" w:rsidR="00670731" w:rsidRPr="00723ADA" w:rsidRDefault="00670731" w:rsidP="00670731">
            <w:pPr>
              <w:jc w:val="center"/>
              <w:rPr>
                <w:rFonts w:cstheme="minorHAnsi"/>
                <w:lang w:bidi="ar-KW"/>
              </w:rPr>
            </w:pPr>
            <w:r w:rsidRPr="00401B05">
              <w:t>24</w:t>
            </w:r>
          </w:p>
        </w:tc>
        <w:tc>
          <w:tcPr>
            <w:tcW w:w="1080" w:type="dxa"/>
          </w:tcPr>
          <w:p w14:paraId="34DA19FF" w14:textId="02AC246D" w:rsidR="00670731" w:rsidRPr="00F611F6" w:rsidRDefault="007D24F1" w:rsidP="00670731">
            <w:pPr>
              <w:jc w:val="center"/>
              <w:rPr>
                <w:rFonts w:cstheme="minorHAnsi"/>
                <w:lang w:bidi="ar-KW"/>
              </w:rPr>
            </w:pPr>
            <w:r>
              <w:t>14</w:t>
            </w:r>
          </w:p>
        </w:tc>
      </w:tr>
      <w:tr w:rsidR="0010500A" w:rsidRPr="00723ADA" w14:paraId="705B74E5" w14:textId="77777777" w:rsidTr="006F5525">
        <w:tc>
          <w:tcPr>
            <w:tcW w:w="9805" w:type="dxa"/>
            <w:gridSpan w:val="4"/>
            <w:shd w:val="clear" w:color="auto" w:fill="FFFF00"/>
          </w:tcPr>
          <w:p w14:paraId="07FC2D1D" w14:textId="18645A30" w:rsidR="0010500A" w:rsidRPr="00401B05" w:rsidRDefault="0010500A" w:rsidP="00670731">
            <w:pPr>
              <w:jc w:val="center"/>
            </w:pPr>
            <w:r>
              <w:rPr>
                <w:b/>
                <w:bCs/>
              </w:rPr>
              <w:t xml:space="preserve">Final </w:t>
            </w:r>
            <w:r w:rsidRPr="0010500A">
              <w:rPr>
                <w:b/>
                <w:bCs/>
              </w:rPr>
              <w:t xml:space="preserve">Exam (Chapters: </w:t>
            </w:r>
            <w:r>
              <w:rPr>
                <w:b/>
                <w:bCs/>
              </w:rPr>
              <w:t xml:space="preserve">3, 4, </w:t>
            </w:r>
            <w:r w:rsidRPr="0010500A">
              <w:rPr>
                <w:b/>
                <w:bCs/>
              </w:rPr>
              <w:t>9, 15, 16</w:t>
            </w:r>
            <w:r>
              <w:rPr>
                <w:b/>
                <w:bCs/>
              </w:rPr>
              <w:t>, 17, 18, 20, 24</w:t>
            </w:r>
            <w:r w:rsidRPr="0010500A">
              <w:rPr>
                <w:b/>
                <w:bCs/>
              </w:rPr>
              <w:t>)</w:t>
            </w:r>
          </w:p>
        </w:tc>
      </w:tr>
    </w:tbl>
    <w:p w14:paraId="38F77567" w14:textId="77777777" w:rsidR="0047024F" w:rsidRPr="00316F31" w:rsidRDefault="0047024F" w:rsidP="0047024F">
      <w:pPr>
        <w:rPr>
          <w:rFonts w:cstheme="minorHAnsi"/>
          <w:lang w:bidi="ar-KW"/>
        </w:rPr>
      </w:pPr>
    </w:p>
    <w:p w14:paraId="085FD054" w14:textId="77777777" w:rsidR="0047024F" w:rsidRPr="00316F31" w:rsidRDefault="0047024F" w:rsidP="0047024F">
      <w:pPr>
        <w:pStyle w:val="Heading1"/>
        <w:rPr>
          <w:rFonts w:cstheme="minorHAnsi"/>
        </w:rPr>
      </w:pPr>
      <w:r w:rsidRPr="00316F31">
        <w:rPr>
          <w:rFonts w:cstheme="minorHAnsi"/>
        </w:rPr>
        <w:t>Important Dates</w:t>
      </w:r>
    </w:p>
    <w:tbl>
      <w:tblPr>
        <w:tblStyle w:val="TableGrid"/>
        <w:tblW w:w="5000" w:type="pct"/>
        <w:tblLook w:val="04A0" w:firstRow="1" w:lastRow="0" w:firstColumn="1" w:lastColumn="0" w:noHBand="0" w:noVBand="1"/>
      </w:tblPr>
      <w:tblGrid>
        <w:gridCol w:w="2517"/>
        <w:gridCol w:w="7363"/>
      </w:tblGrid>
      <w:tr w:rsidR="0047024F" w:rsidRPr="00316F31" w14:paraId="2D9B1F51" w14:textId="77777777" w:rsidTr="000A3EFA">
        <w:tc>
          <w:tcPr>
            <w:tcW w:w="1274" w:type="pct"/>
            <w:shd w:val="clear" w:color="auto" w:fill="D9D9D9" w:themeFill="background1" w:themeFillShade="D9"/>
          </w:tcPr>
          <w:p w14:paraId="5EC7ED2C" w14:textId="77777777" w:rsidR="0047024F" w:rsidRPr="00316F31" w:rsidRDefault="0047024F" w:rsidP="006F5525">
            <w:pPr>
              <w:jc w:val="center"/>
              <w:rPr>
                <w:rFonts w:cstheme="minorHAnsi"/>
                <w:lang w:bidi="ar-KW"/>
              </w:rPr>
            </w:pPr>
            <w:r w:rsidRPr="00316F31">
              <w:rPr>
                <w:rFonts w:cstheme="minorHAnsi"/>
                <w:lang w:bidi="ar-KW"/>
              </w:rPr>
              <w:t>Date</w:t>
            </w:r>
          </w:p>
        </w:tc>
        <w:tc>
          <w:tcPr>
            <w:tcW w:w="3726" w:type="pct"/>
            <w:shd w:val="clear" w:color="auto" w:fill="D9D9D9" w:themeFill="background1" w:themeFillShade="D9"/>
          </w:tcPr>
          <w:p w14:paraId="36E295D7" w14:textId="77777777" w:rsidR="0047024F" w:rsidRPr="00316F31" w:rsidRDefault="0047024F" w:rsidP="006F5525">
            <w:pPr>
              <w:jc w:val="center"/>
              <w:rPr>
                <w:rFonts w:cstheme="minorHAnsi"/>
                <w:lang w:bidi="ar-KW"/>
              </w:rPr>
            </w:pPr>
            <w:r w:rsidRPr="00316F31">
              <w:rPr>
                <w:rFonts w:cstheme="minorHAnsi"/>
                <w:lang w:bidi="ar-KW"/>
              </w:rPr>
              <w:t>Event</w:t>
            </w:r>
          </w:p>
        </w:tc>
      </w:tr>
      <w:tr w:rsidR="00336BB4" w:rsidRPr="00316F31" w14:paraId="6F5E3533" w14:textId="77777777" w:rsidTr="000A3EFA">
        <w:tc>
          <w:tcPr>
            <w:tcW w:w="1274" w:type="pct"/>
          </w:tcPr>
          <w:p w14:paraId="330D2178" w14:textId="4AE49877" w:rsidR="00336BB4" w:rsidRPr="0028461C" w:rsidRDefault="004044CA" w:rsidP="006F5525">
            <w:pPr>
              <w:jc w:val="center"/>
              <w:rPr>
                <w:rFonts w:cstheme="minorHAnsi"/>
                <w:lang w:bidi="ar-KW"/>
              </w:rPr>
            </w:pPr>
            <w:r w:rsidRPr="004044CA">
              <w:rPr>
                <w:rFonts w:cstheme="minorHAnsi"/>
                <w:lang w:bidi="ar-KW"/>
              </w:rPr>
              <w:t>16/3/2024</w:t>
            </w:r>
          </w:p>
        </w:tc>
        <w:tc>
          <w:tcPr>
            <w:tcW w:w="3726" w:type="pct"/>
          </w:tcPr>
          <w:p w14:paraId="19C9D788" w14:textId="77777777" w:rsidR="00336BB4" w:rsidRPr="0028461C" w:rsidRDefault="00336BB4" w:rsidP="00336BB4">
            <w:pPr>
              <w:rPr>
                <w:rFonts w:cstheme="minorHAnsi"/>
                <w:rtl/>
              </w:rPr>
            </w:pPr>
            <w:r w:rsidRPr="0028461C">
              <w:rPr>
                <w:rFonts w:cstheme="minorHAnsi"/>
                <w:lang w:bidi="ar-KW"/>
              </w:rPr>
              <w:t>Last day to drop a course</w:t>
            </w:r>
          </w:p>
        </w:tc>
      </w:tr>
      <w:tr w:rsidR="00336BB4" w:rsidRPr="00316F31" w14:paraId="11DFD949" w14:textId="77777777" w:rsidTr="001D79EA">
        <w:tc>
          <w:tcPr>
            <w:tcW w:w="1274" w:type="pct"/>
            <w:shd w:val="clear" w:color="auto" w:fill="auto"/>
          </w:tcPr>
          <w:p w14:paraId="0C2BD998" w14:textId="43AD6675" w:rsidR="00336BB4" w:rsidRPr="0028461C" w:rsidRDefault="001D79EA" w:rsidP="006F5525">
            <w:pPr>
              <w:jc w:val="center"/>
              <w:rPr>
                <w:rFonts w:cstheme="minorHAnsi"/>
                <w:lang w:bidi="ar-KW"/>
              </w:rPr>
            </w:pPr>
            <w:r>
              <w:rPr>
                <w:rFonts w:cstheme="minorHAnsi"/>
                <w:lang w:bidi="ar-KW"/>
              </w:rPr>
              <w:t>18/3/2024</w:t>
            </w:r>
          </w:p>
        </w:tc>
        <w:tc>
          <w:tcPr>
            <w:tcW w:w="3726" w:type="pct"/>
          </w:tcPr>
          <w:p w14:paraId="09475DA3" w14:textId="72128C49" w:rsidR="00336BB4" w:rsidRPr="0028461C" w:rsidRDefault="006F5525" w:rsidP="00336BB4">
            <w:pPr>
              <w:rPr>
                <w:rFonts w:cstheme="minorHAnsi"/>
                <w:lang w:bidi="ar-KW"/>
              </w:rPr>
            </w:pPr>
            <w:r>
              <w:rPr>
                <w:rFonts w:cstheme="minorHAnsi"/>
                <w:lang w:bidi="ar-KW"/>
              </w:rPr>
              <w:t>1</w:t>
            </w:r>
            <w:r w:rsidRPr="006F5525">
              <w:rPr>
                <w:rFonts w:cstheme="minorHAnsi"/>
                <w:vertAlign w:val="superscript"/>
                <w:lang w:bidi="ar-KW"/>
              </w:rPr>
              <w:t>st</w:t>
            </w:r>
            <w:r>
              <w:rPr>
                <w:rFonts w:cstheme="minorHAnsi"/>
                <w:lang w:bidi="ar-KW"/>
              </w:rPr>
              <w:t xml:space="preserve"> </w:t>
            </w:r>
            <w:r w:rsidR="00336BB4" w:rsidRPr="0028461C">
              <w:rPr>
                <w:rFonts w:cstheme="minorHAnsi"/>
                <w:lang w:bidi="ar-KW"/>
              </w:rPr>
              <w:t xml:space="preserve">Midterm Exam </w:t>
            </w:r>
            <w:r w:rsidR="00DC6790">
              <w:rPr>
                <w:rFonts w:cstheme="minorHAnsi"/>
                <w:lang w:bidi="ar-KW"/>
              </w:rPr>
              <w:t>(</w:t>
            </w:r>
            <w:r>
              <w:rPr>
                <w:rFonts w:cstheme="minorHAnsi"/>
                <w:lang w:bidi="ar-KW"/>
              </w:rPr>
              <w:t>during</w:t>
            </w:r>
            <w:r w:rsidR="00F23438">
              <w:rPr>
                <w:rFonts w:cstheme="minorHAnsi"/>
                <w:lang w:bidi="ar-KW"/>
              </w:rPr>
              <w:t xml:space="preserve"> class</w:t>
            </w:r>
            <w:r>
              <w:rPr>
                <w:rFonts w:cstheme="minorHAnsi"/>
                <w:lang w:bidi="ar-KW"/>
              </w:rPr>
              <w:t xml:space="preserve"> time</w:t>
            </w:r>
            <w:r w:rsidR="00DC6790">
              <w:rPr>
                <w:rFonts w:cstheme="minorHAnsi"/>
                <w:lang w:bidi="ar-KW"/>
              </w:rPr>
              <w:t>)</w:t>
            </w:r>
          </w:p>
        </w:tc>
      </w:tr>
      <w:tr w:rsidR="006F5525" w:rsidRPr="00316F31" w14:paraId="676821D4" w14:textId="77777777" w:rsidTr="001D79EA">
        <w:tc>
          <w:tcPr>
            <w:tcW w:w="1274" w:type="pct"/>
            <w:shd w:val="clear" w:color="auto" w:fill="auto"/>
          </w:tcPr>
          <w:p w14:paraId="4A20675D" w14:textId="320A81D6" w:rsidR="006F5525" w:rsidRDefault="001D79EA" w:rsidP="006F5525">
            <w:pPr>
              <w:jc w:val="center"/>
              <w:rPr>
                <w:rFonts w:cstheme="minorHAnsi"/>
                <w:lang w:bidi="ar-KW"/>
              </w:rPr>
            </w:pPr>
            <w:r>
              <w:rPr>
                <w:rFonts w:cstheme="minorHAnsi"/>
                <w:lang w:bidi="ar-KW"/>
              </w:rPr>
              <w:t>22/4/2024</w:t>
            </w:r>
          </w:p>
        </w:tc>
        <w:tc>
          <w:tcPr>
            <w:tcW w:w="3726" w:type="pct"/>
          </w:tcPr>
          <w:p w14:paraId="582A3CB7" w14:textId="2177928D" w:rsidR="006F5525" w:rsidRPr="0028461C" w:rsidRDefault="006F5525" w:rsidP="00336BB4">
            <w:pPr>
              <w:rPr>
                <w:rFonts w:cstheme="minorHAnsi"/>
                <w:lang w:bidi="ar-KW"/>
              </w:rPr>
            </w:pPr>
            <w:r>
              <w:rPr>
                <w:rFonts w:cstheme="minorHAnsi"/>
                <w:lang w:bidi="ar-KW"/>
              </w:rPr>
              <w:t>2</w:t>
            </w:r>
            <w:r w:rsidRPr="006F5525">
              <w:rPr>
                <w:rFonts w:cstheme="minorHAnsi"/>
                <w:vertAlign w:val="superscript"/>
                <w:lang w:bidi="ar-KW"/>
              </w:rPr>
              <w:t>nd</w:t>
            </w:r>
            <w:r>
              <w:rPr>
                <w:rFonts w:cstheme="minorHAnsi"/>
                <w:lang w:bidi="ar-KW"/>
              </w:rPr>
              <w:t xml:space="preserve"> </w:t>
            </w:r>
            <w:r w:rsidRPr="006F5525">
              <w:rPr>
                <w:rFonts w:cstheme="minorHAnsi"/>
                <w:lang w:bidi="ar-KW"/>
              </w:rPr>
              <w:t>Midterm Exam (</w:t>
            </w:r>
            <w:r>
              <w:rPr>
                <w:rFonts w:cstheme="minorHAnsi"/>
                <w:lang w:bidi="ar-KW"/>
              </w:rPr>
              <w:t>during</w:t>
            </w:r>
            <w:r w:rsidRPr="006F5525">
              <w:rPr>
                <w:rFonts w:cstheme="minorHAnsi"/>
                <w:lang w:bidi="ar-KW"/>
              </w:rPr>
              <w:t xml:space="preserve"> class</w:t>
            </w:r>
            <w:r>
              <w:rPr>
                <w:rFonts w:cstheme="minorHAnsi"/>
                <w:lang w:bidi="ar-KW"/>
              </w:rPr>
              <w:t xml:space="preserve"> time</w:t>
            </w:r>
            <w:r w:rsidRPr="006F5525">
              <w:rPr>
                <w:rFonts w:cstheme="minorHAnsi"/>
                <w:lang w:bidi="ar-KW"/>
              </w:rPr>
              <w:t>)</w:t>
            </w:r>
          </w:p>
        </w:tc>
      </w:tr>
      <w:tr w:rsidR="00336BB4" w:rsidRPr="00316F31" w14:paraId="02C548B5" w14:textId="77777777" w:rsidTr="000A3EFA">
        <w:tc>
          <w:tcPr>
            <w:tcW w:w="1274" w:type="pct"/>
          </w:tcPr>
          <w:p w14:paraId="4A301164" w14:textId="6951B07A" w:rsidR="00336BB4" w:rsidRPr="0028461C" w:rsidRDefault="004044CA" w:rsidP="006F5525">
            <w:pPr>
              <w:jc w:val="center"/>
              <w:rPr>
                <w:rFonts w:cstheme="minorHAnsi"/>
                <w:lang w:bidi="ar-KW"/>
              </w:rPr>
            </w:pPr>
            <w:r w:rsidRPr="004044CA">
              <w:rPr>
                <w:rFonts w:cstheme="minorHAnsi"/>
                <w:lang w:bidi="ar-KW"/>
              </w:rPr>
              <w:t>9/5/2024</w:t>
            </w:r>
          </w:p>
        </w:tc>
        <w:tc>
          <w:tcPr>
            <w:tcW w:w="3726" w:type="pct"/>
          </w:tcPr>
          <w:p w14:paraId="31180D5C" w14:textId="77777777" w:rsidR="00336BB4" w:rsidRPr="0028461C" w:rsidRDefault="00336BB4" w:rsidP="00336BB4">
            <w:pPr>
              <w:rPr>
                <w:rFonts w:cstheme="minorHAnsi"/>
                <w:lang w:bidi="ar-KW"/>
              </w:rPr>
            </w:pPr>
            <w:r w:rsidRPr="0028461C">
              <w:rPr>
                <w:rFonts w:cstheme="minorHAnsi"/>
                <w:lang w:bidi="ar-KW"/>
              </w:rPr>
              <w:t>Last day of classes</w:t>
            </w:r>
          </w:p>
        </w:tc>
      </w:tr>
      <w:tr w:rsidR="00336BB4" w:rsidRPr="00316F31" w14:paraId="6687B2FD" w14:textId="77777777" w:rsidTr="000A3EFA">
        <w:tc>
          <w:tcPr>
            <w:tcW w:w="1274" w:type="pct"/>
          </w:tcPr>
          <w:p w14:paraId="658309C4" w14:textId="082005B0" w:rsidR="00336BB4" w:rsidRPr="0028461C" w:rsidRDefault="004044CA" w:rsidP="006F5525">
            <w:pPr>
              <w:jc w:val="center"/>
              <w:rPr>
                <w:rFonts w:cstheme="minorHAnsi"/>
                <w:lang w:bidi="ar-KW"/>
              </w:rPr>
            </w:pPr>
            <w:r w:rsidRPr="004044CA">
              <w:rPr>
                <w:rFonts w:cstheme="minorHAnsi"/>
                <w:lang w:bidi="ar-KW"/>
              </w:rPr>
              <w:t>23/5/2024</w:t>
            </w:r>
          </w:p>
        </w:tc>
        <w:tc>
          <w:tcPr>
            <w:tcW w:w="3726" w:type="pct"/>
          </w:tcPr>
          <w:p w14:paraId="6F1A7F04" w14:textId="2BA60252" w:rsidR="00336BB4" w:rsidRPr="0028461C" w:rsidRDefault="00336BB4" w:rsidP="00336BB4">
            <w:pPr>
              <w:rPr>
                <w:rFonts w:cstheme="minorHAnsi"/>
                <w:lang w:bidi="ar-KW"/>
              </w:rPr>
            </w:pPr>
            <w:r w:rsidRPr="0028461C">
              <w:rPr>
                <w:rFonts w:cstheme="minorHAnsi"/>
                <w:lang w:bidi="ar-KW"/>
              </w:rPr>
              <w:t xml:space="preserve">Final Exam </w:t>
            </w:r>
            <w:r w:rsidR="0028461C">
              <w:rPr>
                <w:rFonts w:cstheme="minorHAnsi"/>
                <w:lang w:bidi="ar-KW"/>
              </w:rPr>
              <w:t>(</w:t>
            </w:r>
            <w:r w:rsidR="00022CE0">
              <w:rPr>
                <w:rFonts w:cstheme="minorHAnsi"/>
                <w:lang w:bidi="ar-KW"/>
              </w:rPr>
              <w:t>2-4</w:t>
            </w:r>
            <w:r w:rsidR="0028461C">
              <w:rPr>
                <w:rFonts w:cstheme="minorHAnsi"/>
                <w:lang w:bidi="ar-KW"/>
              </w:rPr>
              <w:t xml:space="preserve"> PM)</w:t>
            </w:r>
          </w:p>
        </w:tc>
      </w:tr>
    </w:tbl>
    <w:p w14:paraId="448B8993" w14:textId="049218A1" w:rsidR="00F31407" w:rsidRDefault="00F31407" w:rsidP="0047024F">
      <w:pPr>
        <w:pStyle w:val="Heading1"/>
      </w:pPr>
    </w:p>
    <w:p w14:paraId="6D6C306A" w14:textId="3E899D7C" w:rsidR="004F26AA" w:rsidRDefault="00E66018" w:rsidP="002303BB">
      <w:pPr>
        <w:pStyle w:val="Heading1"/>
        <w:rPr>
          <w:rtl/>
        </w:rPr>
      </w:pPr>
      <w:r>
        <w:t>CBA Competency Goals</w:t>
      </w:r>
    </w:p>
    <w:p w14:paraId="7FB661C8"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B33A33">
        <w:rPr>
          <w:b/>
          <w:bCs/>
          <w:u w:val="single"/>
          <w:lang w:bidi="ar-KW"/>
        </w:rPr>
        <w:t xml:space="preserve">Analytical </w:t>
      </w:r>
      <w:r>
        <w:rPr>
          <w:b/>
          <w:bCs/>
          <w:u w:val="single"/>
          <w:lang w:bidi="ar-KW"/>
        </w:rPr>
        <w:t>Competency:</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w:t>
      </w:r>
      <w:r>
        <w:rPr>
          <w:lang w:bidi="ar-KW"/>
        </w:rPr>
        <w:t xml:space="preserve"> use analytical skills to solve business problems </w:t>
      </w:r>
      <w:r w:rsidRPr="007C5872">
        <w:rPr>
          <w:lang w:bidi="ar-KW"/>
        </w:rPr>
        <w:t>and make a well-supported business decision.</w:t>
      </w:r>
    </w:p>
    <w:p w14:paraId="12D226BA"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232464CB" w14:textId="77777777" w:rsidR="002303BB" w:rsidRPr="007C5872" w:rsidRDefault="002303BB" w:rsidP="002303BB">
      <w:pPr>
        <w:pStyle w:val="ListParagraph"/>
        <w:numPr>
          <w:ilvl w:val="1"/>
          <w:numId w:val="6"/>
        </w:numPr>
        <w:spacing w:after="0"/>
        <w:ind w:left="450" w:hanging="450"/>
        <w:jc w:val="both"/>
        <w:rPr>
          <w:lang w:bidi="ar-KW"/>
        </w:rPr>
      </w:pPr>
      <w:r>
        <w:rPr>
          <w:lang w:bidi="ar-KW"/>
        </w:rPr>
        <w:t>Use appropriate analytical techniques to solve a given business problem</w:t>
      </w:r>
      <w:r w:rsidRPr="007C5872">
        <w:rPr>
          <w:lang w:bidi="ar-KW"/>
        </w:rPr>
        <w:t>.</w:t>
      </w:r>
    </w:p>
    <w:p w14:paraId="463B9491" w14:textId="77777777" w:rsidR="002303BB" w:rsidRDefault="002303BB" w:rsidP="002303BB">
      <w:pPr>
        <w:pStyle w:val="ListParagraph"/>
        <w:numPr>
          <w:ilvl w:val="1"/>
          <w:numId w:val="6"/>
        </w:numPr>
        <w:spacing w:after="0"/>
        <w:ind w:left="450" w:hanging="450"/>
        <w:jc w:val="both"/>
        <w:rPr>
          <w:lang w:bidi="ar-KW"/>
        </w:rPr>
      </w:pPr>
      <w:r>
        <w:rPr>
          <w:lang w:bidi="ar-KW"/>
        </w:rPr>
        <w:t>Critically evaluate multiple solutions to a business problem.</w:t>
      </w:r>
    </w:p>
    <w:p w14:paraId="76BF49D3" w14:textId="77777777" w:rsidR="002303BB" w:rsidRPr="00251479" w:rsidRDefault="002303BB" w:rsidP="002303BB">
      <w:pPr>
        <w:pStyle w:val="ListParagraph"/>
        <w:numPr>
          <w:ilvl w:val="1"/>
          <w:numId w:val="6"/>
        </w:numPr>
        <w:spacing w:after="0"/>
        <w:ind w:left="450" w:hanging="450"/>
        <w:jc w:val="both"/>
        <w:rPr>
          <w:lang w:bidi="ar-KW"/>
        </w:rPr>
      </w:pPr>
      <w:r>
        <w:rPr>
          <w:lang w:bidi="ar-KW"/>
        </w:rPr>
        <w:t>Make</w:t>
      </w:r>
      <w:r w:rsidRPr="0020175B">
        <w:rPr>
          <w:lang w:bidi="ar-KW"/>
        </w:rPr>
        <w:t xml:space="preserve"> well-supported business decision</w:t>
      </w:r>
      <w:r>
        <w:rPr>
          <w:lang w:bidi="ar-KW"/>
        </w:rPr>
        <w:t>s.</w:t>
      </w:r>
    </w:p>
    <w:p w14:paraId="23802AFA" w14:textId="77777777" w:rsidR="002303BB" w:rsidRDefault="002303BB" w:rsidP="002303BB">
      <w:pPr>
        <w:spacing w:after="0"/>
        <w:rPr>
          <w:sz w:val="16"/>
          <w:szCs w:val="16"/>
          <w:lang w:bidi="ar-KW"/>
        </w:rPr>
      </w:pPr>
    </w:p>
    <w:p w14:paraId="06FD6E19" w14:textId="77777777" w:rsidR="002303BB" w:rsidRPr="0053343E" w:rsidRDefault="002303BB" w:rsidP="002303BB">
      <w:pPr>
        <w:spacing w:after="0"/>
        <w:rPr>
          <w:sz w:val="16"/>
          <w:szCs w:val="16"/>
          <w:lang w:bidi="ar-KW"/>
        </w:rPr>
      </w:pPr>
    </w:p>
    <w:p w14:paraId="43756E2D"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t xml:space="preserve">Communication </w:t>
      </w:r>
      <w:r>
        <w:rPr>
          <w:b/>
          <w:bCs/>
          <w:u w:val="single"/>
          <w:lang w:bidi="ar-KW"/>
        </w:rPr>
        <w:t>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communicate effectively in a wide variety of business settings.</w:t>
      </w:r>
    </w:p>
    <w:p w14:paraId="0B109DED"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17873DF4"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Deliver clear, concise, and audience-centered presentations.</w:t>
      </w:r>
    </w:p>
    <w:p w14:paraId="3A607D9A"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Write clear, concise, and audience-centered business documents.</w:t>
      </w:r>
    </w:p>
    <w:p w14:paraId="22BF4D1F" w14:textId="77777777" w:rsidR="002303BB" w:rsidRDefault="002303BB" w:rsidP="002303BB">
      <w:pPr>
        <w:rPr>
          <w:lang w:bidi="ar-KW"/>
        </w:rPr>
      </w:pPr>
    </w:p>
    <w:p w14:paraId="1FFE5F60"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Pr>
          <w:b/>
          <w:bCs/>
          <w:u w:val="single"/>
          <w:lang w:bidi="ar-KW"/>
        </w:rPr>
        <w:t>Information Technology 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w:t>
      </w:r>
      <w:r>
        <w:rPr>
          <w:lang w:bidi="ar-KW"/>
        </w:rPr>
        <w:t>utilize Information Technology for the completion of business tasks</w:t>
      </w:r>
      <w:r w:rsidRPr="007C5872">
        <w:rPr>
          <w:lang w:bidi="ar-KW"/>
        </w:rPr>
        <w:t>.</w:t>
      </w:r>
    </w:p>
    <w:p w14:paraId="7C9DB9CB"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49ED8B5E" w14:textId="77777777" w:rsidR="002303BB" w:rsidRDefault="002303BB" w:rsidP="002303BB">
      <w:pPr>
        <w:pStyle w:val="ListParagraph"/>
        <w:numPr>
          <w:ilvl w:val="1"/>
          <w:numId w:val="6"/>
        </w:numPr>
        <w:spacing w:after="0"/>
        <w:ind w:left="450" w:hanging="450"/>
        <w:jc w:val="both"/>
        <w:rPr>
          <w:lang w:bidi="ar-KW"/>
        </w:rPr>
      </w:pPr>
      <w:r>
        <w:rPr>
          <w:lang w:bidi="ar-KW"/>
        </w:rPr>
        <w:t>Use data-processing tools to analyze or solve business problems</w:t>
      </w:r>
      <w:r w:rsidRPr="007C5872">
        <w:rPr>
          <w:lang w:bidi="ar-KW"/>
        </w:rPr>
        <w:t>.</w:t>
      </w:r>
    </w:p>
    <w:p w14:paraId="39088145" w14:textId="77777777" w:rsidR="002303BB" w:rsidRDefault="002303BB" w:rsidP="002303BB">
      <w:pPr>
        <w:pStyle w:val="ListParagraph"/>
        <w:spacing w:after="0"/>
        <w:ind w:left="450"/>
        <w:jc w:val="both"/>
        <w:rPr>
          <w:lang w:bidi="ar-KW"/>
        </w:rPr>
      </w:pPr>
    </w:p>
    <w:p w14:paraId="16541208"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t xml:space="preserve">Ethical </w:t>
      </w:r>
      <w:r>
        <w:rPr>
          <w:b/>
          <w:bCs/>
          <w:u w:val="single"/>
          <w:lang w:bidi="ar-KW"/>
        </w:rPr>
        <w:t>Competency</w:t>
      </w:r>
      <w:r w:rsidRPr="007C5872">
        <w:rPr>
          <w:b/>
          <w:bCs/>
          <w:u w:val="single"/>
          <w:lang w:bidi="ar-KW"/>
        </w:rPr>
        <w:t>:</w:t>
      </w:r>
      <w:r>
        <w:rPr>
          <w:lang w:bidi="ar-KW"/>
        </w:rPr>
        <w:t xml:space="preserve"> </w:t>
      </w:r>
      <w:r w:rsidRPr="007C5872">
        <w:rPr>
          <w:lang w:bidi="ar-KW"/>
        </w:rPr>
        <w:t xml:space="preserve">A CBA graduate </w:t>
      </w:r>
      <w:r>
        <w:rPr>
          <w:lang w:bidi="ar-KW"/>
        </w:rPr>
        <w:t>will</w:t>
      </w:r>
      <w:r w:rsidRPr="007C5872">
        <w:rPr>
          <w:lang w:bidi="ar-KW"/>
        </w:rPr>
        <w:t xml:space="preserve"> be able to recognize ethical issues present in business environment, analyze the tradeoffs between different ethical perspectives, and make a well-supported ethical decision.</w:t>
      </w:r>
    </w:p>
    <w:p w14:paraId="324467D7" w14:textId="77777777" w:rsidR="002303BB" w:rsidRPr="007C5872" w:rsidRDefault="002303BB" w:rsidP="002303BB">
      <w:pPr>
        <w:spacing w:after="0"/>
        <w:jc w:val="both"/>
        <w:rPr>
          <w:b/>
          <w:bCs/>
          <w:lang w:bidi="ar-KW"/>
        </w:rPr>
      </w:pPr>
      <w:r w:rsidRPr="007C5872">
        <w:rPr>
          <w:b/>
          <w:bCs/>
          <w:lang w:bidi="ar-KW"/>
        </w:rPr>
        <w:t>Student Learning Objectives:</w:t>
      </w:r>
    </w:p>
    <w:p w14:paraId="05508005"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Identify the ethical dimensions of a business decision.</w:t>
      </w:r>
    </w:p>
    <w:p w14:paraId="7C4BFC48"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lastRenderedPageBreak/>
        <w:t xml:space="preserve">Recognize and analyze the tradeoffs created by application of competing ethical perspectives. </w:t>
      </w:r>
    </w:p>
    <w:p w14:paraId="0A1A4667" w14:textId="77777777" w:rsidR="002303BB" w:rsidRDefault="002303BB" w:rsidP="002303BB">
      <w:pPr>
        <w:pStyle w:val="ListParagraph"/>
        <w:numPr>
          <w:ilvl w:val="1"/>
          <w:numId w:val="6"/>
        </w:numPr>
        <w:spacing w:after="0"/>
        <w:ind w:left="450" w:hanging="450"/>
        <w:jc w:val="both"/>
        <w:rPr>
          <w:lang w:bidi="ar-KW"/>
        </w:rPr>
      </w:pPr>
      <w:r w:rsidRPr="007C5872">
        <w:rPr>
          <w:lang w:bidi="ar-KW"/>
        </w:rPr>
        <w:t>Formulate and defend a well-supported recommendation for the resolution of an ethical issue.</w:t>
      </w:r>
    </w:p>
    <w:p w14:paraId="2D0B94CB" w14:textId="77777777" w:rsidR="002303BB" w:rsidRDefault="002303BB" w:rsidP="002303BB">
      <w:pPr>
        <w:rPr>
          <w:lang w:bidi="ar-KW"/>
        </w:rPr>
      </w:pPr>
    </w:p>
    <w:p w14:paraId="3057EC24"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Pr>
          <w:b/>
          <w:bCs/>
          <w:u w:val="single"/>
          <w:lang w:bidi="ar-KW"/>
        </w:rPr>
        <w:t>General Business Knowledge</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 be able to demonstrate a basic understanding of the main business disciplines’ concepts and theories</w:t>
      </w:r>
      <w:r w:rsidRPr="007C5872">
        <w:rPr>
          <w:lang w:bidi="ar-KW"/>
        </w:rPr>
        <w:t>.</w:t>
      </w:r>
    </w:p>
    <w:p w14:paraId="380AE3FD"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5C107DC9" w14:textId="4370CE51" w:rsidR="002303BB" w:rsidRPr="004F26AA" w:rsidRDefault="002303BB" w:rsidP="00F4782F">
      <w:pPr>
        <w:pStyle w:val="ListParagraph"/>
        <w:numPr>
          <w:ilvl w:val="1"/>
          <w:numId w:val="6"/>
        </w:numPr>
        <w:spacing w:after="0"/>
        <w:ind w:left="450" w:hanging="450"/>
        <w:jc w:val="both"/>
        <w:rPr>
          <w:lang w:bidi="ar-KW"/>
        </w:rPr>
      </w:pPr>
      <w:r>
        <w:rPr>
          <w:lang w:bidi="ar-KW"/>
        </w:rPr>
        <w:t>Acquire a fundamental understanding of knowledge from the main business disciplines (e.g. finance, accounting, marketing, and management information systems, among others).</w:t>
      </w:r>
    </w:p>
    <w:p w14:paraId="6AFFA1B2" w14:textId="77777777" w:rsidR="00E66018" w:rsidRPr="00333E46" w:rsidRDefault="00E66018" w:rsidP="004F26AA">
      <w:pPr>
        <w:rPr>
          <w:lang w:bidi="ar-KW"/>
        </w:rPr>
      </w:pPr>
    </w:p>
    <w:sectPr w:rsidR="00E66018" w:rsidRPr="00333E46" w:rsidSect="00D74A71">
      <w:type w:val="continuous"/>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CAA02" w14:textId="77777777" w:rsidR="00D74A71" w:rsidRDefault="00D74A71" w:rsidP="00A731D4">
      <w:pPr>
        <w:spacing w:after="0" w:line="240" w:lineRule="auto"/>
      </w:pPr>
      <w:r>
        <w:separator/>
      </w:r>
    </w:p>
  </w:endnote>
  <w:endnote w:type="continuationSeparator" w:id="0">
    <w:p w14:paraId="26EA57EA" w14:textId="77777777" w:rsidR="00D74A71" w:rsidRDefault="00D74A71"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NUMPAGES  \* Arabic  \* MERGEFORMAT">
      <w:r>
        <w:rPr>
          <w:noProof/>
        </w:rPr>
        <w:t>4</w:t>
      </w:r>
    </w:fldSimple>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D5B81" w14:textId="77777777" w:rsidR="00D74A71" w:rsidRDefault="00D74A71" w:rsidP="009A6D97">
      <w:pPr>
        <w:spacing w:after="0" w:line="240" w:lineRule="auto"/>
      </w:pPr>
      <w:r>
        <w:separator/>
      </w:r>
    </w:p>
  </w:footnote>
  <w:footnote w:type="continuationSeparator" w:id="0">
    <w:p w14:paraId="7DC2F2E9" w14:textId="77777777" w:rsidR="00D74A71" w:rsidRDefault="00D74A71" w:rsidP="00A731D4">
      <w:pPr>
        <w:spacing w:after="0" w:line="240" w:lineRule="auto"/>
      </w:pPr>
      <w:r>
        <w:continuationSeparator/>
      </w:r>
    </w:p>
  </w:footnote>
  <w:footnote w:type="continuationNotice" w:id="1">
    <w:p w14:paraId="522ACDA5" w14:textId="77777777" w:rsidR="00D74A71" w:rsidRDefault="00D74A71" w:rsidP="00260A6C">
      <w:pPr>
        <w:spacing w:after="0" w:line="240" w:lineRule="auto"/>
      </w:pPr>
    </w:p>
  </w:footnote>
  <w:footnote w:id="2">
    <w:p w14:paraId="345EABC7" w14:textId="451EDA20" w:rsidR="00E535B4" w:rsidRDefault="00E535B4">
      <w:pPr>
        <w:pStyle w:val="FootnoteText"/>
      </w:pPr>
      <w:r>
        <w:rPr>
          <w:rStyle w:val="FootnoteReference"/>
        </w:rPr>
        <w:footnoteRef/>
      </w:r>
      <w:r>
        <w:t xml:space="preserve"> 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327"/>
    <w:multiLevelType w:val="hybridMultilevel"/>
    <w:tmpl w:val="B1DE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D5D27"/>
    <w:multiLevelType w:val="hybridMultilevel"/>
    <w:tmpl w:val="B4AA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94017"/>
    <w:multiLevelType w:val="hybridMultilevel"/>
    <w:tmpl w:val="CE8C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FE3AEE"/>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6" w15:restartNumberingAfterBreak="0">
    <w:nsid w:val="221663CA"/>
    <w:multiLevelType w:val="hybridMultilevel"/>
    <w:tmpl w:val="229E7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9" w15:restartNumberingAfterBreak="0">
    <w:nsid w:val="5CE46C97"/>
    <w:multiLevelType w:val="hybridMultilevel"/>
    <w:tmpl w:val="33E8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691740"/>
    <w:multiLevelType w:val="hybridMultilevel"/>
    <w:tmpl w:val="F0F2F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06301D"/>
    <w:multiLevelType w:val="hybridMultilevel"/>
    <w:tmpl w:val="06EA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741AE7"/>
    <w:multiLevelType w:val="hybridMultilevel"/>
    <w:tmpl w:val="9164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B475A5"/>
    <w:multiLevelType w:val="hybridMultilevel"/>
    <w:tmpl w:val="51B02B88"/>
    <w:lvl w:ilvl="0" w:tplc="979A8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13783928">
    <w:abstractNumId w:val="7"/>
  </w:num>
  <w:num w:numId="2" w16cid:durableId="70392450">
    <w:abstractNumId w:val="8"/>
  </w:num>
  <w:num w:numId="3" w16cid:durableId="1383824465">
    <w:abstractNumId w:val="11"/>
  </w:num>
  <w:num w:numId="4" w16cid:durableId="1243683030">
    <w:abstractNumId w:val="1"/>
  </w:num>
  <w:num w:numId="5" w16cid:durableId="348799606">
    <w:abstractNumId w:val="2"/>
  </w:num>
  <w:num w:numId="6" w16cid:durableId="505174362">
    <w:abstractNumId w:val="14"/>
  </w:num>
  <w:num w:numId="7" w16cid:durableId="1751272735">
    <w:abstractNumId w:val="13"/>
  </w:num>
  <w:num w:numId="8" w16cid:durableId="1072316626">
    <w:abstractNumId w:val="9"/>
  </w:num>
  <w:num w:numId="9" w16cid:durableId="899709983">
    <w:abstractNumId w:val="6"/>
  </w:num>
  <w:num w:numId="10" w16cid:durableId="1517500051">
    <w:abstractNumId w:val="3"/>
  </w:num>
  <w:num w:numId="11" w16cid:durableId="2113624791">
    <w:abstractNumId w:val="4"/>
  </w:num>
  <w:num w:numId="12" w16cid:durableId="215626539">
    <w:abstractNumId w:val="0"/>
  </w:num>
  <w:num w:numId="13" w16cid:durableId="782384067">
    <w:abstractNumId w:val="10"/>
  </w:num>
  <w:num w:numId="14" w16cid:durableId="1344160673">
    <w:abstractNumId w:val="12"/>
  </w:num>
  <w:num w:numId="15" w16cid:durableId="7543982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15F1"/>
    <w:rsid w:val="00022CE0"/>
    <w:rsid w:val="00025FD3"/>
    <w:rsid w:val="00026461"/>
    <w:rsid w:val="00035B86"/>
    <w:rsid w:val="00046E4B"/>
    <w:rsid w:val="00064FD0"/>
    <w:rsid w:val="00072EBC"/>
    <w:rsid w:val="000855C0"/>
    <w:rsid w:val="00095B78"/>
    <w:rsid w:val="000A3EFA"/>
    <w:rsid w:val="000B1D7A"/>
    <w:rsid w:val="0010500A"/>
    <w:rsid w:val="00105590"/>
    <w:rsid w:val="001120DB"/>
    <w:rsid w:val="00126072"/>
    <w:rsid w:val="00142A90"/>
    <w:rsid w:val="00150417"/>
    <w:rsid w:val="001557F5"/>
    <w:rsid w:val="00182E96"/>
    <w:rsid w:val="00184A4D"/>
    <w:rsid w:val="0018566C"/>
    <w:rsid w:val="001A0854"/>
    <w:rsid w:val="001C376C"/>
    <w:rsid w:val="001C675E"/>
    <w:rsid w:val="001C6A16"/>
    <w:rsid w:val="001C73AE"/>
    <w:rsid w:val="001D0AB5"/>
    <w:rsid w:val="001D31E3"/>
    <w:rsid w:val="001D60E0"/>
    <w:rsid w:val="001D79EA"/>
    <w:rsid w:val="001F5540"/>
    <w:rsid w:val="002071B9"/>
    <w:rsid w:val="00225548"/>
    <w:rsid w:val="002303BB"/>
    <w:rsid w:val="00231E6D"/>
    <w:rsid w:val="00260A6C"/>
    <w:rsid w:val="00263F8D"/>
    <w:rsid w:val="0028461C"/>
    <w:rsid w:val="00287895"/>
    <w:rsid w:val="00293DA7"/>
    <w:rsid w:val="00297492"/>
    <w:rsid w:val="002A3E11"/>
    <w:rsid w:val="002B317E"/>
    <w:rsid w:val="002C20AB"/>
    <w:rsid w:val="002C6A86"/>
    <w:rsid w:val="002E3528"/>
    <w:rsid w:val="002E509C"/>
    <w:rsid w:val="002F11B6"/>
    <w:rsid w:val="002F5D9C"/>
    <w:rsid w:val="00303631"/>
    <w:rsid w:val="00330AE9"/>
    <w:rsid w:val="00333E46"/>
    <w:rsid w:val="00334602"/>
    <w:rsid w:val="00336BB4"/>
    <w:rsid w:val="003547CE"/>
    <w:rsid w:val="00373974"/>
    <w:rsid w:val="0038033E"/>
    <w:rsid w:val="003D44E8"/>
    <w:rsid w:val="003E792C"/>
    <w:rsid w:val="003E7DD0"/>
    <w:rsid w:val="003F0F24"/>
    <w:rsid w:val="003F1A71"/>
    <w:rsid w:val="00404299"/>
    <w:rsid w:val="004044CA"/>
    <w:rsid w:val="00406363"/>
    <w:rsid w:val="004166BB"/>
    <w:rsid w:val="0042511F"/>
    <w:rsid w:val="00430686"/>
    <w:rsid w:val="00430BFB"/>
    <w:rsid w:val="00432C37"/>
    <w:rsid w:val="004516F2"/>
    <w:rsid w:val="0047024F"/>
    <w:rsid w:val="004756DD"/>
    <w:rsid w:val="004777B0"/>
    <w:rsid w:val="00482053"/>
    <w:rsid w:val="00486D38"/>
    <w:rsid w:val="004A0DD0"/>
    <w:rsid w:val="004A35C0"/>
    <w:rsid w:val="004A3873"/>
    <w:rsid w:val="004F26AA"/>
    <w:rsid w:val="004F480E"/>
    <w:rsid w:val="005165F7"/>
    <w:rsid w:val="00517ADE"/>
    <w:rsid w:val="00521E04"/>
    <w:rsid w:val="005235F4"/>
    <w:rsid w:val="0052580C"/>
    <w:rsid w:val="00527A1D"/>
    <w:rsid w:val="00555D48"/>
    <w:rsid w:val="00557FC6"/>
    <w:rsid w:val="00570A40"/>
    <w:rsid w:val="00593671"/>
    <w:rsid w:val="005A663F"/>
    <w:rsid w:val="005C6592"/>
    <w:rsid w:val="005D45B2"/>
    <w:rsid w:val="005E3D73"/>
    <w:rsid w:val="005E7BB3"/>
    <w:rsid w:val="00607850"/>
    <w:rsid w:val="00636639"/>
    <w:rsid w:val="00651229"/>
    <w:rsid w:val="00664E34"/>
    <w:rsid w:val="00670731"/>
    <w:rsid w:val="00687B05"/>
    <w:rsid w:val="006906EE"/>
    <w:rsid w:val="006929F1"/>
    <w:rsid w:val="006B4146"/>
    <w:rsid w:val="006E0CFE"/>
    <w:rsid w:val="006F5525"/>
    <w:rsid w:val="0071717F"/>
    <w:rsid w:val="00723ADA"/>
    <w:rsid w:val="007349E0"/>
    <w:rsid w:val="00767A68"/>
    <w:rsid w:val="00776A50"/>
    <w:rsid w:val="0078367C"/>
    <w:rsid w:val="007A5B71"/>
    <w:rsid w:val="007B05D3"/>
    <w:rsid w:val="007B7BC3"/>
    <w:rsid w:val="007D24F1"/>
    <w:rsid w:val="007F6F0D"/>
    <w:rsid w:val="00810AC5"/>
    <w:rsid w:val="008140B9"/>
    <w:rsid w:val="00825EF8"/>
    <w:rsid w:val="00867111"/>
    <w:rsid w:val="008A04FA"/>
    <w:rsid w:val="008A72AA"/>
    <w:rsid w:val="008B1497"/>
    <w:rsid w:val="008C1DC9"/>
    <w:rsid w:val="008C57E0"/>
    <w:rsid w:val="008E3CEF"/>
    <w:rsid w:val="008E5DF8"/>
    <w:rsid w:val="00901787"/>
    <w:rsid w:val="00916168"/>
    <w:rsid w:val="009366A4"/>
    <w:rsid w:val="00946458"/>
    <w:rsid w:val="00960E7F"/>
    <w:rsid w:val="00963EB3"/>
    <w:rsid w:val="009902A6"/>
    <w:rsid w:val="00995CFB"/>
    <w:rsid w:val="009969EF"/>
    <w:rsid w:val="009A4001"/>
    <w:rsid w:val="009A6D97"/>
    <w:rsid w:val="009B0DB2"/>
    <w:rsid w:val="009C18A9"/>
    <w:rsid w:val="009C4A3E"/>
    <w:rsid w:val="009C61E1"/>
    <w:rsid w:val="009D031B"/>
    <w:rsid w:val="009E0C0B"/>
    <w:rsid w:val="009E1C23"/>
    <w:rsid w:val="009F6825"/>
    <w:rsid w:val="00A34923"/>
    <w:rsid w:val="00A61914"/>
    <w:rsid w:val="00A72AA7"/>
    <w:rsid w:val="00A731D4"/>
    <w:rsid w:val="00A96CE1"/>
    <w:rsid w:val="00AB1A71"/>
    <w:rsid w:val="00AB6553"/>
    <w:rsid w:val="00AC7FB2"/>
    <w:rsid w:val="00AE22A2"/>
    <w:rsid w:val="00AE79AC"/>
    <w:rsid w:val="00B0323C"/>
    <w:rsid w:val="00B12D54"/>
    <w:rsid w:val="00B15F70"/>
    <w:rsid w:val="00B20ADC"/>
    <w:rsid w:val="00B26EB7"/>
    <w:rsid w:val="00B3590B"/>
    <w:rsid w:val="00B4012C"/>
    <w:rsid w:val="00B419B7"/>
    <w:rsid w:val="00B47BC9"/>
    <w:rsid w:val="00B54F51"/>
    <w:rsid w:val="00B85AAC"/>
    <w:rsid w:val="00BB24ED"/>
    <w:rsid w:val="00BB665D"/>
    <w:rsid w:val="00BC403C"/>
    <w:rsid w:val="00BC4ECD"/>
    <w:rsid w:val="00BD091B"/>
    <w:rsid w:val="00BD3209"/>
    <w:rsid w:val="00BE5B5F"/>
    <w:rsid w:val="00BF5F24"/>
    <w:rsid w:val="00C02CFE"/>
    <w:rsid w:val="00C228A7"/>
    <w:rsid w:val="00C2462F"/>
    <w:rsid w:val="00C267CC"/>
    <w:rsid w:val="00C3152F"/>
    <w:rsid w:val="00C708A9"/>
    <w:rsid w:val="00C80EB1"/>
    <w:rsid w:val="00C87980"/>
    <w:rsid w:val="00C903B9"/>
    <w:rsid w:val="00CA53B3"/>
    <w:rsid w:val="00CB0AB7"/>
    <w:rsid w:val="00CB1B36"/>
    <w:rsid w:val="00CB3EF6"/>
    <w:rsid w:val="00CC6C74"/>
    <w:rsid w:val="00CF081A"/>
    <w:rsid w:val="00CF37C4"/>
    <w:rsid w:val="00CF7D94"/>
    <w:rsid w:val="00D03466"/>
    <w:rsid w:val="00D06F2E"/>
    <w:rsid w:val="00D07525"/>
    <w:rsid w:val="00D1319C"/>
    <w:rsid w:val="00D21573"/>
    <w:rsid w:val="00D24532"/>
    <w:rsid w:val="00D30AEE"/>
    <w:rsid w:val="00D36E1E"/>
    <w:rsid w:val="00D42F3F"/>
    <w:rsid w:val="00D52462"/>
    <w:rsid w:val="00D54649"/>
    <w:rsid w:val="00D6194C"/>
    <w:rsid w:val="00D74432"/>
    <w:rsid w:val="00D74A71"/>
    <w:rsid w:val="00D90EEF"/>
    <w:rsid w:val="00DC6790"/>
    <w:rsid w:val="00DD067D"/>
    <w:rsid w:val="00DE46ED"/>
    <w:rsid w:val="00DF033F"/>
    <w:rsid w:val="00DF253D"/>
    <w:rsid w:val="00DF6F89"/>
    <w:rsid w:val="00E007BD"/>
    <w:rsid w:val="00E12705"/>
    <w:rsid w:val="00E24F2D"/>
    <w:rsid w:val="00E31BCE"/>
    <w:rsid w:val="00E32C50"/>
    <w:rsid w:val="00E50B56"/>
    <w:rsid w:val="00E53018"/>
    <w:rsid w:val="00E535B4"/>
    <w:rsid w:val="00E57764"/>
    <w:rsid w:val="00E60CFE"/>
    <w:rsid w:val="00E66018"/>
    <w:rsid w:val="00E73237"/>
    <w:rsid w:val="00E76AD3"/>
    <w:rsid w:val="00E76ADC"/>
    <w:rsid w:val="00EA32BC"/>
    <w:rsid w:val="00EB67B2"/>
    <w:rsid w:val="00EF1916"/>
    <w:rsid w:val="00F032AC"/>
    <w:rsid w:val="00F13207"/>
    <w:rsid w:val="00F20B22"/>
    <w:rsid w:val="00F23438"/>
    <w:rsid w:val="00F24C8B"/>
    <w:rsid w:val="00F31407"/>
    <w:rsid w:val="00F4782F"/>
    <w:rsid w:val="00F611F6"/>
    <w:rsid w:val="00F61458"/>
    <w:rsid w:val="00F617EE"/>
    <w:rsid w:val="00F67C19"/>
    <w:rsid w:val="00F735AA"/>
    <w:rsid w:val="00F8330B"/>
    <w:rsid w:val="00F870F0"/>
    <w:rsid w:val="00F9063E"/>
    <w:rsid w:val="00FA13CB"/>
    <w:rsid w:val="00FB0CE3"/>
    <w:rsid w:val="00FF05C6"/>
    <w:rsid w:val="3C6DBE27"/>
    <w:rsid w:val="5DAFC996"/>
    <w:rsid w:val="65E40856"/>
    <w:rsid w:val="713379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 w:type="paragraph" w:styleId="NormalWeb">
    <w:name w:val="Normal (Web)"/>
    <w:basedOn w:val="Normal"/>
    <w:uiPriority w:val="99"/>
    <w:unhideWhenUsed/>
    <w:rsid w:val="00D6194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C403C"/>
    <w:rPr>
      <w:color w:val="605E5C"/>
      <w:shd w:val="clear" w:color="auto" w:fill="E1DFDD"/>
    </w:rPr>
  </w:style>
  <w:style w:type="character" w:styleId="FollowedHyperlink">
    <w:name w:val="FollowedHyperlink"/>
    <w:basedOn w:val="DefaultParagraphFont"/>
    <w:uiPriority w:val="99"/>
    <w:semiHidden/>
    <w:unhideWhenUsed/>
    <w:rsid w:val="00BC403C"/>
    <w:rPr>
      <w:color w:val="954F72" w:themeColor="followedHyperlink"/>
      <w:u w:val="single"/>
    </w:rPr>
  </w:style>
  <w:style w:type="paragraph" w:customStyle="1" w:styleId="xmsonormal">
    <w:name w:val="x_msonormal"/>
    <w:basedOn w:val="Normal"/>
    <w:rsid w:val="006078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07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713328">
      <w:bodyDiv w:val="1"/>
      <w:marLeft w:val="0"/>
      <w:marRight w:val="0"/>
      <w:marTop w:val="0"/>
      <w:marBottom w:val="0"/>
      <w:divBdr>
        <w:top w:val="none" w:sz="0" w:space="0" w:color="auto"/>
        <w:left w:val="none" w:sz="0" w:space="0" w:color="auto"/>
        <w:bottom w:val="none" w:sz="0" w:space="0" w:color="auto"/>
        <w:right w:val="none" w:sz="0" w:space="0" w:color="auto"/>
      </w:divBdr>
      <w:divsChild>
        <w:div w:id="1650281831">
          <w:marLeft w:val="0"/>
          <w:marRight w:val="0"/>
          <w:marTop w:val="0"/>
          <w:marBottom w:val="0"/>
          <w:divBdr>
            <w:top w:val="none" w:sz="0" w:space="0" w:color="auto"/>
            <w:left w:val="none" w:sz="0" w:space="0" w:color="auto"/>
            <w:bottom w:val="none" w:sz="0" w:space="0" w:color="auto"/>
            <w:right w:val="none" w:sz="0" w:space="0" w:color="auto"/>
          </w:divBdr>
          <w:divsChild>
            <w:div w:id="244850666">
              <w:marLeft w:val="0"/>
              <w:marRight w:val="0"/>
              <w:marTop w:val="0"/>
              <w:marBottom w:val="0"/>
              <w:divBdr>
                <w:top w:val="none" w:sz="0" w:space="0" w:color="auto"/>
                <w:left w:val="none" w:sz="0" w:space="0" w:color="auto"/>
                <w:bottom w:val="none" w:sz="0" w:space="0" w:color="auto"/>
                <w:right w:val="none" w:sz="0" w:space="0" w:color="auto"/>
              </w:divBdr>
              <w:divsChild>
                <w:div w:id="1684435049">
                  <w:marLeft w:val="0"/>
                  <w:marRight w:val="0"/>
                  <w:marTop w:val="0"/>
                  <w:marBottom w:val="0"/>
                  <w:divBdr>
                    <w:top w:val="none" w:sz="0" w:space="0" w:color="auto"/>
                    <w:left w:val="none" w:sz="0" w:space="0" w:color="auto"/>
                    <w:bottom w:val="none" w:sz="0" w:space="0" w:color="auto"/>
                    <w:right w:val="none" w:sz="0" w:space="0" w:color="auto"/>
                  </w:divBdr>
                  <w:divsChild>
                    <w:div w:id="15521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vpaa.ku.edu.kw/en/documents/KU%20ByLaws/Students/Curriculum_Regulation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vpaa.ku.edu.kw/en/documents/KU%20ByLaws/Students/Curriculum_Regulations.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641BD52FA04749892C2BF6C94D8E2B" ma:contentTypeVersion="0" ma:contentTypeDescription="Create a new document." ma:contentTypeScope="" ma:versionID="cb9981b2bf9d8aacbdd83cd7bf732743">
  <xsd:schema xmlns:xsd="http://www.w3.org/2001/XMLSchema" xmlns:xs="http://www.w3.org/2001/XMLSchema" xmlns:p="http://schemas.microsoft.com/office/2006/metadata/properties" targetNamespace="http://schemas.microsoft.com/office/2006/metadata/properties" ma:root="true" ma:fieldsID="63f9ca9ed2b1b526ffdf70859b84e62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9ECE29-B361-40AA-A987-0FD0BEAFBA72}">
  <ds:schemaRefs>
    <ds:schemaRef ds:uri="http://schemas.microsoft.com/sharepoint/v3/contenttype/forms"/>
  </ds:schemaRefs>
</ds:datastoreItem>
</file>

<file path=customXml/itemProps2.xml><?xml version="1.0" encoding="utf-8"?>
<ds:datastoreItem xmlns:ds="http://schemas.openxmlformats.org/officeDocument/2006/customXml" ds:itemID="{5D277203-CCDB-4219-9A6C-590EFCCB57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99C5D56-EF71-7C4E-A407-6695D99F61F4}">
  <ds:schemaRefs>
    <ds:schemaRef ds:uri="http://schemas.openxmlformats.org/officeDocument/2006/bibliography"/>
  </ds:schemaRefs>
</ds:datastoreItem>
</file>

<file path=customXml/itemProps4.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1237</Words>
  <Characters>7054</Characters>
  <Application>Microsoft Office Word</Application>
  <DocSecurity>0</DocSecurity>
  <Lines>58</Lines>
  <Paragraphs>16</Paragraphs>
  <ScaleCrop>false</ScaleCrop>
  <Company/>
  <LinksUpToDate>false</LinksUpToDate>
  <CharactersWithSpaces>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Reyadh Faras</cp:lastModifiedBy>
  <cp:revision>3</cp:revision>
  <dcterms:created xsi:type="dcterms:W3CDTF">2024-02-05T17:07:00Z</dcterms:created>
  <dcterms:modified xsi:type="dcterms:W3CDTF">2024-02-05T17:18:00Z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0x01010013641BD52FA04749892C2BF6C94D8E2B</vt:lpwstr>
  </property>
</Properties>
</file>