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39DA8" w14:textId="77777777" w:rsidR="00F8288A" w:rsidRPr="00E75E27" w:rsidRDefault="00F8288A" w:rsidP="00D36872">
      <w:pPr>
        <w:bidi w:val="0"/>
        <w:spacing w:after="0" w:line="240" w:lineRule="auto"/>
        <w:ind w:left="2880" w:firstLine="720"/>
        <w:rPr>
          <w:rFonts w:ascii="Times New Roman" w:hAnsi="Times New Roman" w:cs="Times New Roman"/>
          <w:b/>
          <w:bCs/>
          <w:sz w:val="26"/>
          <w:szCs w:val="26"/>
          <w:lang w:bidi="ar-KW"/>
        </w:rPr>
      </w:pPr>
      <w:r w:rsidRPr="00E75E27">
        <w:rPr>
          <w:rFonts w:ascii="Times New Roman" w:hAnsi="Times New Roman" w:cs="Times New Roman"/>
          <w:b/>
          <w:bCs/>
          <w:sz w:val="26"/>
          <w:szCs w:val="26"/>
          <w:lang w:bidi="ar-KW"/>
        </w:rPr>
        <w:t>Course Syllabus</w:t>
      </w:r>
    </w:p>
    <w:p w14:paraId="3995239C" w14:textId="6F4DE9D7" w:rsidR="00FF68E0" w:rsidRPr="00E75E27" w:rsidRDefault="00F17221" w:rsidP="00FF68E0">
      <w:pPr>
        <w:bidi w:val="0"/>
        <w:spacing w:after="0" w:line="240" w:lineRule="auto"/>
        <w:jc w:val="center"/>
        <w:rPr>
          <w:rFonts w:ascii="Times New Roman" w:hAnsi="Times New Roman" w:cs="Times New Roman"/>
          <w:b/>
          <w:bCs/>
          <w:sz w:val="26"/>
          <w:szCs w:val="26"/>
          <w:lang w:bidi="ar-KW"/>
        </w:rPr>
      </w:pPr>
      <w:r w:rsidRPr="00E75E27">
        <w:rPr>
          <w:rFonts w:ascii="Times New Roman" w:hAnsi="Times New Roman" w:cs="Times New Roman"/>
          <w:b/>
          <w:bCs/>
          <w:sz w:val="26"/>
          <w:szCs w:val="26"/>
          <w:lang w:bidi="ar-KW"/>
        </w:rPr>
        <w:t>Spring</w:t>
      </w:r>
      <w:r w:rsidR="00856CEE" w:rsidRPr="00E75E27">
        <w:rPr>
          <w:rFonts w:ascii="Times New Roman" w:hAnsi="Times New Roman" w:cs="Times New Roman"/>
          <w:b/>
          <w:bCs/>
          <w:sz w:val="26"/>
          <w:szCs w:val="26"/>
          <w:lang w:bidi="ar-KW"/>
        </w:rPr>
        <w:t xml:space="preserve"> 202</w:t>
      </w:r>
      <w:r w:rsidRPr="00E75E27">
        <w:rPr>
          <w:rFonts w:ascii="Times New Roman" w:hAnsi="Times New Roman" w:cs="Times New Roman"/>
          <w:b/>
          <w:bCs/>
          <w:sz w:val="26"/>
          <w:szCs w:val="26"/>
          <w:lang w:bidi="ar-KW"/>
        </w:rPr>
        <w:t>3</w:t>
      </w:r>
      <w:r w:rsidR="00856CEE" w:rsidRPr="00E75E27">
        <w:rPr>
          <w:rFonts w:ascii="Times New Roman" w:hAnsi="Times New Roman" w:cs="Times New Roman"/>
          <w:b/>
          <w:bCs/>
          <w:sz w:val="26"/>
          <w:szCs w:val="26"/>
          <w:lang w:bidi="ar-KW"/>
        </w:rPr>
        <w:t>/202</w:t>
      </w:r>
      <w:r w:rsidRPr="00E75E27">
        <w:rPr>
          <w:rFonts w:ascii="Times New Roman" w:hAnsi="Times New Roman" w:cs="Times New Roman"/>
          <w:b/>
          <w:bCs/>
          <w:sz w:val="26"/>
          <w:szCs w:val="26"/>
          <w:lang w:bidi="ar-KW"/>
        </w:rPr>
        <w:t>4</w:t>
      </w:r>
    </w:p>
    <w:p w14:paraId="797D8C56" w14:textId="1E70DD26" w:rsidR="00F8288A" w:rsidRPr="00E75E27" w:rsidRDefault="005F6039" w:rsidP="00F8288A">
      <w:pPr>
        <w:bidi w:val="0"/>
        <w:spacing w:after="0" w:line="240" w:lineRule="auto"/>
        <w:jc w:val="center"/>
        <w:rPr>
          <w:rFonts w:ascii="Times New Roman" w:hAnsi="Times New Roman" w:cs="Times New Roman"/>
          <w:b/>
          <w:bCs/>
          <w:sz w:val="26"/>
          <w:szCs w:val="26"/>
          <w:lang w:bidi="ar-KW"/>
        </w:rPr>
      </w:pPr>
      <w:r w:rsidRPr="00E75E27">
        <w:rPr>
          <w:rFonts w:ascii="Times New Roman" w:hAnsi="Times New Roman" w:cs="Times New Roman"/>
          <w:b/>
          <w:bCs/>
          <w:sz w:val="26"/>
          <w:szCs w:val="26"/>
          <w:lang w:bidi="ar-KW"/>
        </w:rPr>
        <w:t xml:space="preserve">Dr. </w:t>
      </w:r>
      <w:r w:rsidR="00DF66C8" w:rsidRPr="00E75E27">
        <w:rPr>
          <w:rFonts w:ascii="Times New Roman" w:hAnsi="Times New Roman" w:cs="Times New Roman"/>
          <w:b/>
          <w:bCs/>
          <w:sz w:val="26"/>
          <w:szCs w:val="26"/>
          <w:lang w:bidi="ar-KW"/>
        </w:rPr>
        <w:t>Khaled Al</w:t>
      </w:r>
      <w:r w:rsidRPr="00E75E27">
        <w:rPr>
          <w:rFonts w:ascii="Times New Roman" w:hAnsi="Times New Roman" w:cs="Times New Roman"/>
          <w:b/>
          <w:bCs/>
          <w:sz w:val="26"/>
          <w:szCs w:val="26"/>
          <w:lang w:bidi="ar-KW"/>
        </w:rPr>
        <w:t>s</w:t>
      </w:r>
      <w:r w:rsidR="00DF66C8" w:rsidRPr="00E75E27">
        <w:rPr>
          <w:rFonts w:ascii="Times New Roman" w:hAnsi="Times New Roman" w:cs="Times New Roman"/>
          <w:b/>
          <w:bCs/>
          <w:sz w:val="26"/>
          <w:szCs w:val="26"/>
          <w:lang w:bidi="ar-KW"/>
        </w:rPr>
        <w:t>abah</w:t>
      </w:r>
    </w:p>
    <w:p w14:paraId="0D246AE9" w14:textId="77777777" w:rsidR="004172D4" w:rsidRPr="00E75E27" w:rsidRDefault="004172D4" w:rsidP="004172D4">
      <w:pPr>
        <w:bidi w:val="0"/>
        <w:spacing w:after="0"/>
        <w:jc w:val="center"/>
        <w:rPr>
          <w:rFonts w:ascii="Times New Roman" w:hAnsi="Times New Roman" w:cs="Times New Roman"/>
          <w:b/>
          <w:bCs/>
          <w:sz w:val="26"/>
          <w:szCs w:val="26"/>
          <w:lang w:bidi="ar-KW"/>
        </w:rPr>
      </w:pPr>
      <w:r w:rsidRPr="00E75E27">
        <w:rPr>
          <w:rFonts w:ascii="Times New Roman" w:hAnsi="Times New Roman" w:cs="Times New Roman"/>
          <w:b/>
          <w:bCs/>
          <w:sz w:val="26"/>
          <w:szCs w:val="26"/>
          <w:lang w:bidi="ar-KW"/>
        </w:rPr>
        <w:t>FIN 425 - Capital Budgeting &amp; Long-Term Financing Decisions</w:t>
      </w:r>
    </w:p>
    <w:p w14:paraId="4F85D3DC" w14:textId="77777777" w:rsidR="00F8288A" w:rsidRPr="00E75E27" w:rsidRDefault="00F8288A" w:rsidP="00F8288A">
      <w:pPr>
        <w:bidi w:val="0"/>
        <w:spacing w:after="0" w:line="240" w:lineRule="auto"/>
        <w:rPr>
          <w:rFonts w:ascii="Times New Roman" w:hAnsi="Times New Roman" w:cs="Times New Roman"/>
          <w:b/>
          <w:bCs/>
          <w:sz w:val="10"/>
          <w:szCs w:val="10"/>
          <w:lang w:bidi="ar-KW"/>
        </w:rPr>
      </w:pPr>
    </w:p>
    <w:p w14:paraId="5C1D6CB2" w14:textId="77777777" w:rsidR="00F8288A" w:rsidRPr="00E75E27" w:rsidRDefault="00F8288A" w:rsidP="00F8288A">
      <w:pPr>
        <w:bidi w:val="0"/>
        <w:spacing w:after="0" w:line="240" w:lineRule="auto"/>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Lecture Time and Location:</w:t>
      </w:r>
    </w:p>
    <w:p w14:paraId="6C98379B" w14:textId="2BF48CAE" w:rsidR="00F17221" w:rsidRPr="00BF04D9" w:rsidRDefault="00D36872" w:rsidP="00BF04D9">
      <w:pPr>
        <w:tabs>
          <w:tab w:val="left" w:pos="1530"/>
          <w:tab w:val="left" w:pos="3060"/>
          <w:tab w:val="left" w:pos="5310"/>
        </w:tabs>
        <w:bidi w:val="0"/>
        <w:spacing w:after="0" w:line="240" w:lineRule="auto"/>
        <w:rPr>
          <w:rFonts w:ascii="Times New Roman" w:hAnsi="Times New Roman" w:cs="Times New Roman"/>
          <w:sz w:val="24"/>
          <w:szCs w:val="24"/>
          <w:lang w:bidi="ar-KW"/>
        </w:rPr>
      </w:pPr>
      <w:r w:rsidRPr="00E75E27">
        <w:rPr>
          <w:rFonts w:ascii="Times New Roman" w:hAnsi="Times New Roman" w:cs="Times New Roman"/>
          <w:b/>
          <w:bCs/>
          <w:sz w:val="24"/>
          <w:szCs w:val="24"/>
          <w:lang w:bidi="ar-KW"/>
        </w:rPr>
        <w:t xml:space="preserve">FIN </w:t>
      </w:r>
      <w:r w:rsidR="004172D4" w:rsidRPr="00E75E27">
        <w:rPr>
          <w:rFonts w:ascii="Times New Roman" w:hAnsi="Times New Roman" w:cs="Times New Roman"/>
          <w:b/>
          <w:bCs/>
          <w:sz w:val="24"/>
          <w:szCs w:val="24"/>
          <w:lang w:bidi="ar-KW"/>
        </w:rPr>
        <w:t>425</w:t>
      </w:r>
      <w:r w:rsidRPr="00E75E27">
        <w:rPr>
          <w:rFonts w:ascii="Times New Roman" w:hAnsi="Times New Roman" w:cs="Times New Roman"/>
          <w:b/>
          <w:bCs/>
          <w:sz w:val="24"/>
          <w:szCs w:val="24"/>
          <w:lang w:bidi="ar-KW"/>
        </w:rPr>
        <w:t xml:space="preserve">/ </w:t>
      </w:r>
      <w:r w:rsidR="009F4CA4" w:rsidRPr="00E75E27">
        <w:rPr>
          <w:rFonts w:ascii="Times New Roman" w:hAnsi="Times New Roman" w:cs="Times New Roman"/>
          <w:b/>
          <w:bCs/>
          <w:sz w:val="24"/>
          <w:szCs w:val="24"/>
          <w:lang w:bidi="ar-KW"/>
        </w:rPr>
        <w:t>0</w:t>
      </w:r>
      <w:r w:rsidR="00BF04D9">
        <w:rPr>
          <w:rFonts w:ascii="Times New Roman" w:hAnsi="Times New Roman" w:cs="Times New Roman"/>
          <w:b/>
          <w:bCs/>
          <w:sz w:val="24"/>
          <w:szCs w:val="24"/>
          <w:lang w:bidi="ar-KW"/>
        </w:rPr>
        <w:t>1</w:t>
      </w:r>
      <w:r w:rsidR="009F4CA4" w:rsidRPr="00E75E27">
        <w:rPr>
          <w:rFonts w:ascii="Times New Roman" w:hAnsi="Times New Roman" w:cs="Times New Roman"/>
          <w:b/>
          <w:bCs/>
          <w:sz w:val="24"/>
          <w:szCs w:val="24"/>
          <w:lang w:bidi="ar-KW"/>
        </w:rPr>
        <w:t>A</w:t>
      </w:r>
      <w:r w:rsidRPr="00E75E27">
        <w:rPr>
          <w:rFonts w:ascii="Times New Roman" w:hAnsi="Times New Roman" w:cs="Times New Roman"/>
          <w:b/>
          <w:bCs/>
          <w:sz w:val="24"/>
          <w:szCs w:val="24"/>
          <w:lang w:bidi="ar-KW"/>
        </w:rPr>
        <w:t xml:space="preserve"> </w:t>
      </w:r>
      <w:r w:rsidRPr="00E75E27">
        <w:rPr>
          <w:rFonts w:ascii="Times New Roman" w:hAnsi="Times New Roman" w:cs="Times New Roman"/>
          <w:sz w:val="24"/>
          <w:szCs w:val="24"/>
          <w:lang w:bidi="ar-KW"/>
        </w:rPr>
        <w:tab/>
        <w:t xml:space="preserve">: </w:t>
      </w:r>
      <w:r w:rsidR="009F4CA4" w:rsidRPr="00E75E27">
        <w:rPr>
          <w:rFonts w:ascii="Times New Roman" w:hAnsi="Times New Roman" w:cs="Times New Roman"/>
          <w:sz w:val="24"/>
          <w:szCs w:val="24"/>
          <w:lang w:bidi="ar-KW"/>
        </w:rPr>
        <w:t>Sun, Tue</w:t>
      </w:r>
      <w:r w:rsidR="00D1592B" w:rsidRPr="00E75E27">
        <w:rPr>
          <w:rFonts w:ascii="Times New Roman" w:hAnsi="Times New Roman" w:cs="Times New Roman"/>
          <w:sz w:val="24"/>
          <w:szCs w:val="24"/>
          <w:lang w:bidi="ar-KW"/>
        </w:rPr>
        <w:t>, Thu</w:t>
      </w:r>
      <w:r w:rsidR="009F4CA4" w:rsidRPr="00E75E27">
        <w:rPr>
          <w:rFonts w:ascii="Times New Roman" w:hAnsi="Times New Roman" w:cs="Times New Roman"/>
          <w:sz w:val="24"/>
          <w:szCs w:val="24"/>
          <w:lang w:bidi="ar-KW"/>
        </w:rPr>
        <w:t xml:space="preserve"> </w:t>
      </w:r>
      <w:r w:rsidR="00FF68E0" w:rsidRPr="00E75E27">
        <w:rPr>
          <w:rFonts w:ascii="Times New Roman" w:hAnsi="Times New Roman" w:cs="Times New Roman"/>
          <w:sz w:val="24"/>
          <w:szCs w:val="24"/>
          <w:lang w:bidi="ar-KW"/>
        </w:rPr>
        <w:t xml:space="preserve">TIME   </w:t>
      </w:r>
      <w:r w:rsidR="00F17221" w:rsidRPr="00E75E27">
        <w:rPr>
          <w:rFonts w:ascii="Times New Roman" w:hAnsi="Times New Roman" w:cs="Times New Roman"/>
          <w:sz w:val="24"/>
          <w:szCs w:val="24"/>
          <w:lang w:bidi="ar-KW"/>
        </w:rPr>
        <w:t>1</w:t>
      </w:r>
      <w:r w:rsidR="00BF04D9">
        <w:rPr>
          <w:rFonts w:ascii="Times New Roman" w:hAnsi="Times New Roman" w:cs="Times New Roman"/>
          <w:sz w:val="24"/>
          <w:szCs w:val="24"/>
          <w:lang w:bidi="ar-KW"/>
        </w:rPr>
        <w:t>1</w:t>
      </w:r>
      <w:r w:rsidR="00FF68E0" w:rsidRPr="00E75E27">
        <w:rPr>
          <w:rFonts w:ascii="Times New Roman" w:hAnsi="Times New Roman" w:cs="Times New Roman"/>
          <w:sz w:val="24"/>
          <w:szCs w:val="24"/>
          <w:lang w:bidi="ar-KW"/>
        </w:rPr>
        <w:t>:</w:t>
      </w:r>
      <w:r w:rsidR="004172D4" w:rsidRPr="00E75E27">
        <w:rPr>
          <w:rFonts w:ascii="Times New Roman" w:hAnsi="Times New Roman" w:cs="Times New Roman"/>
          <w:sz w:val="24"/>
          <w:szCs w:val="24"/>
          <w:lang w:bidi="ar-KW"/>
        </w:rPr>
        <w:t>00</w:t>
      </w:r>
      <w:r w:rsidR="00F17221" w:rsidRPr="00E75E27">
        <w:rPr>
          <w:rFonts w:ascii="Times New Roman" w:hAnsi="Times New Roman" w:cs="Times New Roman"/>
          <w:sz w:val="24"/>
          <w:szCs w:val="24"/>
          <w:lang w:bidi="ar-KW"/>
        </w:rPr>
        <w:t>A</w:t>
      </w:r>
      <w:r w:rsidR="00041511" w:rsidRPr="00E75E27">
        <w:rPr>
          <w:rFonts w:ascii="Times New Roman" w:hAnsi="Times New Roman" w:cs="Times New Roman"/>
          <w:sz w:val="24"/>
          <w:szCs w:val="24"/>
          <w:lang w:bidi="ar-KW"/>
        </w:rPr>
        <w:t>M</w:t>
      </w:r>
      <w:r w:rsidR="00FF68E0" w:rsidRPr="00E75E27">
        <w:rPr>
          <w:rFonts w:ascii="Times New Roman" w:hAnsi="Times New Roman" w:cs="Times New Roman"/>
          <w:sz w:val="24"/>
          <w:szCs w:val="24"/>
          <w:lang w:bidi="ar-KW"/>
        </w:rPr>
        <w:t xml:space="preserve"> – </w:t>
      </w:r>
      <w:r w:rsidR="00F17221" w:rsidRPr="00E75E27">
        <w:rPr>
          <w:rFonts w:ascii="Times New Roman" w:hAnsi="Times New Roman" w:cs="Times New Roman"/>
          <w:sz w:val="24"/>
          <w:szCs w:val="24"/>
          <w:lang w:bidi="ar-KW"/>
        </w:rPr>
        <w:t>1</w:t>
      </w:r>
      <w:r w:rsidR="00BF04D9">
        <w:rPr>
          <w:rFonts w:ascii="Times New Roman" w:hAnsi="Times New Roman" w:cs="Times New Roman"/>
          <w:sz w:val="24"/>
          <w:szCs w:val="24"/>
          <w:lang w:bidi="ar-KW"/>
        </w:rPr>
        <w:t>1</w:t>
      </w:r>
      <w:r w:rsidR="00041511" w:rsidRPr="00E75E27">
        <w:rPr>
          <w:rFonts w:ascii="Times New Roman" w:hAnsi="Times New Roman" w:cs="Times New Roman"/>
          <w:sz w:val="24"/>
          <w:szCs w:val="24"/>
          <w:lang w:bidi="ar-KW"/>
        </w:rPr>
        <w:t>:</w:t>
      </w:r>
      <w:r w:rsidR="00047E96" w:rsidRPr="00E75E27">
        <w:rPr>
          <w:rFonts w:ascii="Times New Roman" w:hAnsi="Times New Roman" w:cs="Times New Roman"/>
          <w:sz w:val="24"/>
          <w:szCs w:val="24"/>
          <w:lang w:bidi="ar-KW"/>
        </w:rPr>
        <w:t>5</w:t>
      </w:r>
      <w:r w:rsidR="004172D4" w:rsidRPr="00E75E27">
        <w:rPr>
          <w:rFonts w:ascii="Times New Roman" w:hAnsi="Times New Roman" w:cs="Times New Roman"/>
          <w:sz w:val="24"/>
          <w:szCs w:val="24"/>
          <w:lang w:bidi="ar-KW"/>
        </w:rPr>
        <w:t>0</w:t>
      </w:r>
      <w:r w:rsidR="00041511" w:rsidRPr="00E75E27">
        <w:rPr>
          <w:rFonts w:ascii="Times New Roman" w:hAnsi="Times New Roman" w:cs="Times New Roman"/>
          <w:sz w:val="24"/>
          <w:szCs w:val="24"/>
          <w:lang w:bidi="ar-KW"/>
        </w:rPr>
        <w:t>AM</w:t>
      </w:r>
      <w:r w:rsidR="00047E96" w:rsidRPr="00E75E27">
        <w:rPr>
          <w:rFonts w:ascii="Times New Roman" w:hAnsi="Times New Roman" w:cs="Times New Roman"/>
          <w:sz w:val="24"/>
          <w:szCs w:val="24"/>
          <w:lang w:bidi="ar-KW"/>
        </w:rPr>
        <w:t xml:space="preserve"> </w:t>
      </w:r>
      <w:r w:rsidR="00F17221" w:rsidRPr="00E75E27">
        <w:rPr>
          <w:rFonts w:ascii="Times New Roman" w:hAnsi="Times New Roman" w:cs="Times New Roman"/>
          <w:sz w:val="24"/>
          <w:szCs w:val="24"/>
          <w:lang w:bidi="ar-KW"/>
        </w:rPr>
        <w:t xml:space="preserve">   </w:t>
      </w:r>
      <w:r w:rsidR="00047E96" w:rsidRPr="00E75E27">
        <w:rPr>
          <w:rFonts w:ascii="Times New Roman" w:hAnsi="Times New Roman" w:cs="Times New Roman"/>
          <w:sz w:val="24"/>
          <w:szCs w:val="24"/>
          <w:lang w:bidi="ar-KW"/>
        </w:rPr>
        <w:t xml:space="preserve">Classroom # </w:t>
      </w:r>
      <w:r w:rsidR="00047E96" w:rsidRPr="00E75E27">
        <w:rPr>
          <w:rFonts w:ascii="Times New Roman" w:hAnsi="Times New Roman" w:cs="Times New Roman"/>
          <w:b/>
          <w:bCs/>
          <w:sz w:val="24"/>
          <w:szCs w:val="24"/>
          <w:lang w:bidi="ar-KW"/>
        </w:rPr>
        <w:t xml:space="preserve"> </w:t>
      </w:r>
      <w:r w:rsidR="00047E96" w:rsidRPr="00E75E27">
        <w:rPr>
          <w:rFonts w:ascii="Times New Roman" w:hAnsi="Times New Roman" w:cs="Times New Roman"/>
          <w:sz w:val="24"/>
          <w:szCs w:val="24"/>
          <w:lang w:bidi="ar-KW"/>
        </w:rPr>
        <w:t xml:space="preserve"> S| 0</w:t>
      </w:r>
      <w:r w:rsidR="00F17221" w:rsidRPr="00E75E27">
        <w:rPr>
          <w:rFonts w:ascii="Times New Roman" w:hAnsi="Times New Roman" w:cs="Times New Roman"/>
          <w:sz w:val="24"/>
          <w:szCs w:val="24"/>
          <w:lang w:bidi="ar-KW"/>
        </w:rPr>
        <w:t>0</w:t>
      </w:r>
      <w:r w:rsidR="00047E96" w:rsidRPr="00E75E27">
        <w:rPr>
          <w:rFonts w:ascii="Times New Roman" w:hAnsi="Times New Roman" w:cs="Times New Roman"/>
          <w:sz w:val="24"/>
          <w:szCs w:val="24"/>
          <w:lang w:bidi="ar-KW"/>
        </w:rPr>
        <w:t xml:space="preserve"> </w:t>
      </w:r>
      <w:r w:rsidR="00BF04D9">
        <w:rPr>
          <w:rFonts w:ascii="Times New Roman" w:hAnsi="Times New Roman" w:cs="Times New Roman"/>
          <w:sz w:val="24"/>
          <w:szCs w:val="24"/>
          <w:lang w:bidi="ar-KW"/>
        </w:rPr>
        <w:t xml:space="preserve">CG </w:t>
      </w:r>
      <w:r w:rsidR="00047E96" w:rsidRPr="00E75E27">
        <w:rPr>
          <w:rFonts w:ascii="Times New Roman" w:hAnsi="Times New Roman" w:cs="Times New Roman"/>
          <w:sz w:val="24"/>
          <w:szCs w:val="24"/>
          <w:lang w:bidi="ar-KW"/>
        </w:rPr>
        <w:t>10</w:t>
      </w:r>
      <w:r w:rsidR="00BF04D9">
        <w:rPr>
          <w:rFonts w:ascii="Times New Roman" w:hAnsi="Times New Roman" w:cs="Times New Roman"/>
          <w:sz w:val="24"/>
          <w:szCs w:val="24"/>
          <w:lang w:bidi="ar-KW"/>
        </w:rPr>
        <w:t>10</w:t>
      </w:r>
    </w:p>
    <w:p w14:paraId="1E242B27" w14:textId="77777777" w:rsidR="00F17221" w:rsidRPr="00E75E27" w:rsidRDefault="00F17221" w:rsidP="00F17221">
      <w:pPr>
        <w:tabs>
          <w:tab w:val="left" w:pos="1530"/>
          <w:tab w:val="left" w:pos="3060"/>
          <w:tab w:val="left" w:pos="5310"/>
        </w:tabs>
        <w:bidi w:val="0"/>
        <w:spacing w:after="0" w:line="240" w:lineRule="auto"/>
        <w:rPr>
          <w:rFonts w:ascii="Times New Roman" w:hAnsi="Times New Roman" w:cs="Times New Roman"/>
          <w:b/>
          <w:bCs/>
          <w:sz w:val="24"/>
          <w:szCs w:val="24"/>
          <w:lang w:bidi="ar-KW"/>
        </w:rPr>
      </w:pPr>
    </w:p>
    <w:p w14:paraId="7954BC94" w14:textId="77777777" w:rsidR="00F8288A" w:rsidRPr="00E75E27" w:rsidRDefault="00F8288A" w:rsidP="00F8288A">
      <w:pPr>
        <w:tabs>
          <w:tab w:val="left" w:pos="1530"/>
          <w:tab w:val="left" w:pos="2610"/>
          <w:tab w:val="left" w:pos="4860"/>
        </w:tabs>
        <w:bidi w:val="0"/>
        <w:spacing w:after="0" w:line="240" w:lineRule="auto"/>
        <w:rPr>
          <w:rFonts w:ascii="Times New Roman" w:hAnsi="Times New Roman" w:cs="Times New Roman"/>
          <w:b/>
          <w:bCs/>
          <w:sz w:val="10"/>
          <w:szCs w:val="10"/>
          <w:lang w:bidi="ar-KW"/>
        </w:rPr>
      </w:pPr>
    </w:p>
    <w:p w14:paraId="42D37EC3" w14:textId="77777777" w:rsidR="00F8288A" w:rsidRPr="00E75E27" w:rsidRDefault="00F8288A" w:rsidP="00F8288A">
      <w:pPr>
        <w:tabs>
          <w:tab w:val="left" w:pos="1530"/>
        </w:tabs>
        <w:bidi w:val="0"/>
        <w:spacing w:after="0" w:line="240" w:lineRule="auto"/>
        <w:jc w:val="both"/>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Contact Information:</w:t>
      </w:r>
    </w:p>
    <w:p w14:paraId="46B2E890" w14:textId="73E81AF8" w:rsidR="00F8288A" w:rsidRPr="00E75E27" w:rsidRDefault="00F8288A" w:rsidP="00F8288A">
      <w:pPr>
        <w:tabs>
          <w:tab w:val="left" w:pos="1530"/>
        </w:tabs>
        <w:bidi w:val="0"/>
        <w:spacing w:after="0" w:line="240" w:lineRule="auto"/>
        <w:jc w:val="both"/>
        <w:rPr>
          <w:rFonts w:ascii="Times New Roman" w:hAnsi="Times New Roman" w:cs="Times New Roman"/>
          <w:sz w:val="24"/>
          <w:szCs w:val="24"/>
          <w:lang w:bidi="ar-KW"/>
        </w:rPr>
      </w:pPr>
      <w:r w:rsidRPr="00E75E27">
        <w:rPr>
          <w:rFonts w:ascii="Times New Roman" w:hAnsi="Times New Roman" w:cs="Times New Roman"/>
          <w:b/>
          <w:bCs/>
          <w:sz w:val="24"/>
          <w:szCs w:val="24"/>
          <w:lang w:bidi="ar-KW"/>
        </w:rPr>
        <w:t>Location</w:t>
      </w:r>
      <w:r w:rsidRPr="00E75E27">
        <w:rPr>
          <w:rFonts w:ascii="Times New Roman" w:hAnsi="Times New Roman" w:cs="Times New Roman"/>
          <w:b/>
          <w:bCs/>
          <w:sz w:val="24"/>
          <w:szCs w:val="24"/>
          <w:lang w:bidi="ar-KW"/>
        </w:rPr>
        <w:tab/>
      </w:r>
      <w:r w:rsidRPr="00E75E27">
        <w:rPr>
          <w:rFonts w:ascii="Times New Roman" w:hAnsi="Times New Roman" w:cs="Times New Roman"/>
          <w:sz w:val="24"/>
          <w:szCs w:val="24"/>
          <w:lang w:bidi="ar-KW"/>
        </w:rPr>
        <w:t>:</w:t>
      </w:r>
      <w:r w:rsidRPr="00E75E27">
        <w:rPr>
          <w:rFonts w:ascii="Times New Roman" w:hAnsi="Times New Roman" w:cs="Times New Roman"/>
          <w:b/>
          <w:bCs/>
          <w:sz w:val="24"/>
          <w:szCs w:val="24"/>
          <w:lang w:bidi="ar-KW"/>
        </w:rPr>
        <w:t xml:space="preserve"> </w:t>
      </w:r>
      <w:r w:rsidRPr="00E75E27">
        <w:rPr>
          <w:rFonts w:ascii="Times New Roman" w:hAnsi="Times New Roman" w:cs="Times New Roman"/>
          <w:sz w:val="24"/>
          <w:szCs w:val="24"/>
          <w:lang w:bidi="ar-KW"/>
        </w:rPr>
        <w:t xml:space="preserve"> Department of Finance &amp; Financial Institutions – </w:t>
      </w:r>
      <w:r w:rsidR="005F6039" w:rsidRPr="00E75E27">
        <w:rPr>
          <w:rFonts w:ascii="Times New Roman" w:hAnsi="Times New Roman" w:cs="Times New Roman"/>
          <w:sz w:val="24"/>
          <w:szCs w:val="24"/>
          <w:lang w:bidi="ar-KW"/>
        </w:rPr>
        <w:t>4</w:t>
      </w:r>
      <w:r w:rsidR="005F6039" w:rsidRPr="00E75E27">
        <w:rPr>
          <w:rFonts w:ascii="Times New Roman" w:hAnsi="Times New Roman" w:cs="Times New Roman"/>
          <w:sz w:val="24"/>
          <w:szCs w:val="24"/>
          <w:vertAlign w:val="superscript"/>
          <w:lang w:bidi="ar-KW"/>
        </w:rPr>
        <w:t>th</w:t>
      </w:r>
      <w:r w:rsidRPr="00E75E27">
        <w:rPr>
          <w:rFonts w:ascii="Times New Roman" w:hAnsi="Times New Roman" w:cs="Times New Roman"/>
          <w:sz w:val="24"/>
          <w:szCs w:val="24"/>
          <w:lang w:bidi="ar-KW"/>
        </w:rPr>
        <w:t xml:space="preserve"> Floor   </w:t>
      </w:r>
      <w:r w:rsidR="00500866" w:rsidRPr="00E75E27">
        <w:rPr>
          <w:rFonts w:ascii="Times New Roman" w:hAnsi="Times New Roman" w:cs="Times New Roman"/>
          <w:sz w:val="24"/>
          <w:szCs w:val="24"/>
          <w:lang w:bidi="ar-KW"/>
        </w:rPr>
        <w:t>- B 1008</w:t>
      </w:r>
    </w:p>
    <w:p w14:paraId="5890C177" w14:textId="68FF3150" w:rsidR="00F8288A" w:rsidRPr="00E75E27" w:rsidRDefault="00F8288A" w:rsidP="00F8288A">
      <w:pPr>
        <w:tabs>
          <w:tab w:val="left" w:pos="1530"/>
        </w:tabs>
        <w:bidi w:val="0"/>
        <w:spacing w:after="0" w:line="240" w:lineRule="auto"/>
        <w:jc w:val="both"/>
        <w:rPr>
          <w:rFonts w:ascii="Times New Roman" w:hAnsi="Times New Roman" w:cs="Times New Roman"/>
          <w:sz w:val="24"/>
          <w:szCs w:val="24"/>
          <w:lang w:bidi="ar-KW"/>
        </w:rPr>
      </w:pPr>
      <w:r w:rsidRPr="00E75E27">
        <w:rPr>
          <w:rFonts w:ascii="Times New Roman" w:hAnsi="Times New Roman" w:cs="Times New Roman"/>
          <w:b/>
          <w:bCs/>
          <w:sz w:val="24"/>
          <w:szCs w:val="24"/>
          <w:lang w:bidi="ar-KW"/>
        </w:rPr>
        <w:t>Email</w:t>
      </w:r>
      <w:r w:rsidRPr="00E75E27">
        <w:rPr>
          <w:rFonts w:ascii="Times New Roman" w:hAnsi="Times New Roman" w:cs="Times New Roman"/>
          <w:sz w:val="24"/>
          <w:szCs w:val="24"/>
          <w:lang w:bidi="ar-KW"/>
        </w:rPr>
        <w:tab/>
        <w:t xml:space="preserve">:  </w:t>
      </w:r>
      <w:hyperlink r:id="rId8" w:history="1">
        <w:r w:rsidR="00DF66C8" w:rsidRPr="00E75E27">
          <w:rPr>
            <w:rStyle w:val="Hyperlink"/>
            <w:rFonts w:ascii="Times New Roman" w:hAnsi="Times New Roman" w:cs="Times New Roman"/>
            <w:sz w:val="24"/>
            <w:szCs w:val="24"/>
            <w:lang w:bidi="ar-KW"/>
          </w:rPr>
          <w:t>khaled.alsabah@ku.edu.kw</w:t>
        </w:r>
      </w:hyperlink>
      <w:r w:rsidRPr="00E75E27">
        <w:rPr>
          <w:rFonts w:ascii="Times New Roman" w:hAnsi="Times New Roman" w:cs="Times New Roman"/>
          <w:sz w:val="24"/>
          <w:szCs w:val="24"/>
          <w:lang w:bidi="ar-KW"/>
        </w:rPr>
        <w:t xml:space="preserve"> </w:t>
      </w:r>
    </w:p>
    <w:p w14:paraId="077790FC" w14:textId="43B9C847" w:rsidR="00F8288A" w:rsidRPr="00E75E27" w:rsidRDefault="00F8288A" w:rsidP="00DF66C8">
      <w:pPr>
        <w:tabs>
          <w:tab w:val="left" w:pos="1530"/>
          <w:tab w:val="left" w:pos="3060"/>
        </w:tabs>
        <w:bidi w:val="0"/>
        <w:spacing w:after="0" w:line="240" w:lineRule="auto"/>
        <w:jc w:val="both"/>
        <w:rPr>
          <w:rFonts w:ascii="Times New Roman" w:hAnsi="Times New Roman" w:cs="Times New Roman"/>
          <w:sz w:val="24"/>
          <w:szCs w:val="24"/>
          <w:lang w:bidi="ar-KW"/>
        </w:rPr>
      </w:pPr>
      <w:r w:rsidRPr="00E75E27">
        <w:rPr>
          <w:rFonts w:ascii="Times New Roman" w:hAnsi="Times New Roman" w:cs="Times New Roman"/>
          <w:b/>
          <w:bCs/>
          <w:sz w:val="24"/>
          <w:szCs w:val="24"/>
          <w:lang w:bidi="ar-KW"/>
        </w:rPr>
        <w:t>Office Hours</w:t>
      </w:r>
      <w:r w:rsidRPr="00E75E27">
        <w:rPr>
          <w:rFonts w:ascii="Times New Roman" w:hAnsi="Times New Roman" w:cs="Times New Roman"/>
          <w:b/>
          <w:bCs/>
          <w:sz w:val="24"/>
          <w:szCs w:val="24"/>
          <w:lang w:bidi="ar-KW"/>
        </w:rPr>
        <w:tab/>
      </w:r>
      <w:r w:rsidRPr="00E75E27">
        <w:rPr>
          <w:rFonts w:ascii="Times New Roman" w:hAnsi="Times New Roman" w:cs="Times New Roman"/>
          <w:sz w:val="24"/>
          <w:szCs w:val="24"/>
          <w:lang w:bidi="ar-KW"/>
        </w:rPr>
        <w:t>:</w:t>
      </w:r>
      <w:r w:rsidR="00AA24C6" w:rsidRPr="00E75E27">
        <w:rPr>
          <w:rFonts w:ascii="Times New Roman" w:hAnsi="Times New Roman" w:cs="Times New Roman"/>
          <w:sz w:val="24"/>
          <w:szCs w:val="24"/>
          <w:lang w:bidi="ar-KW"/>
        </w:rPr>
        <w:t xml:space="preserve">  </w:t>
      </w:r>
      <w:r w:rsidR="00047E96" w:rsidRPr="00E75E27">
        <w:rPr>
          <w:rFonts w:ascii="Times New Roman" w:eastAsia="Calibri" w:hAnsi="Times New Roman" w:cs="Times New Roman"/>
          <w:lang w:bidi="ar-KW"/>
        </w:rPr>
        <w:t xml:space="preserve">Sun/Tue/Thu </w:t>
      </w:r>
      <w:r w:rsidR="00F17221" w:rsidRPr="00E75E27">
        <w:rPr>
          <w:rFonts w:ascii="Times New Roman" w:eastAsia="Calibri" w:hAnsi="Times New Roman" w:cs="Times New Roman"/>
          <w:lang w:bidi="ar-KW"/>
        </w:rPr>
        <w:t>12</w:t>
      </w:r>
      <w:r w:rsidR="00047E96" w:rsidRPr="00E75E27">
        <w:rPr>
          <w:rFonts w:ascii="Times New Roman" w:eastAsia="Calibri" w:hAnsi="Times New Roman" w:cs="Times New Roman"/>
          <w:lang w:bidi="ar-KW"/>
        </w:rPr>
        <w:t xml:space="preserve">:00 </w:t>
      </w:r>
      <w:r w:rsidR="00F17221" w:rsidRPr="00E75E27">
        <w:rPr>
          <w:rFonts w:ascii="Times New Roman" w:eastAsia="Calibri" w:hAnsi="Times New Roman" w:cs="Times New Roman"/>
          <w:lang w:bidi="ar-KW"/>
        </w:rPr>
        <w:t>P</w:t>
      </w:r>
      <w:r w:rsidR="00047E96" w:rsidRPr="00E75E27">
        <w:rPr>
          <w:rFonts w:ascii="Times New Roman" w:eastAsia="Calibri" w:hAnsi="Times New Roman" w:cs="Times New Roman"/>
          <w:lang w:bidi="ar-KW"/>
        </w:rPr>
        <w:t>M– 1</w:t>
      </w:r>
      <w:r w:rsidR="00F17221" w:rsidRPr="00E75E27">
        <w:rPr>
          <w:rFonts w:ascii="Times New Roman" w:eastAsia="Calibri" w:hAnsi="Times New Roman" w:cs="Times New Roman"/>
          <w:lang w:bidi="ar-KW"/>
        </w:rPr>
        <w:t>2</w:t>
      </w:r>
      <w:r w:rsidR="00047E96" w:rsidRPr="00E75E27">
        <w:rPr>
          <w:rFonts w:ascii="Times New Roman" w:eastAsia="Calibri" w:hAnsi="Times New Roman" w:cs="Times New Roman"/>
          <w:lang w:bidi="ar-KW"/>
        </w:rPr>
        <w:t xml:space="preserve">:50 </w:t>
      </w:r>
      <w:r w:rsidR="00F17221" w:rsidRPr="00E75E27">
        <w:rPr>
          <w:rFonts w:ascii="Times New Roman" w:eastAsia="Calibri" w:hAnsi="Times New Roman" w:cs="Times New Roman"/>
          <w:lang w:bidi="ar-KW"/>
        </w:rPr>
        <w:t>P</w:t>
      </w:r>
      <w:r w:rsidR="00047E96" w:rsidRPr="00E75E27">
        <w:rPr>
          <w:rFonts w:ascii="Times New Roman" w:eastAsia="Calibri" w:hAnsi="Times New Roman" w:cs="Times New Roman"/>
          <w:lang w:bidi="ar-KW"/>
        </w:rPr>
        <w:t>M or by appointment. Feel free to email me</w:t>
      </w:r>
    </w:p>
    <w:p w14:paraId="1101BE56" w14:textId="77777777" w:rsidR="00F8288A" w:rsidRPr="00E75E27" w:rsidRDefault="00F8288A" w:rsidP="00F8288A">
      <w:pPr>
        <w:tabs>
          <w:tab w:val="left" w:pos="1530"/>
        </w:tabs>
        <w:bidi w:val="0"/>
        <w:spacing w:after="0" w:line="240" w:lineRule="auto"/>
        <w:jc w:val="both"/>
        <w:rPr>
          <w:rFonts w:ascii="Times New Roman" w:hAnsi="Times New Roman" w:cs="Times New Roman"/>
          <w:sz w:val="10"/>
          <w:szCs w:val="10"/>
          <w:lang w:bidi="ar-KW"/>
        </w:rPr>
      </w:pPr>
    </w:p>
    <w:p w14:paraId="5FA79A55" w14:textId="55A91165" w:rsidR="00F929F2" w:rsidRPr="00E75E27" w:rsidRDefault="00F929F2" w:rsidP="00F929F2">
      <w:pPr>
        <w:bidi w:val="0"/>
        <w:spacing w:after="0" w:line="240" w:lineRule="auto"/>
        <w:jc w:val="both"/>
        <w:rPr>
          <w:rFonts w:ascii="Times New Roman" w:hAnsi="Times New Roman" w:cs="Times New Roman"/>
          <w:sz w:val="24"/>
          <w:szCs w:val="24"/>
          <w:lang w:bidi="ar-KW"/>
        </w:rPr>
      </w:pPr>
    </w:p>
    <w:p w14:paraId="630B566E" w14:textId="77777777" w:rsidR="00602847" w:rsidRPr="00E75E27" w:rsidRDefault="00602847" w:rsidP="00602847">
      <w:pPr>
        <w:bidi w:val="0"/>
        <w:spacing w:after="0" w:line="240" w:lineRule="auto"/>
        <w:jc w:val="both"/>
        <w:rPr>
          <w:rFonts w:ascii="Times New Roman" w:hAnsi="Times New Roman" w:cs="Times New Roman"/>
          <w:sz w:val="24"/>
          <w:szCs w:val="24"/>
          <w:u w:val="single"/>
          <w:lang w:bidi="ar-KW"/>
        </w:rPr>
      </w:pPr>
      <w:r w:rsidRPr="00E75E27">
        <w:rPr>
          <w:rFonts w:ascii="Times New Roman" w:hAnsi="Times New Roman" w:cs="Times New Roman"/>
          <w:b/>
          <w:bCs/>
          <w:sz w:val="24"/>
          <w:szCs w:val="24"/>
          <w:u w:val="single"/>
          <w:lang w:bidi="ar-KW"/>
        </w:rPr>
        <w:t>Teaching Assistant</w:t>
      </w:r>
    </w:p>
    <w:p w14:paraId="44FFB82D" w14:textId="0E44D414" w:rsidR="00602847" w:rsidRPr="00E75E27" w:rsidRDefault="00602847" w:rsidP="00602847">
      <w:pPr>
        <w:bidi w:val="0"/>
        <w:spacing w:after="0" w:line="240" w:lineRule="auto"/>
        <w:jc w:val="both"/>
        <w:rPr>
          <w:rFonts w:ascii="Times New Roman" w:hAnsi="Times New Roman" w:cs="Times New Roman"/>
          <w:sz w:val="24"/>
          <w:szCs w:val="24"/>
          <w:lang w:bidi="ar-KW"/>
        </w:rPr>
      </w:pPr>
      <w:r w:rsidRPr="00E75E27">
        <w:rPr>
          <w:rFonts w:ascii="Times New Roman" w:hAnsi="Times New Roman" w:cs="Times New Roman"/>
          <w:b/>
          <w:bCs/>
          <w:sz w:val="24"/>
          <w:szCs w:val="24"/>
          <w:lang w:bidi="ar-KW"/>
        </w:rPr>
        <w:t>Name</w:t>
      </w:r>
      <w:r w:rsidRPr="00E75E27">
        <w:rPr>
          <w:rFonts w:ascii="Times New Roman" w:hAnsi="Times New Roman" w:cs="Times New Roman"/>
          <w:sz w:val="24"/>
          <w:szCs w:val="24"/>
          <w:lang w:bidi="ar-KW"/>
        </w:rPr>
        <w:tab/>
        <w:t xml:space="preserve">:            </w:t>
      </w:r>
      <w:r w:rsidRPr="00E75E27">
        <w:rPr>
          <w:rFonts w:ascii="Times New Roman" w:hAnsi="Times New Roman" w:cs="Times New Roman"/>
          <w:sz w:val="24"/>
          <w:szCs w:val="24"/>
          <w:lang w:bidi="ar-KW"/>
        </w:rPr>
        <w:tab/>
      </w:r>
    </w:p>
    <w:p w14:paraId="21498265" w14:textId="7BAF4707" w:rsidR="00602847" w:rsidRPr="00E75E27" w:rsidRDefault="00602847" w:rsidP="00602847">
      <w:pPr>
        <w:bidi w:val="0"/>
        <w:spacing w:after="0" w:line="240" w:lineRule="auto"/>
        <w:jc w:val="both"/>
        <w:rPr>
          <w:rFonts w:ascii="Times New Roman" w:hAnsi="Times New Roman" w:cs="Times New Roman"/>
          <w:sz w:val="24"/>
          <w:szCs w:val="24"/>
          <w:lang w:bidi="ar-KW"/>
        </w:rPr>
      </w:pPr>
      <w:r w:rsidRPr="00E75E27">
        <w:rPr>
          <w:rFonts w:ascii="Times New Roman" w:hAnsi="Times New Roman" w:cs="Times New Roman"/>
          <w:b/>
          <w:bCs/>
          <w:sz w:val="24"/>
          <w:szCs w:val="24"/>
          <w:lang w:bidi="ar-KW"/>
        </w:rPr>
        <w:t>Location</w:t>
      </w:r>
      <w:r w:rsidRPr="00E75E27">
        <w:rPr>
          <w:rFonts w:ascii="Times New Roman" w:hAnsi="Times New Roman" w:cs="Times New Roman"/>
          <w:sz w:val="24"/>
          <w:szCs w:val="24"/>
          <w:lang w:bidi="ar-KW"/>
        </w:rPr>
        <w:t>:</w:t>
      </w:r>
      <w:r w:rsidRPr="00E75E27">
        <w:rPr>
          <w:rFonts w:ascii="Times New Roman" w:hAnsi="Times New Roman" w:cs="Times New Roman"/>
          <w:b/>
          <w:bCs/>
          <w:sz w:val="24"/>
          <w:szCs w:val="24"/>
          <w:lang w:bidi="ar-KW"/>
        </w:rPr>
        <w:t xml:space="preserve"> </w:t>
      </w:r>
      <w:r w:rsidRPr="00E75E27">
        <w:rPr>
          <w:rFonts w:ascii="Times New Roman" w:hAnsi="Times New Roman" w:cs="Times New Roman"/>
          <w:sz w:val="24"/>
          <w:szCs w:val="24"/>
          <w:lang w:bidi="ar-KW"/>
        </w:rPr>
        <w:t xml:space="preserve">       </w:t>
      </w:r>
      <w:r w:rsidRPr="00E75E27">
        <w:rPr>
          <w:rFonts w:ascii="Times New Roman" w:hAnsi="Times New Roman" w:cs="Times New Roman"/>
          <w:b/>
          <w:bCs/>
          <w:sz w:val="24"/>
          <w:szCs w:val="24"/>
          <w:lang w:bidi="ar-KW"/>
        </w:rPr>
        <w:tab/>
      </w:r>
      <w:r w:rsidRPr="00E75E27">
        <w:rPr>
          <w:rFonts w:ascii="Times New Roman" w:hAnsi="Times New Roman" w:cs="Times New Roman"/>
          <w:sz w:val="24"/>
          <w:szCs w:val="24"/>
          <w:lang w:bidi="ar-KW"/>
        </w:rPr>
        <w:t xml:space="preserve"> </w:t>
      </w:r>
    </w:p>
    <w:p w14:paraId="1C1C33B0" w14:textId="4C9B44E8" w:rsidR="00602847" w:rsidRPr="00E75E27" w:rsidRDefault="00602847" w:rsidP="000D6BE8">
      <w:pPr>
        <w:bidi w:val="0"/>
        <w:spacing w:after="0" w:line="240" w:lineRule="auto"/>
        <w:jc w:val="both"/>
        <w:rPr>
          <w:rFonts w:ascii="Times New Roman" w:hAnsi="Times New Roman" w:cs="Times New Roman"/>
          <w:sz w:val="24"/>
          <w:szCs w:val="24"/>
          <w:lang w:bidi="ar-KW"/>
        </w:rPr>
      </w:pPr>
      <w:r w:rsidRPr="00E75E27">
        <w:rPr>
          <w:rFonts w:ascii="Times New Roman" w:hAnsi="Times New Roman" w:cs="Times New Roman"/>
          <w:b/>
          <w:bCs/>
          <w:sz w:val="24"/>
          <w:szCs w:val="24"/>
          <w:lang w:bidi="ar-KW"/>
        </w:rPr>
        <w:t>Email</w:t>
      </w:r>
      <w:r w:rsidRPr="00E75E27">
        <w:rPr>
          <w:rFonts w:ascii="Times New Roman" w:hAnsi="Times New Roman" w:cs="Times New Roman"/>
          <w:sz w:val="24"/>
          <w:szCs w:val="24"/>
          <w:lang w:bidi="ar-KW"/>
        </w:rPr>
        <w:tab/>
        <w:t xml:space="preserve">:           </w:t>
      </w:r>
    </w:p>
    <w:p w14:paraId="00F795FF" w14:textId="77777777" w:rsidR="00602847" w:rsidRPr="00E75E27" w:rsidRDefault="00602847" w:rsidP="00602847">
      <w:pPr>
        <w:bidi w:val="0"/>
        <w:spacing w:after="0" w:line="240" w:lineRule="auto"/>
        <w:jc w:val="both"/>
        <w:rPr>
          <w:rFonts w:ascii="Times New Roman" w:hAnsi="Times New Roman" w:cs="Times New Roman"/>
          <w:sz w:val="24"/>
          <w:szCs w:val="24"/>
          <w:lang w:bidi="ar-KW"/>
        </w:rPr>
      </w:pPr>
    </w:p>
    <w:p w14:paraId="35420DD0" w14:textId="77777777" w:rsidR="00602847" w:rsidRPr="00E75E27" w:rsidRDefault="00602847" w:rsidP="00602847">
      <w:pPr>
        <w:bidi w:val="0"/>
        <w:spacing w:after="0" w:line="240" w:lineRule="auto"/>
        <w:jc w:val="both"/>
        <w:rPr>
          <w:rFonts w:ascii="Times New Roman" w:hAnsi="Times New Roman" w:cs="Times New Roman"/>
          <w:sz w:val="24"/>
          <w:szCs w:val="24"/>
          <w:lang w:bidi="ar-KW"/>
        </w:rPr>
      </w:pPr>
      <w:r w:rsidRPr="00E75E27">
        <w:rPr>
          <w:rFonts w:ascii="Times New Roman" w:hAnsi="Times New Roman" w:cs="Times New Roman"/>
          <w:b/>
          <w:bCs/>
          <w:sz w:val="24"/>
          <w:szCs w:val="24"/>
          <w:lang w:bidi="ar-KW"/>
        </w:rPr>
        <w:t>Office Hours</w:t>
      </w:r>
      <w:r w:rsidRPr="00E75E27">
        <w:rPr>
          <w:rFonts w:ascii="Times New Roman" w:hAnsi="Times New Roman" w:cs="Times New Roman"/>
          <w:b/>
          <w:bCs/>
          <w:sz w:val="24"/>
          <w:szCs w:val="24"/>
          <w:lang w:bidi="ar-KW"/>
        </w:rPr>
        <w:tab/>
      </w:r>
      <w:r w:rsidRPr="00E75E27">
        <w:rPr>
          <w:rFonts w:ascii="Times New Roman" w:hAnsi="Times New Roman" w:cs="Times New Roman"/>
          <w:sz w:val="24"/>
          <w:szCs w:val="24"/>
          <w:lang w:bidi="ar-KW"/>
        </w:rPr>
        <w:t>:</w:t>
      </w:r>
      <w:r w:rsidRPr="00E75E27">
        <w:rPr>
          <w:rFonts w:ascii="Times New Roman" w:hAnsi="Times New Roman" w:cs="Times New Roman"/>
          <w:b/>
          <w:bCs/>
          <w:sz w:val="24"/>
          <w:szCs w:val="24"/>
          <w:lang w:bidi="ar-KW"/>
        </w:rPr>
        <w:t xml:space="preserve"> </w:t>
      </w:r>
      <w:r w:rsidRPr="00E75E27">
        <w:rPr>
          <w:rFonts w:ascii="Times New Roman" w:hAnsi="Times New Roman" w:cs="Times New Roman"/>
          <w:sz w:val="24"/>
          <w:szCs w:val="24"/>
          <w:lang w:bidi="ar-KW"/>
        </w:rPr>
        <w:t xml:space="preserve"> </w:t>
      </w:r>
    </w:p>
    <w:p w14:paraId="4218A48D" w14:textId="77777777" w:rsidR="00602847" w:rsidRPr="00E75E27" w:rsidRDefault="00602847" w:rsidP="00602847">
      <w:pPr>
        <w:bidi w:val="0"/>
        <w:spacing w:after="0" w:line="240" w:lineRule="auto"/>
        <w:jc w:val="both"/>
        <w:rPr>
          <w:rFonts w:ascii="Times New Roman" w:hAnsi="Times New Roman" w:cs="Times New Roman"/>
          <w:b/>
          <w:bCs/>
          <w:sz w:val="24"/>
          <w:szCs w:val="24"/>
          <w:lang w:bidi="ar-KW"/>
        </w:rPr>
      </w:pPr>
    </w:p>
    <w:p w14:paraId="466D9F35" w14:textId="683C99E3" w:rsidR="00602847" w:rsidRPr="00E75E27" w:rsidRDefault="00602847" w:rsidP="00602847">
      <w:pPr>
        <w:bidi w:val="0"/>
        <w:spacing w:after="0" w:line="240" w:lineRule="auto"/>
        <w:jc w:val="both"/>
        <w:rPr>
          <w:rFonts w:ascii="Times New Roman" w:hAnsi="Times New Roman" w:cs="Times New Roman"/>
          <w:sz w:val="24"/>
          <w:szCs w:val="24"/>
          <w:lang w:bidi="ar-KW"/>
        </w:rPr>
      </w:pPr>
      <w:r w:rsidRPr="00E75E27">
        <w:rPr>
          <w:rFonts w:ascii="Times New Roman" w:hAnsi="Times New Roman" w:cs="Times New Roman"/>
          <w:b/>
          <w:bCs/>
          <w:sz w:val="24"/>
          <w:szCs w:val="24"/>
          <w:lang w:bidi="ar-KW"/>
        </w:rPr>
        <w:t>Tutorial</w:t>
      </w:r>
      <w:r w:rsidRPr="00E75E27">
        <w:rPr>
          <w:rFonts w:ascii="Times New Roman" w:hAnsi="Times New Roman" w:cs="Times New Roman"/>
          <w:b/>
          <w:bCs/>
          <w:sz w:val="24"/>
          <w:szCs w:val="24"/>
          <w:lang w:bidi="ar-KW"/>
        </w:rPr>
        <w:tab/>
      </w:r>
      <w:r w:rsidRPr="00E75E27">
        <w:rPr>
          <w:rFonts w:ascii="Times New Roman" w:hAnsi="Times New Roman" w:cs="Times New Roman"/>
          <w:sz w:val="24"/>
          <w:szCs w:val="24"/>
          <w:lang w:bidi="ar-KW"/>
        </w:rPr>
        <w:t>:</w:t>
      </w:r>
      <w:r w:rsidRPr="00E75E27">
        <w:rPr>
          <w:rFonts w:ascii="Times New Roman" w:hAnsi="Times New Roman" w:cs="Times New Roman"/>
          <w:b/>
          <w:bCs/>
          <w:sz w:val="24"/>
          <w:szCs w:val="24"/>
          <w:lang w:bidi="ar-KW"/>
        </w:rPr>
        <w:t xml:space="preserve"> </w:t>
      </w:r>
      <w:r w:rsidRPr="00E75E27">
        <w:rPr>
          <w:rFonts w:ascii="Times New Roman" w:hAnsi="Times New Roman" w:cs="Times New Roman"/>
          <w:sz w:val="24"/>
          <w:szCs w:val="24"/>
          <w:lang w:bidi="ar-KW"/>
        </w:rPr>
        <w:t xml:space="preserve"> </w:t>
      </w:r>
    </w:p>
    <w:p w14:paraId="520D35F8" w14:textId="77777777" w:rsidR="00602847" w:rsidRPr="00E75E27" w:rsidRDefault="00602847" w:rsidP="00602847">
      <w:pPr>
        <w:bidi w:val="0"/>
        <w:spacing w:after="0" w:line="240" w:lineRule="auto"/>
        <w:jc w:val="both"/>
        <w:rPr>
          <w:rFonts w:ascii="Times New Roman" w:hAnsi="Times New Roman" w:cs="Times New Roman"/>
          <w:sz w:val="24"/>
          <w:szCs w:val="24"/>
          <w:lang w:bidi="ar-KW"/>
        </w:rPr>
      </w:pPr>
    </w:p>
    <w:p w14:paraId="67D84017" w14:textId="77777777" w:rsidR="00967B2E" w:rsidRPr="00E75E27" w:rsidRDefault="00967B2E" w:rsidP="00F600C4">
      <w:pPr>
        <w:tabs>
          <w:tab w:val="left" w:pos="1530"/>
          <w:tab w:val="left" w:pos="3060"/>
          <w:tab w:val="left" w:pos="5310"/>
        </w:tabs>
        <w:bidi w:val="0"/>
        <w:spacing w:after="0" w:line="240" w:lineRule="auto"/>
        <w:jc w:val="both"/>
        <w:rPr>
          <w:rFonts w:ascii="Times New Roman" w:hAnsi="Times New Roman" w:cs="Times New Roman"/>
          <w:sz w:val="10"/>
          <w:szCs w:val="10"/>
          <w:lang w:bidi="ar-KW"/>
        </w:rPr>
      </w:pPr>
    </w:p>
    <w:p w14:paraId="6077A233" w14:textId="77777777" w:rsidR="004172D4" w:rsidRPr="00E75E27" w:rsidRDefault="004172D4" w:rsidP="004172D4">
      <w:pPr>
        <w:bidi w:val="0"/>
        <w:spacing w:after="0" w:line="240" w:lineRule="auto"/>
        <w:rPr>
          <w:rFonts w:ascii="Times New Roman" w:hAnsi="Times New Roman" w:cs="Times New Roman"/>
          <w:b/>
          <w:bCs/>
          <w:sz w:val="24"/>
          <w:szCs w:val="24"/>
          <w:u w:val="single"/>
          <w:lang w:bidi="ar-KW"/>
        </w:rPr>
      </w:pPr>
      <w:r w:rsidRPr="00E75E27">
        <w:rPr>
          <w:rFonts w:ascii="Times New Roman" w:hAnsi="Times New Roman" w:cs="Times New Roman"/>
          <w:b/>
          <w:bCs/>
          <w:sz w:val="24"/>
          <w:szCs w:val="24"/>
          <w:u w:val="single"/>
          <w:lang w:bidi="ar-KW"/>
        </w:rPr>
        <w:t>Course Description</w:t>
      </w:r>
    </w:p>
    <w:p w14:paraId="68966C4C" w14:textId="77777777" w:rsidR="004172D4" w:rsidRPr="00E75E27" w:rsidRDefault="004172D4" w:rsidP="004172D4">
      <w:pPr>
        <w:bidi w:val="0"/>
        <w:spacing w:after="0" w:line="240" w:lineRule="auto"/>
        <w:rPr>
          <w:rFonts w:ascii="Times New Roman" w:hAnsi="Times New Roman" w:cs="Times New Roman"/>
          <w:sz w:val="24"/>
          <w:szCs w:val="24"/>
          <w:lang w:bidi="ar-KW"/>
        </w:rPr>
      </w:pPr>
      <w:r w:rsidRPr="00E75E27">
        <w:rPr>
          <w:rFonts w:ascii="Times New Roman" w:hAnsi="Times New Roman" w:cs="Times New Roman"/>
          <w:sz w:val="24"/>
          <w:szCs w:val="24"/>
          <w:lang w:bidi="ar-KW"/>
        </w:rPr>
        <w:t>This course focuses on capital budgeting and long-term financing decisions. All major topics concerned with strategic investment decisions are covered in the course, including investment value measurements, cash flow analyses, risk assessments, and capital structure/financing analyses. The problem sets and HWs will provide the opportunity to apply concepts and methods.</w:t>
      </w:r>
    </w:p>
    <w:p w14:paraId="6DC57D6B" w14:textId="77777777" w:rsidR="004172D4" w:rsidRPr="00E75E27" w:rsidRDefault="004172D4" w:rsidP="004172D4">
      <w:pPr>
        <w:bidi w:val="0"/>
        <w:spacing w:after="0" w:line="240" w:lineRule="auto"/>
        <w:rPr>
          <w:rFonts w:ascii="Times New Roman" w:hAnsi="Times New Roman" w:cs="Times New Roman"/>
          <w:b/>
          <w:bCs/>
          <w:sz w:val="24"/>
          <w:szCs w:val="24"/>
          <w:lang w:bidi="ar-KW"/>
        </w:rPr>
      </w:pPr>
    </w:p>
    <w:p w14:paraId="4C695B98" w14:textId="77777777" w:rsidR="004172D4" w:rsidRPr="00E75E27" w:rsidRDefault="004172D4" w:rsidP="004172D4">
      <w:pPr>
        <w:bidi w:val="0"/>
        <w:spacing w:after="0" w:line="240" w:lineRule="auto"/>
        <w:rPr>
          <w:rFonts w:ascii="Times New Roman" w:hAnsi="Times New Roman" w:cs="Times New Roman"/>
          <w:b/>
          <w:bCs/>
          <w:sz w:val="24"/>
          <w:szCs w:val="24"/>
          <w:u w:val="single"/>
          <w:lang w:bidi="ar-KW"/>
        </w:rPr>
      </w:pPr>
      <w:r w:rsidRPr="00E75E27">
        <w:rPr>
          <w:rFonts w:ascii="Times New Roman" w:hAnsi="Times New Roman" w:cs="Times New Roman"/>
          <w:b/>
          <w:bCs/>
          <w:sz w:val="24"/>
          <w:szCs w:val="24"/>
          <w:u w:val="single"/>
          <w:lang w:bidi="ar-KW"/>
        </w:rPr>
        <w:t>Course Learning Objectives (CLOs)</w:t>
      </w:r>
    </w:p>
    <w:p w14:paraId="00EBBB73" w14:textId="77777777" w:rsidR="004172D4" w:rsidRPr="00E75E27" w:rsidRDefault="004172D4" w:rsidP="004172D4">
      <w:pPr>
        <w:bidi w:val="0"/>
        <w:spacing w:after="0" w:line="240" w:lineRule="auto"/>
        <w:rPr>
          <w:rFonts w:ascii="Times New Roman" w:hAnsi="Times New Roman" w:cs="Times New Roman"/>
          <w:sz w:val="24"/>
          <w:szCs w:val="24"/>
          <w:lang w:bidi="ar-KW"/>
        </w:rPr>
      </w:pPr>
      <w:r w:rsidRPr="00E75E27">
        <w:rPr>
          <w:rFonts w:ascii="Times New Roman" w:hAnsi="Times New Roman" w:cs="Times New Roman"/>
          <w:sz w:val="24"/>
          <w:szCs w:val="24"/>
          <w:lang w:bidi="ar-KW"/>
        </w:rPr>
        <w:t>Upon successful completion of the course, students will be able to:</w:t>
      </w:r>
    </w:p>
    <w:p w14:paraId="6E82ED76" w14:textId="76DBC559" w:rsidR="004172D4" w:rsidRPr="00E75E27" w:rsidRDefault="006B54A8" w:rsidP="004172D4">
      <w:pPr>
        <w:numPr>
          <w:ilvl w:val="0"/>
          <w:numId w:val="20"/>
        </w:numPr>
        <w:bidi w:val="0"/>
        <w:spacing w:after="0" w:line="240" w:lineRule="auto"/>
        <w:rPr>
          <w:rFonts w:ascii="Times New Roman" w:hAnsi="Times New Roman" w:cs="Times New Roman"/>
          <w:sz w:val="24"/>
          <w:szCs w:val="24"/>
          <w:lang w:bidi="ar-KW"/>
        </w:rPr>
      </w:pPr>
      <w:bookmarkStart w:id="0" w:name="_Hlk158010247"/>
      <w:r>
        <w:rPr>
          <w:rFonts w:ascii="Times New Roman" w:hAnsi="Times New Roman" w:cs="Times New Roman"/>
          <w:sz w:val="24"/>
          <w:szCs w:val="24"/>
          <w:lang w:bidi="ar-KW"/>
        </w:rPr>
        <w:t xml:space="preserve">CLO1: </w:t>
      </w:r>
      <w:bookmarkEnd w:id="0"/>
      <w:r w:rsidR="004172D4" w:rsidRPr="00E75E27">
        <w:rPr>
          <w:rFonts w:ascii="Times New Roman" w:hAnsi="Times New Roman" w:cs="Times New Roman"/>
          <w:sz w:val="24"/>
          <w:szCs w:val="24"/>
          <w:lang w:bidi="ar-KW"/>
        </w:rPr>
        <w:t>Explain the different types of valuation models and the assumptions behind them</w:t>
      </w:r>
      <w:r w:rsidR="004172D4" w:rsidRPr="00E75E27">
        <w:rPr>
          <w:rFonts w:ascii="Times New Roman" w:hAnsi="Times New Roman" w:cs="Times New Roman"/>
          <w:sz w:val="24"/>
          <w:szCs w:val="24"/>
          <w:rtl/>
          <w:lang w:bidi="ar-KW"/>
        </w:rPr>
        <w:t>.</w:t>
      </w:r>
    </w:p>
    <w:p w14:paraId="2FDCBB09" w14:textId="7712B424" w:rsidR="004172D4" w:rsidRPr="00E75E27" w:rsidRDefault="006B54A8" w:rsidP="004172D4">
      <w:pPr>
        <w:numPr>
          <w:ilvl w:val="0"/>
          <w:numId w:val="20"/>
        </w:numPr>
        <w:bidi w:val="0"/>
        <w:spacing w:after="0" w:line="240" w:lineRule="auto"/>
        <w:rPr>
          <w:rFonts w:ascii="Times New Roman" w:hAnsi="Times New Roman" w:cs="Times New Roman"/>
          <w:sz w:val="24"/>
          <w:szCs w:val="24"/>
          <w:rtl/>
          <w:lang w:bidi="ar-KW"/>
        </w:rPr>
      </w:pPr>
      <w:r>
        <w:rPr>
          <w:rFonts w:ascii="Times New Roman" w:hAnsi="Times New Roman" w:cs="Times New Roman"/>
          <w:sz w:val="24"/>
          <w:szCs w:val="24"/>
          <w:lang w:bidi="ar-KW"/>
        </w:rPr>
        <w:t>CLO</w:t>
      </w:r>
      <w:r>
        <w:rPr>
          <w:rFonts w:ascii="Times New Roman" w:hAnsi="Times New Roman" w:cs="Times New Roman"/>
          <w:sz w:val="24"/>
          <w:szCs w:val="24"/>
          <w:lang w:bidi="ar-KW"/>
        </w:rPr>
        <w:t>2</w:t>
      </w:r>
      <w:r>
        <w:rPr>
          <w:rFonts w:ascii="Times New Roman" w:hAnsi="Times New Roman" w:cs="Times New Roman"/>
          <w:sz w:val="24"/>
          <w:szCs w:val="24"/>
          <w:lang w:bidi="ar-KW"/>
        </w:rPr>
        <w:t xml:space="preserve">: </w:t>
      </w:r>
      <w:r w:rsidR="004172D4" w:rsidRPr="00E75E27">
        <w:rPr>
          <w:rFonts w:ascii="Times New Roman" w:hAnsi="Times New Roman" w:cs="Times New Roman"/>
          <w:sz w:val="24"/>
          <w:szCs w:val="24"/>
          <w:lang w:bidi="ar-KW"/>
        </w:rPr>
        <w:t>Use time value of money concepts to value the price of common equity and bonds</w:t>
      </w:r>
      <w:r w:rsidR="004172D4" w:rsidRPr="00E75E27">
        <w:rPr>
          <w:rFonts w:ascii="Times New Roman" w:hAnsi="Times New Roman" w:cs="Times New Roman"/>
          <w:sz w:val="24"/>
          <w:szCs w:val="24"/>
          <w:rtl/>
          <w:lang w:bidi="ar-KW"/>
        </w:rPr>
        <w:t>.</w:t>
      </w:r>
    </w:p>
    <w:p w14:paraId="42000E54" w14:textId="4280361D" w:rsidR="004172D4" w:rsidRPr="00E75E27" w:rsidRDefault="006B54A8" w:rsidP="004172D4">
      <w:pPr>
        <w:numPr>
          <w:ilvl w:val="0"/>
          <w:numId w:val="20"/>
        </w:numPr>
        <w:bidi w:val="0"/>
        <w:spacing w:after="0" w:line="240" w:lineRule="auto"/>
        <w:rPr>
          <w:rFonts w:ascii="Times New Roman" w:hAnsi="Times New Roman" w:cs="Times New Roman"/>
          <w:sz w:val="24"/>
          <w:szCs w:val="24"/>
          <w:lang w:bidi="ar-KW"/>
        </w:rPr>
      </w:pPr>
      <w:r>
        <w:rPr>
          <w:rFonts w:ascii="Times New Roman" w:hAnsi="Times New Roman" w:cs="Times New Roman"/>
          <w:sz w:val="24"/>
          <w:szCs w:val="24"/>
          <w:lang w:bidi="ar-KW"/>
        </w:rPr>
        <w:t>CLO</w:t>
      </w:r>
      <w:r>
        <w:rPr>
          <w:rFonts w:ascii="Times New Roman" w:hAnsi="Times New Roman" w:cs="Times New Roman"/>
          <w:sz w:val="24"/>
          <w:szCs w:val="24"/>
          <w:lang w:bidi="ar-KW"/>
        </w:rPr>
        <w:t>3</w:t>
      </w:r>
      <w:r>
        <w:rPr>
          <w:rFonts w:ascii="Times New Roman" w:hAnsi="Times New Roman" w:cs="Times New Roman"/>
          <w:sz w:val="24"/>
          <w:szCs w:val="24"/>
          <w:lang w:bidi="ar-KW"/>
        </w:rPr>
        <w:t xml:space="preserve">: </w:t>
      </w:r>
      <w:r w:rsidR="004172D4" w:rsidRPr="00E75E27">
        <w:rPr>
          <w:rFonts w:ascii="Times New Roman" w:hAnsi="Times New Roman" w:cs="Times New Roman"/>
          <w:sz w:val="24"/>
          <w:szCs w:val="24"/>
          <w:lang w:bidi="ar-KW"/>
        </w:rPr>
        <w:t>Use capital budgeting methods (i.e. NPV, IRR, MIRR, PBP, etc.) to solve financial problems.</w:t>
      </w:r>
    </w:p>
    <w:p w14:paraId="17327FFD" w14:textId="251572A5" w:rsidR="004172D4" w:rsidRPr="00E75E27" w:rsidRDefault="006B54A8" w:rsidP="004172D4">
      <w:pPr>
        <w:numPr>
          <w:ilvl w:val="0"/>
          <w:numId w:val="20"/>
        </w:numPr>
        <w:bidi w:val="0"/>
        <w:spacing w:after="0" w:line="240" w:lineRule="auto"/>
        <w:rPr>
          <w:rFonts w:ascii="Times New Roman" w:hAnsi="Times New Roman" w:cs="Times New Roman"/>
          <w:sz w:val="24"/>
          <w:szCs w:val="24"/>
          <w:lang w:bidi="ar-KW"/>
        </w:rPr>
      </w:pPr>
      <w:r>
        <w:rPr>
          <w:rFonts w:ascii="Times New Roman" w:hAnsi="Times New Roman" w:cs="Times New Roman"/>
          <w:sz w:val="24"/>
          <w:szCs w:val="24"/>
          <w:lang w:bidi="ar-KW"/>
        </w:rPr>
        <w:t>CLO</w:t>
      </w:r>
      <w:r>
        <w:rPr>
          <w:rFonts w:ascii="Times New Roman" w:hAnsi="Times New Roman" w:cs="Times New Roman"/>
          <w:sz w:val="24"/>
          <w:szCs w:val="24"/>
          <w:lang w:bidi="ar-KW"/>
        </w:rPr>
        <w:t>4</w:t>
      </w:r>
      <w:r>
        <w:rPr>
          <w:rFonts w:ascii="Times New Roman" w:hAnsi="Times New Roman" w:cs="Times New Roman"/>
          <w:sz w:val="24"/>
          <w:szCs w:val="24"/>
          <w:lang w:bidi="ar-KW"/>
        </w:rPr>
        <w:t xml:space="preserve">: </w:t>
      </w:r>
      <w:r w:rsidR="004172D4" w:rsidRPr="00E75E27">
        <w:rPr>
          <w:rFonts w:ascii="Times New Roman" w:hAnsi="Times New Roman" w:cs="Times New Roman"/>
          <w:sz w:val="24"/>
          <w:szCs w:val="24"/>
          <w:lang w:bidi="ar-KW"/>
        </w:rPr>
        <w:t>Estimate the future free cash flows for the project/company and use capital budgeting methods to arrive with the appropriate financial decision.</w:t>
      </w:r>
    </w:p>
    <w:p w14:paraId="0764CDBA" w14:textId="0AE62761" w:rsidR="004172D4" w:rsidRPr="00E75E27" w:rsidRDefault="006B54A8" w:rsidP="004172D4">
      <w:pPr>
        <w:numPr>
          <w:ilvl w:val="0"/>
          <w:numId w:val="20"/>
        </w:numPr>
        <w:bidi w:val="0"/>
        <w:spacing w:after="0" w:line="240" w:lineRule="auto"/>
        <w:rPr>
          <w:rFonts w:ascii="Times New Roman" w:hAnsi="Times New Roman" w:cs="Times New Roman"/>
          <w:sz w:val="24"/>
          <w:szCs w:val="24"/>
          <w:lang w:bidi="ar-KW"/>
        </w:rPr>
      </w:pPr>
      <w:r>
        <w:rPr>
          <w:rFonts w:ascii="Times New Roman" w:hAnsi="Times New Roman" w:cs="Times New Roman"/>
          <w:sz w:val="24"/>
          <w:szCs w:val="24"/>
          <w:lang w:bidi="ar-KW"/>
        </w:rPr>
        <w:t>CLO</w:t>
      </w:r>
      <w:r>
        <w:rPr>
          <w:rFonts w:ascii="Times New Roman" w:hAnsi="Times New Roman" w:cs="Times New Roman"/>
          <w:sz w:val="24"/>
          <w:szCs w:val="24"/>
          <w:lang w:bidi="ar-KW"/>
        </w:rPr>
        <w:t>5</w:t>
      </w:r>
      <w:r>
        <w:rPr>
          <w:rFonts w:ascii="Times New Roman" w:hAnsi="Times New Roman" w:cs="Times New Roman"/>
          <w:sz w:val="24"/>
          <w:szCs w:val="24"/>
          <w:lang w:bidi="ar-KW"/>
        </w:rPr>
        <w:t xml:space="preserve">: </w:t>
      </w:r>
      <w:r w:rsidR="004172D4" w:rsidRPr="00E75E27">
        <w:rPr>
          <w:rFonts w:ascii="Times New Roman" w:hAnsi="Times New Roman" w:cs="Times New Roman"/>
          <w:sz w:val="24"/>
          <w:szCs w:val="24"/>
          <w:lang w:bidi="ar-KW"/>
        </w:rPr>
        <w:t>Use the relevant data to calculate the weighted average cost of capital for the company/project.</w:t>
      </w:r>
    </w:p>
    <w:p w14:paraId="4135109E" w14:textId="0F60E115" w:rsidR="004172D4" w:rsidRPr="00E75E27" w:rsidRDefault="006B54A8" w:rsidP="004172D4">
      <w:pPr>
        <w:numPr>
          <w:ilvl w:val="0"/>
          <w:numId w:val="20"/>
        </w:numPr>
        <w:bidi w:val="0"/>
        <w:spacing w:after="0" w:line="240" w:lineRule="auto"/>
        <w:rPr>
          <w:rFonts w:ascii="Times New Roman" w:hAnsi="Times New Roman" w:cs="Times New Roman"/>
          <w:sz w:val="24"/>
          <w:szCs w:val="24"/>
          <w:lang w:bidi="ar-KW"/>
        </w:rPr>
      </w:pPr>
      <w:r>
        <w:rPr>
          <w:rFonts w:ascii="Times New Roman" w:hAnsi="Times New Roman" w:cs="Times New Roman"/>
          <w:sz w:val="24"/>
          <w:szCs w:val="24"/>
          <w:lang w:bidi="ar-KW"/>
        </w:rPr>
        <w:t>CLO</w:t>
      </w:r>
      <w:r>
        <w:rPr>
          <w:rFonts w:ascii="Times New Roman" w:hAnsi="Times New Roman" w:cs="Times New Roman"/>
          <w:sz w:val="24"/>
          <w:szCs w:val="24"/>
          <w:lang w:bidi="ar-KW"/>
        </w:rPr>
        <w:t>6</w:t>
      </w:r>
      <w:r>
        <w:rPr>
          <w:rFonts w:ascii="Times New Roman" w:hAnsi="Times New Roman" w:cs="Times New Roman"/>
          <w:sz w:val="24"/>
          <w:szCs w:val="24"/>
          <w:lang w:bidi="ar-KW"/>
        </w:rPr>
        <w:t xml:space="preserve">: </w:t>
      </w:r>
      <w:r w:rsidR="004172D4" w:rsidRPr="00E75E27">
        <w:rPr>
          <w:rFonts w:ascii="Times New Roman" w:hAnsi="Times New Roman" w:cs="Times New Roman"/>
          <w:sz w:val="24"/>
          <w:szCs w:val="24"/>
          <w:lang w:bidi="ar-KW"/>
        </w:rPr>
        <w:t>Estimate the expected net present value and standard deviation for the project and make the appropriate financial decision.</w:t>
      </w:r>
    </w:p>
    <w:p w14:paraId="1C2E414F" w14:textId="358C3B42" w:rsidR="00560979" w:rsidRPr="00E75E27" w:rsidRDefault="00560979" w:rsidP="00560979">
      <w:pPr>
        <w:bidi w:val="0"/>
        <w:spacing w:after="0" w:line="240" w:lineRule="auto"/>
        <w:ind w:left="720"/>
        <w:rPr>
          <w:rFonts w:ascii="Times New Roman" w:hAnsi="Times New Roman" w:cs="Times New Roman"/>
          <w:sz w:val="24"/>
          <w:szCs w:val="24"/>
          <w:lang w:bidi="ar-KW"/>
        </w:rPr>
      </w:pPr>
    </w:p>
    <w:p w14:paraId="5FCA185C" w14:textId="77777777" w:rsidR="00560979" w:rsidRPr="00E75E27" w:rsidRDefault="00560979" w:rsidP="00560979">
      <w:pPr>
        <w:bidi w:val="0"/>
        <w:spacing w:after="0" w:line="240" w:lineRule="auto"/>
        <w:ind w:left="720"/>
        <w:rPr>
          <w:rFonts w:ascii="Times New Roman" w:hAnsi="Times New Roman" w:cs="Times New Roman"/>
          <w:sz w:val="24"/>
          <w:szCs w:val="24"/>
          <w:lang w:bidi="ar-KW"/>
        </w:rPr>
      </w:pPr>
    </w:p>
    <w:p w14:paraId="2B3D9748" w14:textId="77777777" w:rsidR="004172D4" w:rsidRPr="00E75E27" w:rsidRDefault="004172D4" w:rsidP="004172D4">
      <w:pPr>
        <w:bidi w:val="0"/>
        <w:spacing w:after="0" w:line="240" w:lineRule="auto"/>
        <w:ind w:left="720"/>
        <w:rPr>
          <w:rFonts w:ascii="Times New Roman" w:hAnsi="Times New Roman" w:cs="Times New Roman"/>
          <w:b/>
          <w:bCs/>
          <w:sz w:val="24"/>
          <w:szCs w:val="24"/>
          <w:lang w:bidi="ar-KW"/>
        </w:rPr>
      </w:pPr>
    </w:p>
    <w:p w14:paraId="2BCB5225" w14:textId="77777777" w:rsidR="004172D4" w:rsidRPr="00E75E27" w:rsidRDefault="004172D4" w:rsidP="004172D4">
      <w:pPr>
        <w:bidi w:val="0"/>
        <w:spacing w:after="0" w:line="240" w:lineRule="auto"/>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CLO Mapping to CBA Skill Based Competency Goals</w:t>
      </w:r>
      <w:r w:rsidRPr="00E75E27">
        <w:rPr>
          <w:rFonts w:ascii="Times New Roman" w:hAnsi="Times New Roman" w:cs="Times New Roman"/>
          <w:b/>
          <w:bCs/>
          <w:sz w:val="24"/>
          <w:szCs w:val="24"/>
          <w:vertAlign w:val="superscript"/>
          <w:lang w:bidi="ar-KW"/>
        </w:rPr>
        <w:footnoteReference w:id="1"/>
      </w:r>
    </w:p>
    <w:p w14:paraId="321B19A1" w14:textId="77777777" w:rsidR="004172D4" w:rsidRPr="00E75E27" w:rsidRDefault="004172D4" w:rsidP="004172D4">
      <w:pPr>
        <w:bidi w:val="0"/>
        <w:spacing w:after="0" w:line="240" w:lineRule="auto"/>
        <w:rPr>
          <w:rFonts w:ascii="Times New Roman" w:hAnsi="Times New Roman" w:cs="Times New Roman"/>
          <w:b/>
          <w:bCs/>
          <w:sz w:val="24"/>
          <w:szCs w:val="24"/>
          <w:lang w:bidi="ar-KW"/>
        </w:rPr>
      </w:pPr>
    </w:p>
    <w:tbl>
      <w:tblPr>
        <w:tblStyle w:val="TableGrid"/>
        <w:tblW w:w="0" w:type="auto"/>
        <w:jc w:val="center"/>
        <w:tblLook w:val="04A0" w:firstRow="1" w:lastRow="0" w:firstColumn="1" w:lastColumn="0" w:noHBand="0" w:noVBand="1"/>
      </w:tblPr>
      <w:tblGrid>
        <w:gridCol w:w="737"/>
        <w:gridCol w:w="851"/>
        <w:gridCol w:w="851"/>
        <w:gridCol w:w="851"/>
        <w:gridCol w:w="851"/>
        <w:gridCol w:w="7"/>
      </w:tblGrid>
      <w:tr w:rsidR="004172D4" w:rsidRPr="00E75E27" w14:paraId="2CD6DD69" w14:textId="77777777" w:rsidTr="00323B3E">
        <w:trPr>
          <w:jc w:val="center"/>
        </w:trPr>
        <w:tc>
          <w:tcPr>
            <w:tcW w:w="0" w:type="auto"/>
            <w:vMerge w:val="restart"/>
            <w:shd w:val="clear" w:color="auto" w:fill="D9D9D9" w:themeFill="background1" w:themeFillShade="D9"/>
            <w:vAlign w:val="bottom"/>
          </w:tcPr>
          <w:p w14:paraId="54B2F434" w14:textId="77777777" w:rsidR="004172D4" w:rsidRPr="00E75E27" w:rsidRDefault="004172D4" w:rsidP="004172D4">
            <w:pPr>
              <w:bidi w:val="0"/>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CLO</w:t>
            </w:r>
          </w:p>
        </w:tc>
        <w:tc>
          <w:tcPr>
            <w:tcW w:w="1985" w:type="dxa"/>
            <w:gridSpan w:val="5"/>
            <w:shd w:val="clear" w:color="auto" w:fill="D9D9D9" w:themeFill="background1" w:themeFillShade="D9"/>
          </w:tcPr>
          <w:p w14:paraId="704F4A00" w14:textId="77777777" w:rsidR="004172D4" w:rsidRPr="00E75E27" w:rsidRDefault="004172D4" w:rsidP="004172D4">
            <w:pPr>
              <w:bidi w:val="0"/>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Competency Goal</w:t>
            </w:r>
          </w:p>
        </w:tc>
      </w:tr>
      <w:tr w:rsidR="004172D4" w:rsidRPr="00E75E27" w14:paraId="1CD39859" w14:textId="77777777" w:rsidTr="00323B3E">
        <w:trPr>
          <w:gridAfter w:val="1"/>
          <w:wAfter w:w="7" w:type="dxa"/>
          <w:cantSplit/>
          <w:trHeight w:val="1134"/>
          <w:jc w:val="center"/>
        </w:trPr>
        <w:tc>
          <w:tcPr>
            <w:tcW w:w="0" w:type="auto"/>
            <w:vMerge/>
            <w:shd w:val="clear" w:color="auto" w:fill="D9D9D9" w:themeFill="background1" w:themeFillShade="D9"/>
          </w:tcPr>
          <w:p w14:paraId="49F8BEEA" w14:textId="77777777" w:rsidR="004172D4" w:rsidRPr="00E75E27" w:rsidRDefault="004172D4" w:rsidP="004172D4">
            <w:pPr>
              <w:bidi w:val="0"/>
              <w:rPr>
                <w:rFonts w:ascii="Times New Roman" w:hAnsi="Times New Roman" w:cs="Times New Roman"/>
                <w:b/>
                <w:bCs/>
                <w:sz w:val="24"/>
                <w:szCs w:val="24"/>
                <w:lang w:bidi="ar-KW"/>
              </w:rPr>
            </w:pPr>
          </w:p>
        </w:tc>
        <w:tc>
          <w:tcPr>
            <w:tcW w:w="851" w:type="dxa"/>
            <w:shd w:val="clear" w:color="auto" w:fill="D9D9D9" w:themeFill="background1" w:themeFillShade="D9"/>
            <w:textDirection w:val="tbRl"/>
            <w:vAlign w:val="center"/>
          </w:tcPr>
          <w:p w14:paraId="66C0F291" w14:textId="77777777" w:rsidR="004172D4" w:rsidRPr="00E75E27" w:rsidRDefault="004172D4" w:rsidP="004172D4">
            <w:pPr>
              <w:bidi w:val="0"/>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Analytical</w:t>
            </w:r>
          </w:p>
        </w:tc>
        <w:tc>
          <w:tcPr>
            <w:tcW w:w="851" w:type="dxa"/>
            <w:shd w:val="clear" w:color="auto" w:fill="D9D9D9" w:themeFill="background1" w:themeFillShade="D9"/>
            <w:textDirection w:val="tbRl"/>
            <w:vAlign w:val="center"/>
          </w:tcPr>
          <w:p w14:paraId="1326A388" w14:textId="77777777" w:rsidR="004172D4" w:rsidRPr="00E75E27" w:rsidRDefault="004172D4" w:rsidP="004172D4">
            <w:pPr>
              <w:bidi w:val="0"/>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Communication</w:t>
            </w:r>
          </w:p>
        </w:tc>
        <w:tc>
          <w:tcPr>
            <w:tcW w:w="851" w:type="dxa"/>
            <w:shd w:val="clear" w:color="auto" w:fill="D9D9D9" w:themeFill="background1" w:themeFillShade="D9"/>
            <w:textDirection w:val="tbRl"/>
            <w:vAlign w:val="center"/>
          </w:tcPr>
          <w:p w14:paraId="4C5C5FBD" w14:textId="77777777" w:rsidR="004172D4" w:rsidRPr="00E75E27" w:rsidRDefault="004172D4" w:rsidP="004172D4">
            <w:pPr>
              <w:bidi w:val="0"/>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Information Technology</w:t>
            </w:r>
          </w:p>
        </w:tc>
        <w:tc>
          <w:tcPr>
            <w:tcW w:w="851" w:type="dxa"/>
            <w:shd w:val="clear" w:color="auto" w:fill="D9D9D9" w:themeFill="background1" w:themeFillShade="D9"/>
            <w:textDirection w:val="tbRl"/>
            <w:vAlign w:val="center"/>
          </w:tcPr>
          <w:p w14:paraId="0ED1AC81" w14:textId="77777777" w:rsidR="004172D4" w:rsidRPr="00E75E27" w:rsidRDefault="004172D4" w:rsidP="004172D4">
            <w:pPr>
              <w:bidi w:val="0"/>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Business Ethics</w:t>
            </w:r>
          </w:p>
        </w:tc>
      </w:tr>
      <w:tr w:rsidR="004172D4" w:rsidRPr="00E75E27" w14:paraId="4BD90DFB" w14:textId="77777777" w:rsidTr="00323B3E">
        <w:trPr>
          <w:gridAfter w:val="1"/>
          <w:wAfter w:w="7" w:type="dxa"/>
          <w:jc w:val="center"/>
        </w:trPr>
        <w:tc>
          <w:tcPr>
            <w:tcW w:w="0" w:type="auto"/>
          </w:tcPr>
          <w:p w14:paraId="7C884CBE" w14:textId="77777777" w:rsidR="004172D4" w:rsidRPr="00E75E27" w:rsidRDefault="004172D4" w:rsidP="004172D4">
            <w:pPr>
              <w:bidi w:val="0"/>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1</w:t>
            </w:r>
          </w:p>
        </w:tc>
        <w:tc>
          <w:tcPr>
            <w:tcW w:w="851" w:type="dxa"/>
            <w:vAlign w:val="center"/>
          </w:tcPr>
          <w:p w14:paraId="13F520FE" w14:textId="77777777" w:rsidR="004172D4" w:rsidRPr="00E75E27" w:rsidRDefault="004172D4" w:rsidP="004172D4">
            <w:pPr>
              <w:bidi w:val="0"/>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I</w:t>
            </w:r>
          </w:p>
        </w:tc>
        <w:tc>
          <w:tcPr>
            <w:tcW w:w="851" w:type="dxa"/>
            <w:vAlign w:val="center"/>
          </w:tcPr>
          <w:p w14:paraId="3DFF6F70" w14:textId="77777777" w:rsidR="004172D4" w:rsidRPr="00E75E27" w:rsidRDefault="004172D4" w:rsidP="004172D4">
            <w:pPr>
              <w:bidi w:val="0"/>
              <w:rPr>
                <w:rFonts w:ascii="Times New Roman" w:hAnsi="Times New Roman" w:cs="Times New Roman"/>
                <w:b/>
                <w:bCs/>
                <w:sz w:val="24"/>
                <w:szCs w:val="24"/>
                <w:lang w:bidi="ar-KW"/>
              </w:rPr>
            </w:pPr>
          </w:p>
        </w:tc>
        <w:tc>
          <w:tcPr>
            <w:tcW w:w="851" w:type="dxa"/>
            <w:vAlign w:val="center"/>
          </w:tcPr>
          <w:p w14:paraId="0B62FA40" w14:textId="77777777" w:rsidR="004172D4" w:rsidRPr="00E75E27" w:rsidRDefault="004172D4" w:rsidP="004172D4">
            <w:pPr>
              <w:bidi w:val="0"/>
              <w:rPr>
                <w:rFonts w:ascii="Times New Roman" w:hAnsi="Times New Roman" w:cs="Times New Roman"/>
                <w:b/>
                <w:bCs/>
                <w:sz w:val="24"/>
                <w:szCs w:val="24"/>
                <w:lang w:bidi="ar-KW"/>
              </w:rPr>
            </w:pPr>
          </w:p>
        </w:tc>
        <w:tc>
          <w:tcPr>
            <w:tcW w:w="851" w:type="dxa"/>
            <w:vAlign w:val="center"/>
          </w:tcPr>
          <w:p w14:paraId="6F272591" w14:textId="77777777" w:rsidR="004172D4" w:rsidRPr="00E75E27" w:rsidRDefault="004172D4" w:rsidP="004172D4">
            <w:pPr>
              <w:bidi w:val="0"/>
              <w:rPr>
                <w:rFonts w:ascii="Times New Roman" w:hAnsi="Times New Roman" w:cs="Times New Roman"/>
                <w:b/>
                <w:bCs/>
                <w:sz w:val="24"/>
                <w:szCs w:val="24"/>
                <w:lang w:bidi="ar-KW"/>
              </w:rPr>
            </w:pPr>
          </w:p>
        </w:tc>
      </w:tr>
      <w:tr w:rsidR="004172D4" w:rsidRPr="00E75E27" w14:paraId="38830D7B" w14:textId="77777777" w:rsidTr="00323B3E">
        <w:trPr>
          <w:gridAfter w:val="1"/>
          <w:wAfter w:w="7" w:type="dxa"/>
          <w:jc w:val="center"/>
        </w:trPr>
        <w:tc>
          <w:tcPr>
            <w:tcW w:w="0" w:type="auto"/>
          </w:tcPr>
          <w:p w14:paraId="60FA3C02" w14:textId="77777777" w:rsidR="004172D4" w:rsidRPr="00E75E27" w:rsidRDefault="004172D4" w:rsidP="004172D4">
            <w:pPr>
              <w:bidi w:val="0"/>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2</w:t>
            </w:r>
          </w:p>
        </w:tc>
        <w:tc>
          <w:tcPr>
            <w:tcW w:w="851" w:type="dxa"/>
            <w:vAlign w:val="center"/>
          </w:tcPr>
          <w:p w14:paraId="7ADD1328" w14:textId="77777777" w:rsidR="004172D4" w:rsidRPr="00E75E27" w:rsidRDefault="004172D4" w:rsidP="004172D4">
            <w:pPr>
              <w:bidi w:val="0"/>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R</w:t>
            </w:r>
          </w:p>
        </w:tc>
        <w:tc>
          <w:tcPr>
            <w:tcW w:w="851" w:type="dxa"/>
            <w:vAlign w:val="center"/>
          </w:tcPr>
          <w:p w14:paraId="0E34DE18" w14:textId="77777777" w:rsidR="004172D4" w:rsidRPr="00E75E27" w:rsidRDefault="004172D4" w:rsidP="004172D4">
            <w:pPr>
              <w:bidi w:val="0"/>
              <w:rPr>
                <w:rFonts w:ascii="Times New Roman" w:hAnsi="Times New Roman" w:cs="Times New Roman"/>
                <w:b/>
                <w:bCs/>
                <w:sz w:val="24"/>
                <w:szCs w:val="24"/>
                <w:lang w:bidi="ar-KW"/>
              </w:rPr>
            </w:pPr>
          </w:p>
        </w:tc>
        <w:tc>
          <w:tcPr>
            <w:tcW w:w="851" w:type="dxa"/>
            <w:vAlign w:val="center"/>
          </w:tcPr>
          <w:p w14:paraId="1D38FC3D" w14:textId="77777777" w:rsidR="004172D4" w:rsidRPr="00E75E27" w:rsidRDefault="004172D4" w:rsidP="004172D4">
            <w:pPr>
              <w:bidi w:val="0"/>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I</w:t>
            </w:r>
          </w:p>
        </w:tc>
        <w:tc>
          <w:tcPr>
            <w:tcW w:w="851" w:type="dxa"/>
            <w:vAlign w:val="center"/>
          </w:tcPr>
          <w:p w14:paraId="2E316882" w14:textId="77777777" w:rsidR="004172D4" w:rsidRPr="00E75E27" w:rsidRDefault="004172D4" w:rsidP="004172D4">
            <w:pPr>
              <w:bidi w:val="0"/>
              <w:rPr>
                <w:rFonts w:ascii="Times New Roman" w:hAnsi="Times New Roman" w:cs="Times New Roman"/>
                <w:b/>
                <w:bCs/>
                <w:sz w:val="24"/>
                <w:szCs w:val="24"/>
                <w:lang w:bidi="ar-KW"/>
              </w:rPr>
            </w:pPr>
          </w:p>
        </w:tc>
      </w:tr>
      <w:tr w:rsidR="004172D4" w:rsidRPr="00E75E27" w14:paraId="5D3A6EA6" w14:textId="77777777" w:rsidTr="00323B3E">
        <w:trPr>
          <w:gridAfter w:val="1"/>
          <w:wAfter w:w="7" w:type="dxa"/>
          <w:jc w:val="center"/>
        </w:trPr>
        <w:tc>
          <w:tcPr>
            <w:tcW w:w="0" w:type="auto"/>
          </w:tcPr>
          <w:p w14:paraId="16A901C0" w14:textId="77777777" w:rsidR="004172D4" w:rsidRPr="00E75E27" w:rsidRDefault="004172D4" w:rsidP="004172D4">
            <w:pPr>
              <w:bidi w:val="0"/>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3</w:t>
            </w:r>
          </w:p>
        </w:tc>
        <w:tc>
          <w:tcPr>
            <w:tcW w:w="851" w:type="dxa"/>
            <w:vAlign w:val="center"/>
          </w:tcPr>
          <w:p w14:paraId="6CB4E2F6" w14:textId="77777777" w:rsidR="004172D4" w:rsidRPr="00E75E27" w:rsidRDefault="004172D4" w:rsidP="004172D4">
            <w:pPr>
              <w:bidi w:val="0"/>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R</w:t>
            </w:r>
          </w:p>
        </w:tc>
        <w:tc>
          <w:tcPr>
            <w:tcW w:w="851" w:type="dxa"/>
            <w:vAlign w:val="center"/>
          </w:tcPr>
          <w:p w14:paraId="7273EAC1" w14:textId="77777777" w:rsidR="004172D4" w:rsidRPr="00E75E27" w:rsidRDefault="004172D4" w:rsidP="004172D4">
            <w:pPr>
              <w:bidi w:val="0"/>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I</w:t>
            </w:r>
          </w:p>
        </w:tc>
        <w:tc>
          <w:tcPr>
            <w:tcW w:w="851" w:type="dxa"/>
            <w:vAlign w:val="center"/>
          </w:tcPr>
          <w:p w14:paraId="6401E3D3" w14:textId="77777777" w:rsidR="004172D4" w:rsidRPr="00E75E27" w:rsidRDefault="004172D4" w:rsidP="004172D4">
            <w:pPr>
              <w:bidi w:val="0"/>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I</w:t>
            </w:r>
          </w:p>
        </w:tc>
        <w:tc>
          <w:tcPr>
            <w:tcW w:w="851" w:type="dxa"/>
            <w:vAlign w:val="center"/>
          </w:tcPr>
          <w:p w14:paraId="378DFD47" w14:textId="77777777" w:rsidR="004172D4" w:rsidRPr="00E75E27" w:rsidRDefault="004172D4" w:rsidP="004172D4">
            <w:pPr>
              <w:bidi w:val="0"/>
              <w:rPr>
                <w:rFonts w:ascii="Times New Roman" w:hAnsi="Times New Roman" w:cs="Times New Roman"/>
                <w:b/>
                <w:bCs/>
                <w:sz w:val="24"/>
                <w:szCs w:val="24"/>
                <w:lang w:bidi="ar-KW"/>
              </w:rPr>
            </w:pPr>
          </w:p>
        </w:tc>
      </w:tr>
      <w:tr w:rsidR="004172D4" w:rsidRPr="00E75E27" w14:paraId="0407687D" w14:textId="77777777" w:rsidTr="00323B3E">
        <w:trPr>
          <w:gridAfter w:val="1"/>
          <w:wAfter w:w="7" w:type="dxa"/>
          <w:jc w:val="center"/>
        </w:trPr>
        <w:tc>
          <w:tcPr>
            <w:tcW w:w="0" w:type="auto"/>
          </w:tcPr>
          <w:p w14:paraId="25B3B8B0" w14:textId="77777777" w:rsidR="004172D4" w:rsidRPr="00E75E27" w:rsidRDefault="004172D4" w:rsidP="004172D4">
            <w:pPr>
              <w:bidi w:val="0"/>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4</w:t>
            </w:r>
          </w:p>
        </w:tc>
        <w:tc>
          <w:tcPr>
            <w:tcW w:w="851" w:type="dxa"/>
            <w:vAlign w:val="center"/>
          </w:tcPr>
          <w:p w14:paraId="7AC0FE5E" w14:textId="77777777" w:rsidR="004172D4" w:rsidRPr="00E75E27" w:rsidRDefault="004172D4" w:rsidP="004172D4">
            <w:pPr>
              <w:bidi w:val="0"/>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I</w:t>
            </w:r>
          </w:p>
        </w:tc>
        <w:tc>
          <w:tcPr>
            <w:tcW w:w="851" w:type="dxa"/>
            <w:vAlign w:val="center"/>
          </w:tcPr>
          <w:p w14:paraId="58EB5276" w14:textId="77777777" w:rsidR="004172D4" w:rsidRPr="00E75E27" w:rsidRDefault="004172D4" w:rsidP="004172D4">
            <w:pPr>
              <w:bidi w:val="0"/>
              <w:rPr>
                <w:rFonts w:ascii="Times New Roman" w:hAnsi="Times New Roman" w:cs="Times New Roman"/>
                <w:b/>
                <w:bCs/>
                <w:sz w:val="24"/>
                <w:szCs w:val="24"/>
                <w:lang w:bidi="ar-KW"/>
              </w:rPr>
            </w:pPr>
          </w:p>
        </w:tc>
        <w:tc>
          <w:tcPr>
            <w:tcW w:w="851" w:type="dxa"/>
            <w:vAlign w:val="center"/>
          </w:tcPr>
          <w:p w14:paraId="56C74B83" w14:textId="77777777" w:rsidR="004172D4" w:rsidRPr="00E75E27" w:rsidRDefault="004172D4" w:rsidP="004172D4">
            <w:pPr>
              <w:bidi w:val="0"/>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I</w:t>
            </w:r>
          </w:p>
        </w:tc>
        <w:tc>
          <w:tcPr>
            <w:tcW w:w="851" w:type="dxa"/>
            <w:vAlign w:val="center"/>
          </w:tcPr>
          <w:p w14:paraId="36A8C7D8" w14:textId="77777777" w:rsidR="004172D4" w:rsidRPr="00E75E27" w:rsidRDefault="004172D4" w:rsidP="004172D4">
            <w:pPr>
              <w:bidi w:val="0"/>
              <w:rPr>
                <w:rFonts w:ascii="Times New Roman" w:hAnsi="Times New Roman" w:cs="Times New Roman"/>
                <w:b/>
                <w:bCs/>
                <w:sz w:val="24"/>
                <w:szCs w:val="24"/>
                <w:lang w:bidi="ar-KW"/>
              </w:rPr>
            </w:pPr>
          </w:p>
        </w:tc>
      </w:tr>
      <w:tr w:rsidR="004172D4" w:rsidRPr="00E75E27" w14:paraId="384553AA" w14:textId="77777777" w:rsidTr="00323B3E">
        <w:trPr>
          <w:gridAfter w:val="1"/>
          <w:wAfter w:w="7" w:type="dxa"/>
          <w:jc w:val="center"/>
        </w:trPr>
        <w:tc>
          <w:tcPr>
            <w:tcW w:w="0" w:type="auto"/>
          </w:tcPr>
          <w:p w14:paraId="2B402DAC" w14:textId="77777777" w:rsidR="004172D4" w:rsidRPr="00E75E27" w:rsidRDefault="004172D4" w:rsidP="004172D4">
            <w:pPr>
              <w:bidi w:val="0"/>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5</w:t>
            </w:r>
          </w:p>
        </w:tc>
        <w:tc>
          <w:tcPr>
            <w:tcW w:w="851" w:type="dxa"/>
            <w:vAlign w:val="center"/>
          </w:tcPr>
          <w:p w14:paraId="5824E40B" w14:textId="77777777" w:rsidR="004172D4" w:rsidRPr="00E75E27" w:rsidRDefault="004172D4" w:rsidP="004172D4">
            <w:pPr>
              <w:bidi w:val="0"/>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R</w:t>
            </w:r>
          </w:p>
        </w:tc>
        <w:tc>
          <w:tcPr>
            <w:tcW w:w="851" w:type="dxa"/>
            <w:vAlign w:val="center"/>
          </w:tcPr>
          <w:p w14:paraId="1A4D5B8E" w14:textId="77777777" w:rsidR="004172D4" w:rsidRPr="00E75E27" w:rsidRDefault="004172D4" w:rsidP="004172D4">
            <w:pPr>
              <w:bidi w:val="0"/>
              <w:rPr>
                <w:rFonts w:ascii="Times New Roman" w:hAnsi="Times New Roman" w:cs="Times New Roman"/>
                <w:b/>
                <w:bCs/>
                <w:sz w:val="24"/>
                <w:szCs w:val="24"/>
                <w:lang w:bidi="ar-KW"/>
              </w:rPr>
            </w:pPr>
          </w:p>
        </w:tc>
        <w:tc>
          <w:tcPr>
            <w:tcW w:w="851" w:type="dxa"/>
            <w:vAlign w:val="center"/>
          </w:tcPr>
          <w:p w14:paraId="24BE1D18" w14:textId="77777777" w:rsidR="004172D4" w:rsidRPr="00E75E27" w:rsidRDefault="004172D4" w:rsidP="004172D4">
            <w:pPr>
              <w:bidi w:val="0"/>
              <w:rPr>
                <w:rFonts w:ascii="Times New Roman" w:hAnsi="Times New Roman" w:cs="Times New Roman"/>
                <w:b/>
                <w:bCs/>
                <w:sz w:val="24"/>
                <w:szCs w:val="24"/>
                <w:lang w:bidi="ar-KW"/>
              </w:rPr>
            </w:pPr>
          </w:p>
        </w:tc>
        <w:tc>
          <w:tcPr>
            <w:tcW w:w="851" w:type="dxa"/>
            <w:vAlign w:val="center"/>
          </w:tcPr>
          <w:p w14:paraId="2C6EF8A3" w14:textId="77777777" w:rsidR="004172D4" w:rsidRPr="00E75E27" w:rsidRDefault="004172D4" w:rsidP="004172D4">
            <w:pPr>
              <w:bidi w:val="0"/>
              <w:rPr>
                <w:rFonts w:ascii="Times New Roman" w:hAnsi="Times New Roman" w:cs="Times New Roman"/>
                <w:b/>
                <w:bCs/>
                <w:sz w:val="24"/>
                <w:szCs w:val="24"/>
                <w:lang w:bidi="ar-KW"/>
              </w:rPr>
            </w:pPr>
          </w:p>
        </w:tc>
      </w:tr>
      <w:tr w:rsidR="004172D4" w:rsidRPr="00E75E27" w14:paraId="7DC89922" w14:textId="77777777" w:rsidTr="00323B3E">
        <w:trPr>
          <w:gridAfter w:val="1"/>
          <w:wAfter w:w="7" w:type="dxa"/>
          <w:jc w:val="center"/>
        </w:trPr>
        <w:tc>
          <w:tcPr>
            <w:tcW w:w="0" w:type="auto"/>
          </w:tcPr>
          <w:p w14:paraId="56A7816A" w14:textId="77777777" w:rsidR="004172D4" w:rsidRPr="00E75E27" w:rsidRDefault="004172D4" w:rsidP="004172D4">
            <w:pPr>
              <w:bidi w:val="0"/>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6</w:t>
            </w:r>
          </w:p>
        </w:tc>
        <w:tc>
          <w:tcPr>
            <w:tcW w:w="851" w:type="dxa"/>
            <w:vAlign w:val="center"/>
          </w:tcPr>
          <w:p w14:paraId="731CA57C" w14:textId="77777777" w:rsidR="004172D4" w:rsidRPr="00E75E27" w:rsidRDefault="004172D4" w:rsidP="004172D4">
            <w:pPr>
              <w:bidi w:val="0"/>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I</w:t>
            </w:r>
          </w:p>
        </w:tc>
        <w:tc>
          <w:tcPr>
            <w:tcW w:w="851" w:type="dxa"/>
            <w:vAlign w:val="center"/>
          </w:tcPr>
          <w:p w14:paraId="2D05680E" w14:textId="77777777" w:rsidR="004172D4" w:rsidRPr="00E75E27" w:rsidRDefault="004172D4" w:rsidP="004172D4">
            <w:pPr>
              <w:bidi w:val="0"/>
              <w:rPr>
                <w:rFonts w:ascii="Times New Roman" w:hAnsi="Times New Roman" w:cs="Times New Roman"/>
                <w:b/>
                <w:bCs/>
                <w:sz w:val="24"/>
                <w:szCs w:val="24"/>
                <w:lang w:bidi="ar-KW"/>
              </w:rPr>
            </w:pPr>
          </w:p>
        </w:tc>
        <w:tc>
          <w:tcPr>
            <w:tcW w:w="851" w:type="dxa"/>
            <w:vAlign w:val="center"/>
          </w:tcPr>
          <w:p w14:paraId="4375AB0A" w14:textId="77777777" w:rsidR="004172D4" w:rsidRPr="00E75E27" w:rsidRDefault="004172D4" w:rsidP="004172D4">
            <w:pPr>
              <w:bidi w:val="0"/>
              <w:rPr>
                <w:rFonts w:ascii="Times New Roman" w:hAnsi="Times New Roman" w:cs="Times New Roman"/>
                <w:b/>
                <w:bCs/>
                <w:sz w:val="24"/>
                <w:szCs w:val="24"/>
                <w:lang w:bidi="ar-KW"/>
              </w:rPr>
            </w:pPr>
          </w:p>
        </w:tc>
        <w:tc>
          <w:tcPr>
            <w:tcW w:w="851" w:type="dxa"/>
            <w:vAlign w:val="center"/>
          </w:tcPr>
          <w:p w14:paraId="142F8331" w14:textId="77777777" w:rsidR="004172D4" w:rsidRPr="00E75E27" w:rsidRDefault="004172D4" w:rsidP="004172D4">
            <w:pPr>
              <w:bidi w:val="0"/>
              <w:rPr>
                <w:rFonts w:ascii="Times New Roman" w:hAnsi="Times New Roman" w:cs="Times New Roman"/>
                <w:b/>
                <w:bCs/>
                <w:sz w:val="24"/>
                <w:szCs w:val="24"/>
                <w:lang w:bidi="ar-KW"/>
              </w:rPr>
            </w:pPr>
          </w:p>
        </w:tc>
      </w:tr>
    </w:tbl>
    <w:p w14:paraId="13A79F3F" w14:textId="77777777" w:rsidR="004172D4" w:rsidRPr="00E75E27" w:rsidRDefault="004172D4" w:rsidP="004172D4">
      <w:pPr>
        <w:bidi w:val="0"/>
        <w:spacing w:after="0" w:line="240" w:lineRule="auto"/>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Type of Emphases:</w:t>
      </w:r>
    </w:p>
    <w:p w14:paraId="2094EAF6" w14:textId="77777777" w:rsidR="004172D4" w:rsidRPr="00E75E27" w:rsidRDefault="004172D4" w:rsidP="004172D4">
      <w:pPr>
        <w:numPr>
          <w:ilvl w:val="0"/>
          <w:numId w:val="18"/>
        </w:numPr>
        <w:bidi w:val="0"/>
        <w:spacing w:after="0" w:line="240" w:lineRule="auto"/>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 xml:space="preserve">(I)ntroduce: Students will be introduced to the skill and their grasp of it assessed in the course. </w:t>
      </w:r>
    </w:p>
    <w:p w14:paraId="0C06A641" w14:textId="77777777" w:rsidR="004172D4" w:rsidRPr="00E75E27" w:rsidRDefault="004172D4" w:rsidP="004172D4">
      <w:pPr>
        <w:numPr>
          <w:ilvl w:val="0"/>
          <w:numId w:val="18"/>
        </w:numPr>
        <w:bidi w:val="0"/>
        <w:spacing w:after="0" w:line="240" w:lineRule="auto"/>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 xml:space="preserve">(A)pply: The course will not cover the skill. Students should have a high-level grasp of the skill and are required to apply it in the course. </w:t>
      </w:r>
    </w:p>
    <w:p w14:paraId="7624B8A4" w14:textId="77777777" w:rsidR="004172D4" w:rsidRPr="00E75E27" w:rsidRDefault="004172D4" w:rsidP="004172D4">
      <w:pPr>
        <w:numPr>
          <w:ilvl w:val="0"/>
          <w:numId w:val="18"/>
        </w:numPr>
        <w:bidi w:val="0"/>
        <w:spacing w:after="0" w:line="240" w:lineRule="auto"/>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(R)einforce: Students should have an introductory-level grasp of the skill and the course will improve their mastery to a higher level.</w:t>
      </w:r>
    </w:p>
    <w:p w14:paraId="79CC7225" w14:textId="77777777" w:rsidR="004172D4" w:rsidRPr="00E75E27" w:rsidRDefault="004172D4" w:rsidP="004172D4">
      <w:pPr>
        <w:bidi w:val="0"/>
        <w:spacing w:after="0" w:line="240" w:lineRule="auto"/>
        <w:rPr>
          <w:rFonts w:ascii="Times New Roman" w:hAnsi="Times New Roman" w:cs="Times New Roman"/>
          <w:b/>
          <w:bCs/>
          <w:sz w:val="24"/>
          <w:szCs w:val="24"/>
          <w:lang w:bidi="ar-KW"/>
        </w:rPr>
      </w:pPr>
    </w:p>
    <w:p w14:paraId="3343FE56" w14:textId="77777777" w:rsidR="004172D4" w:rsidRPr="00E75E27" w:rsidRDefault="004172D4" w:rsidP="004172D4">
      <w:pPr>
        <w:bidi w:val="0"/>
        <w:spacing w:after="0" w:line="240" w:lineRule="auto"/>
        <w:rPr>
          <w:rFonts w:ascii="Times New Roman" w:hAnsi="Times New Roman" w:cs="Times New Roman"/>
          <w:b/>
          <w:bCs/>
          <w:sz w:val="24"/>
          <w:szCs w:val="24"/>
          <w:u w:val="single"/>
          <w:lang w:bidi="ar-KW"/>
        </w:rPr>
      </w:pPr>
      <w:r w:rsidRPr="00E75E27">
        <w:rPr>
          <w:rFonts w:ascii="Times New Roman" w:hAnsi="Times New Roman" w:cs="Times New Roman"/>
          <w:b/>
          <w:bCs/>
          <w:sz w:val="24"/>
          <w:szCs w:val="24"/>
          <w:u w:val="single"/>
          <w:lang w:bidi="ar-KW"/>
        </w:rPr>
        <w:t>Required Material</w:t>
      </w:r>
    </w:p>
    <w:p w14:paraId="5280FDB0" w14:textId="77777777" w:rsidR="004172D4" w:rsidRPr="00E75E27" w:rsidRDefault="004172D4" w:rsidP="004172D4">
      <w:pPr>
        <w:bidi w:val="0"/>
        <w:spacing w:after="0" w:line="240" w:lineRule="auto"/>
        <w:rPr>
          <w:rFonts w:ascii="Times New Roman" w:hAnsi="Times New Roman" w:cs="Times New Roman"/>
          <w:sz w:val="24"/>
          <w:szCs w:val="24"/>
          <w:lang w:bidi="ar-KW"/>
        </w:rPr>
      </w:pPr>
      <w:r w:rsidRPr="00E75E27">
        <w:rPr>
          <w:rFonts w:ascii="Times New Roman" w:hAnsi="Times New Roman" w:cs="Times New Roman"/>
          <w:b/>
          <w:bCs/>
          <w:sz w:val="24"/>
          <w:szCs w:val="24"/>
          <w:lang w:bidi="ar-KW"/>
        </w:rPr>
        <w:t xml:space="preserve">Textbook : </w:t>
      </w:r>
      <w:r w:rsidRPr="00E75E27">
        <w:rPr>
          <w:rFonts w:ascii="Times New Roman" w:hAnsi="Times New Roman" w:cs="Times New Roman"/>
          <w:sz w:val="24"/>
          <w:szCs w:val="24"/>
          <w:lang w:bidi="ar-KW"/>
        </w:rPr>
        <w:t>Berk, J., and DeMarzo, P. (2017). Corporate finance (4</w:t>
      </w:r>
      <w:r w:rsidRPr="00E75E27">
        <w:rPr>
          <w:rFonts w:ascii="Times New Roman" w:hAnsi="Times New Roman" w:cs="Times New Roman"/>
          <w:sz w:val="24"/>
          <w:szCs w:val="24"/>
          <w:vertAlign w:val="superscript"/>
          <w:lang w:bidi="ar-KW"/>
        </w:rPr>
        <w:t>th</w:t>
      </w:r>
      <w:r w:rsidRPr="00E75E27">
        <w:rPr>
          <w:rFonts w:ascii="Times New Roman" w:hAnsi="Times New Roman" w:cs="Times New Roman"/>
          <w:sz w:val="24"/>
          <w:szCs w:val="24"/>
          <w:lang w:bidi="ar-KW"/>
        </w:rPr>
        <w:t xml:space="preserve"> ed.). Boston: Prentice Hall. (referenced) [Purchase Online Kindle Edition via Amazon or any other supplier]</w:t>
      </w:r>
    </w:p>
    <w:p w14:paraId="3991179D" w14:textId="77777777" w:rsidR="004172D4" w:rsidRPr="00E75E27" w:rsidRDefault="004172D4" w:rsidP="004172D4">
      <w:pPr>
        <w:bidi w:val="0"/>
        <w:spacing w:after="0" w:line="240" w:lineRule="auto"/>
        <w:rPr>
          <w:rFonts w:ascii="Times New Roman" w:hAnsi="Times New Roman" w:cs="Times New Roman"/>
          <w:b/>
          <w:bCs/>
          <w:sz w:val="24"/>
          <w:szCs w:val="24"/>
          <w:lang w:bidi="ar-KW"/>
        </w:rPr>
      </w:pPr>
    </w:p>
    <w:p w14:paraId="0E43B13D" w14:textId="77777777" w:rsidR="004172D4" w:rsidRPr="00E75E27" w:rsidRDefault="004172D4" w:rsidP="004172D4">
      <w:pPr>
        <w:bidi w:val="0"/>
        <w:spacing w:after="0" w:line="240" w:lineRule="auto"/>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Additional Material:</w:t>
      </w:r>
    </w:p>
    <w:p w14:paraId="55F32469" w14:textId="77777777" w:rsidR="004172D4" w:rsidRPr="00E75E27" w:rsidRDefault="004172D4" w:rsidP="004172D4">
      <w:pPr>
        <w:bidi w:val="0"/>
        <w:spacing w:after="0" w:line="240" w:lineRule="auto"/>
        <w:rPr>
          <w:rFonts w:ascii="Times New Roman" w:hAnsi="Times New Roman" w:cs="Times New Roman"/>
          <w:sz w:val="24"/>
          <w:szCs w:val="24"/>
          <w:lang w:bidi="ar-KW"/>
        </w:rPr>
      </w:pPr>
      <w:r w:rsidRPr="00E75E27">
        <w:rPr>
          <w:rFonts w:ascii="Times New Roman" w:hAnsi="Times New Roman" w:cs="Times New Roman"/>
          <w:sz w:val="24"/>
          <w:szCs w:val="24"/>
          <w:lang w:bidi="ar-KW"/>
        </w:rPr>
        <w:t>Seitz, N., &amp; Ellison, M. (2005). Capital budgeting and long-term financing decisions (4th ed.). Mason, OH: Thomson/South-Western.</w:t>
      </w:r>
    </w:p>
    <w:p w14:paraId="058DF3CB" w14:textId="07B48AA4" w:rsidR="00DC1984" w:rsidRPr="00E75E27" w:rsidRDefault="004172D4" w:rsidP="00F17221">
      <w:pPr>
        <w:bidi w:val="0"/>
        <w:spacing w:after="0" w:line="240" w:lineRule="auto"/>
        <w:rPr>
          <w:rFonts w:ascii="Times New Roman" w:hAnsi="Times New Roman" w:cs="Times New Roman"/>
          <w:sz w:val="24"/>
          <w:szCs w:val="24"/>
          <w:lang w:bidi="ar-KW"/>
        </w:rPr>
      </w:pPr>
      <w:r w:rsidRPr="00E75E27">
        <w:rPr>
          <w:rFonts w:ascii="Times New Roman" w:hAnsi="Times New Roman" w:cs="Times New Roman"/>
          <w:sz w:val="24"/>
          <w:szCs w:val="24"/>
          <w:lang w:bidi="ar-KW"/>
        </w:rPr>
        <w:t>Supplemental Handouts on various topics will be provided during applicable sessions.</w:t>
      </w:r>
    </w:p>
    <w:p w14:paraId="67630F39" w14:textId="77777777" w:rsidR="00CC527B" w:rsidRPr="00E75E27" w:rsidRDefault="00CC527B" w:rsidP="00CC527B">
      <w:pPr>
        <w:bidi w:val="0"/>
        <w:spacing w:after="0" w:line="240" w:lineRule="auto"/>
        <w:rPr>
          <w:rFonts w:ascii="Times New Roman" w:hAnsi="Times New Roman" w:cs="Times New Roman"/>
          <w:sz w:val="24"/>
          <w:szCs w:val="24"/>
          <w:lang w:bidi="ar-KW"/>
        </w:rPr>
      </w:pPr>
    </w:p>
    <w:p w14:paraId="0D926A30" w14:textId="77777777" w:rsidR="004172D4" w:rsidRPr="00E75E27" w:rsidRDefault="004172D4" w:rsidP="004172D4">
      <w:pPr>
        <w:bidi w:val="0"/>
        <w:spacing w:after="0" w:line="240" w:lineRule="auto"/>
        <w:rPr>
          <w:rFonts w:ascii="Times New Roman" w:hAnsi="Times New Roman" w:cs="Times New Roman"/>
          <w:sz w:val="24"/>
          <w:szCs w:val="24"/>
          <w:lang w:bidi="ar-KW"/>
        </w:rPr>
      </w:pPr>
    </w:p>
    <w:p w14:paraId="45005A53" w14:textId="77777777" w:rsidR="004172D4" w:rsidRPr="00E75E27" w:rsidRDefault="004172D4" w:rsidP="004172D4">
      <w:pPr>
        <w:bidi w:val="0"/>
        <w:spacing w:after="0" w:line="240" w:lineRule="auto"/>
        <w:rPr>
          <w:rFonts w:ascii="Times New Roman" w:hAnsi="Times New Roman" w:cs="Times New Roman"/>
          <w:sz w:val="24"/>
          <w:szCs w:val="24"/>
          <w:lang w:bidi="ar-KW"/>
        </w:rPr>
      </w:pPr>
      <w:r w:rsidRPr="00E75E27">
        <w:rPr>
          <w:rFonts w:ascii="Times New Roman" w:hAnsi="Times New Roman" w:cs="Times New Roman"/>
          <w:sz w:val="24"/>
          <w:szCs w:val="24"/>
          <w:lang w:bidi="ar-KW"/>
        </w:rPr>
        <w:t>E-Learning System: Moodle and Microsoft Teams</w:t>
      </w:r>
    </w:p>
    <w:p w14:paraId="39960668" w14:textId="77777777" w:rsidR="004172D4" w:rsidRPr="00E75E27" w:rsidRDefault="004172D4" w:rsidP="004172D4">
      <w:pPr>
        <w:bidi w:val="0"/>
        <w:spacing w:after="0" w:line="240" w:lineRule="auto"/>
        <w:rPr>
          <w:rFonts w:ascii="Times New Roman" w:hAnsi="Times New Roman" w:cs="Times New Roman"/>
          <w:b/>
          <w:bCs/>
          <w:sz w:val="24"/>
          <w:szCs w:val="24"/>
          <w:lang w:bidi="ar-KW"/>
        </w:rPr>
      </w:pPr>
    </w:p>
    <w:p w14:paraId="4B809EF8" w14:textId="77777777" w:rsidR="004172D4" w:rsidRPr="00E75E27" w:rsidRDefault="004172D4" w:rsidP="004172D4">
      <w:pPr>
        <w:bidi w:val="0"/>
        <w:spacing w:after="0" w:line="240" w:lineRule="auto"/>
        <w:rPr>
          <w:rFonts w:ascii="Times New Roman" w:hAnsi="Times New Roman" w:cs="Times New Roman"/>
          <w:b/>
          <w:bCs/>
          <w:sz w:val="24"/>
          <w:szCs w:val="24"/>
          <w:u w:val="single"/>
          <w:lang w:bidi="ar-KW"/>
        </w:rPr>
      </w:pPr>
      <w:r w:rsidRPr="00E75E27">
        <w:rPr>
          <w:rFonts w:ascii="Times New Roman" w:hAnsi="Times New Roman" w:cs="Times New Roman"/>
          <w:b/>
          <w:bCs/>
          <w:sz w:val="24"/>
          <w:szCs w:val="24"/>
          <w:u w:val="single"/>
          <w:lang w:bidi="ar-KW"/>
        </w:rPr>
        <w:t>Course Requirements and Policies</w:t>
      </w:r>
    </w:p>
    <w:p w14:paraId="39FCB7B7" w14:textId="77777777" w:rsidR="002F4A2A" w:rsidRPr="00E75E27" w:rsidRDefault="002F4A2A" w:rsidP="002F4A2A">
      <w:pPr>
        <w:bidi w:val="0"/>
        <w:spacing w:after="0" w:line="240" w:lineRule="auto"/>
        <w:rPr>
          <w:rFonts w:ascii="Times New Roman" w:eastAsia="Times New Roman" w:hAnsi="Times New Roman" w:cs="Times New Roman"/>
          <w:sz w:val="24"/>
          <w:szCs w:val="24"/>
        </w:rPr>
      </w:pPr>
    </w:p>
    <w:p w14:paraId="6E5FD179" w14:textId="6BBA23D7" w:rsidR="00603A71" w:rsidRPr="00E75E27" w:rsidRDefault="00603A71" w:rsidP="00603A71">
      <w:pPr>
        <w:bidi w:val="0"/>
        <w:spacing w:after="60" w:line="240" w:lineRule="auto"/>
        <w:rPr>
          <w:rFonts w:ascii="Times New Roman" w:hAnsi="Times New Roman" w:cs="Times New Roman"/>
          <w:sz w:val="24"/>
          <w:szCs w:val="24"/>
          <w:lang w:bidi="ar-KW"/>
        </w:rPr>
      </w:pPr>
      <w:r w:rsidRPr="00E75E27">
        <w:rPr>
          <w:rFonts w:ascii="Times New Roman" w:hAnsi="Times New Roman" w:cs="Times New Roman"/>
          <w:b/>
          <w:sz w:val="24"/>
          <w:szCs w:val="24"/>
          <w:lang w:bidi="ar-KW"/>
        </w:rPr>
        <w:t>Expectations:</w:t>
      </w:r>
      <w:r w:rsidRPr="00E75E27">
        <w:rPr>
          <w:rFonts w:ascii="Times New Roman" w:hAnsi="Times New Roman" w:cs="Times New Roman"/>
          <w:b/>
          <w:sz w:val="24"/>
          <w:szCs w:val="24"/>
          <w:lang w:bidi="ar-KW"/>
        </w:rPr>
        <w:tab/>
      </w:r>
      <w:r w:rsidRPr="00E75E27">
        <w:rPr>
          <w:rFonts w:ascii="Times New Roman" w:hAnsi="Times New Roman" w:cs="Times New Roman"/>
          <w:sz w:val="24"/>
          <w:szCs w:val="24"/>
          <w:lang w:bidi="ar-KW"/>
        </w:rPr>
        <w:t>I expect you to attend each class</w:t>
      </w:r>
      <w:r w:rsidR="001B6900" w:rsidRPr="00E75E27">
        <w:rPr>
          <w:rFonts w:ascii="Times New Roman" w:hAnsi="Times New Roman" w:cs="Times New Roman"/>
          <w:sz w:val="24"/>
          <w:szCs w:val="24"/>
          <w:lang w:bidi="ar-KW"/>
        </w:rPr>
        <w:t>, take notes,</w:t>
      </w:r>
      <w:r w:rsidRPr="00E75E27">
        <w:rPr>
          <w:rFonts w:ascii="Times New Roman" w:hAnsi="Times New Roman" w:cs="Times New Roman"/>
          <w:sz w:val="24"/>
          <w:szCs w:val="24"/>
          <w:lang w:bidi="ar-KW"/>
        </w:rPr>
        <w:t xml:space="preserve"> and participate in discussions. I expect you to do your project and assigned reports on time and attend the tutorials</w:t>
      </w:r>
      <w:r w:rsidR="0085765D">
        <w:rPr>
          <w:rFonts w:ascii="Times New Roman" w:hAnsi="Times New Roman" w:cs="Times New Roman"/>
          <w:sz w:val="24"/>
          <w:szCs w:val="24"/>
          <w:lang w:bidi="ar-KW"/>
        </w:rPr>
        <w:t xml:space="preserve"> especially if you are having difficulties solving the problem sets</w:t>
      </w:r>
      <w:r w:rsidRPr="00E75E27">
        <w:rPr>
          <w:rFonts w:ascii="Times New Roman" w:hAnsi="Times New Roman" w:cs="Times New Roman"/>
          <w:sz w:val="24"/>
          <w:szCs w:val="24"/>
          <w:lang w:bidi="ar-KW"/>
        </w:rPr>
        <w:t xml:space="preserve">. </w:t>
      </w:r>
    </w:p>
    <w:p w14:paraId="217B7BD0" w14:textId="77777777" w:rsidR="002F4A2A" w:rsidRPr="00E75E27" w:rsidRDefault="002F4A2A" w:rsidP="002F4A2A">
      <w:pPr>
        <w:bidi w:val="0"/>
        <w:spacing w:after="60" w:line="240" w:lineRule="auto"/>
        <w:rPr>
          <w:rFonts w:ascii="Times New Roman" w:hAnsi="Times New Roman" w:cs="Times New Roman"/>
          <w:sz w:val="24"/>
          <w:szCs w:val="24"/>
          <w:lang w:bidi="ar-KW"/>
        </w:rPr>
      </w:pPr>
    </w:p>
    <w:p w14:paraId="096D32D7" w14:textId="3D440BFE" w:rsidR="004172D4" w:rsidRPr="00E75E27" w:rsidRDefault="004172D4" w:rsidP="004172D4">
      <w:pPr>
        <w:bidi w:val="0"/>
        <w:spacing w:after="0" w:line="240" w:lineRule="auto"/>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 xml:space="preserve">Individual Assignments:  </w:t>
      </w:r>
      <w:r w:rsidRPr="00E75E27">
        <w:rPr>
          <w:rFonts w:ascii="Times New Roman" w:hAnsi="Times New Roman" w:cs="Times New Roman"/>
          <w:sz w:val="24"/>
          <w:szCs w:val="24"/>
          <w:lang w:bidi="ar-KW"/>
        </w:rPr>
        <w:t>There will be five assignments or problem sets to solve. All work must be done individually.</w:t>
      </w:r>
      <w:r w:rsidRPr="00E75E27">
        <w:rPr>
          <w:rFonts w:ascii="Times New Roman" w:hAnsi="Times New Roman" w:cs="Times New Roman"/>
          <w:b/>
          <w:bCs/>
          <w:sz w:val="24"/>
          <w:szCs w:val="24"/>
          <w:lang w:bidi="ar-KW"/>
        </w:rPr>
        <w:t xml:space="preserve"> </w:t>
      </w:r>
    </w:p>
    <w:p w14:paraId="7587096A" w14:textId="77777777" w:rsidR="00611CD8" w:rsidRPr="00E75E27" w:rsidRDefault="00611CD8" w:rsidP="00603A71">
      <w:pPr>
        <w:pStyle w:val="Default"/>
        <w:spacing w:after="60"/>
        <w:rPr>
          <w:color w:val="auto"/>
          <w:lang w:bidi="ar-KW"/>
        </w:rPr>
      </w:pPr>
    </w:p>
    <w:p w14:paraId="057CA95A" w14:textId="0DDF5FC6" w:rsidR="002F4A2A" w:rsidRPr="00E75E27" w:rsidRDefault="00356039" w:rsidP="001B6900">
      <w:pPr>
        <w:bidi w:val="0"/>
        <w:spacing w:after="60" w:line="240" w:lineRule="auto"/>
        <w:jc w:val="both"/>
        <w:rPr>
          <w:rFonts w:ascii="Times New Roman" w:hAnsi="Times New Roman" w:cs="Times New Roman"/>
          <w:b/>
          <w:sz w:val="24"/>
          <w:szCs w:val="24"/>
        </w:rPr>
      </w:pPr>
      <w:r w:rsidRPr="00E75E27">
        <w:rPr>
          <w:rFonts w:ascii="Times New Roman" w:hAnsi="Times New Roman" w:cs="Times New Roman"/>
          <w:b/>
          <w:bCs/>
          <w:sz w:val="24"/>
          <w:szCs w:val="24"/>
          <w:lang w:bidi="ar-KW"/>
        </w:rPr>
        <w:lastRenderedPageBreak/>
        <w:t>Quizzes:</w:t>
      </w:r>
      <w:r w:rsidRPr="00E75E27">
        <w:rPr>
          <w:rFonts w:ascii="Times New Roman" w:hAnsi="Times New Roman" w:cs="Times New Roman"/>
          <w:sz w:val="24"/>
          <w:szCs w:val="24"/>
          <w:lang w:bidi="ar-KW"/>
        </w:rPr>
        <w:t xml:space="preserve"> </w:t>
      </w:r>
      <w:r w:rsidR="001B6900" w:rsidRPr="00E75E27">
        <w:rPr>
          <w:rFonts w:ascii="Times New Roman" w:hAnsi="Times New Roman" w:cs="Times New Roman"/>
          <w:sz w:val="24"/>
          <w:szCs w:val="24"/>
        </w:rPr>
        <w:t>There will be five quizzes over the course</w:t>
      </w:r>
      <w:r w:rsidR="00BD69E1" w:rsidRPr="00E75E27">
        <w:rPr>
          <w:rFonts w:ascii="Times New Roman" w:hAnsi="Times New Roman" w:cs="Times New Roman"/>
          <w:sz w:val="24"/>
          <w:szCs w:val="24"/>
        </w:rPr>
        <w:t>. The lowest quiz grade will be dropped</w:t>
      </w:r>
      <w:r w:rsidR="001B6900" w:rsidRPr="00E75E27">
        <w:rPr>
          <w:rFonts w:ascii="Times New Roman" w:hAnsi="Times New Roman" w:cs="Times New Roman"/>
          <w:sz w:val="24"/>
          <w:szCs w:val="24"/>
        </w:rPr>
        <w:t xml:space="preserve">. </w:t>
      </w:r>
      <w:r w:rsidR="002A6A70" w:rsidRPr="00E75E27">
        <w:rPr>
          <w:rFonts w:ascii="Times New Roman" w:hAnsi="Times New Roman" w:cs="Times New Roman"/>
          <w:b/>
          <w:bCs/>
          <w:sz w:val="24"/>
          <w:szCs w:val="24"/>
        </w:rPr>
        <w:t>There will be no make-up for the quizzes</w:t>
      </w:r>
      <w:r w:rsidR="00BF19C2" w:rsidRPr="00E75E27">
        <w:rPr>
          <w:rFonts w:ascii="Times New Roman" w:hAnsi="Times New Roman" w:cs="Times New Roman"/>
          <w:b/>
          <w:bCs/>
          <w:sz w:val="24"/>
          <w:szCs w:val="24"/>
        </w:rPr>
        <w:t>.</w:t>
      </w:r>
      <w:bookmarkStart w:id="1" w:name="_Hlk68172953"/>
      <w:r w:rsidR="002F4A2A" w:rsidRPr="00E75E27">
        <w:rPr>
          <w:rFonts w:ascii="Times New Roman" w:hAnsi="Times New Roman" w:cs="Times New Roman"/>
          <w:b/>
          <w:sz w:val="24"/>
          <w:szCs w:val="24"/>
        </w:rPr>
        <w:t xml:space="preserve"> </w:t>
      </w:r>
    </w:p>
    <w:bookmarkEnd w:id="1"/>
    <w:p w14:paraId="06AF032C" w14:textId="77777777" w:rsidR="002F4A2A" w:rsidRPr="00E75E27" w:rsidRDefault="002F4A2A" w:rsidP="002F4A2A">
      <w:pPr>
        <w:bidi w:val="0"/>
        <w:spacing w:after="60" w:line="240" w:lineRule="auto"/>
        <w:jc w:val="both"/>
        <w:rPr>
          <w:rFonts w:ascii="Times New Roman" w:hAnsi="Times New Roman" w:cs="Times New Roman"/>
          <w:sz w:val="24"/>
          <w:szCs w:val="24"/>
        </w:rPr>
      </w:pPr>
    </w:p>
    <w:p w14:paraId="5D974268" w14:textId="2432ECC7" w:rsidR="00D20992" w:rsidRPr="00E75E27" w:rsidRDefault="00356039" w:rsidP="00D20992">
      <w:pPr>
        <w:bidi w:val="0"/>
        <w:spacing w:after="60" w:line="240" w:lineRule="auto"/>
        <w:jc w:val="both"/>
        <w:rPr>
          <w:rFonts w:ascii="Times New Roman" w:hAnsi="Times New Roman" w:cs="Times New Roman"/>
          <w:sz w:val="24"/>
          <w:szCs w:val="24"/>
        </w:rPr>
      </w:pPr>
      <w:r w:rsidRPr="00E75E27">
        <w:rPr>
          <w:rFonts w:ascii="Times New Roman" w:hAnsi="Times New Roman" w:cs="Times New Roman"/>
          <w:b/>
          <w:sz w:val="24"/>
          <w:szCs w:val="24"/>
          <w:lang w:bidi="ar-KW"/>
        </w:rPr>
        <w:t xml:space="preserve">Exams: </w:t>
      </w:r>
      <w:r w:rsidR="005C425D" w:rsidRPr="00E75E27">
        <w:rPr>
          <w:rFonts w:ascii="Times New Roman" w:hAnsi="Times New Roman" w:cs="Times New Roman"/>
          <w:sz w:val="24"/>
          <w:szCs w:val="24"/>
        </w:rPr>
        <w:t>There will be one midterm</w:t>
      </w:r>
      <w:r w:rsidRPr="00E75E27">
        <w:rPr>
          <w:rFonts w:ascii="Times New Roman" w:hAnsi="Times New Roman" w:cs="Times New Roman"/>
          <w:sz w:val="24"/>
          <w:szCs w:val="24"/>
        </w:rPr>
        <w:t xml:space="preserve"> and a final</w:t>
      </w:r>
      <w:r w:rsidRPr="00E75E27">
        <w:rPr>
          <w:rFonts w:ascii="Times New Roman" w:hAnsi="Times New Roman" w:cs="Times New Roman"/>
          <w:bCs/>
          <w:sz w:val="24"/>
          <w:szCs w:val="24"/>
          <w:lang w:bidi="ar-KW"/>
        </w:rPr>
        <w:t>; however, the instructor retains the right to change the dates</w:t>
      </w:r>
      <w:r w:rsidRPr="00E75E27">
        <w:rPr>
          <w:rFonts w:ascii="Times New Roman" w:hAnsi="Times New Roman" w:cs="Times New Roman"/>
          <w:sz w:val="24"/>
          <w:szCs w:val="24"/>
        </w:rPr>
        <w:t>.</w:t>
      </w:r>
      <w:r w:rsidR="00BD69E1" w:rsidRPr="00E75E27">
        <w:rPr>
          <w:rFonts w:ascii="Times New Roman" w:hAnsi="Times New Roman" w:cs="Times New Roman"/>
          <w:sz w:val="24"/>
          <w:szCs w:val="24"/>
        </w:rPr>
        <w:t xml:space="preserve"> </w:t>
      </w:r>
      <w:r w:rsidR="00BD69E1" w:rsidRPr="00E75E27">
        <w:rPr>
          <w:rFonts w:ascii="Times New Roman" w:hAnsi="Times New Roman" w:cs="Times New Roman"/>
          <w:b/>
          <w:bCs/>
          <w:sz w:val="24"/>
          <w:szCs w:val="24"/>
        </w:rPr>
        <w:t>There will be no make-up for the midterm or the final.</w:t>
      </w:r>
      <w:r w:rsidR="00BD69E1" w:rsidRPr="00E75E27">
        <w:rPr>
          <w:rFonts w:ascii="Times New Roman" w:hAnsi="Times New Roman" w:cs="Times New Roman"/>
          <w:sz w:val="24"/>
          <w:szCs w:val="24"/>
        </w:rPr>
        <w:t xml:space="preserve"> </w:t>
      </w:r>
      <w:r w:rsidRPr="00E75E27">
        <w:rPr>
          <w:rFonts w:ascii="Times New Roman" w:hAnsi="Times New Roman" w:cs="Times New Roman"/>
          <w:sz w:val="24"/>
          <w:szCs w:val="24"/>
        </w:rPr>
        <w:t xml:space="preserve"> </w:t>
      </w:r>
    </w:p>
    <w:p w14:paraId="142A7685" w14:textId="77777777" w:rsidR="00D20992" w:rsidRPr="00E75E27" w:rsidRDefault="00D20992" w:rsidP="00D20992">
      <w:pPr>
        <w:bidi w:val="0"/>
        <w:spacing w:after="60" w:line="240" w:lineRule="auto"/>
        <w:jc w:val="both"/>
        <w:rPr>
          <w:rFonts w:ascii="Times New Roman" w:hAnsi="Times New Roman" w:cs="Times New Roman"/>
          <w:sz w:val="24"/>
          <w:szCs w:val="24"/>
        </w:rPr>
      </w:pPr>
    </w:p>
    <w:p w14:paraId="5203E13A" w14:textId="0EDB752A" w:rsidR="00BB24ED" w:rsidRPr="00E75E27" w:rsidRDefault="00E76AD3" w:rsidP="00D20992">
      <w:pPr>
        <w:bidi w:val="0"/>
        <w:spacing w:after="60" w:line="240" w:lineRule="auto"/>
        <w:jc w:val="both"/>
        <w:rPr>
          <w:rFonts w:ascii="Times New Roman" w:hAnsi="Times New Roman" w:cs="Times New Roman"/>
          <w:sz w:val="24"/>
          <w:szCs w:val="24"/>
          <w:lang w:bidi="ar-KW"/>
        </w:rPr>
      </w:pPr>
      <w:r w:rsidRPr="00E75E27">
        <w:rPr>
          <w:rFonts w:ascii="Times New Roman" w:hAnsi="Times New Roman" w:cs="Times New Roman"/>
          <w:b/>
          <w:bCs/>
          <w:sz w:val="24"/>
          <w:szCs w:val="24"/>
          <w:lang w:bidi="ar-KW"/>
        </w:rPr>
        <w:t xml:space="preserve">Attendance: </w:t>
      </w:r>
      <w:r w:rsidR="00BB24ED" w:rsidRPr="00E75E27">
        <w:rPr>
          <w:rFonts w:ascii="Times New Roman" w:hAnsi="Times New Roman" w:cs="Times New Roman"/>
          <w:sz w:val="24"/>
          <w:szCs w:val="24"/>
          <w:lang w:bidi="ar-KW"/>
        </w:rPr>
        <w:t>Every student in this course must abide by the Kuwait University Policy on Attendance (published in the Student Guide, Chapter 3, Section 13).A copy of the student guide can be accessed online on:</w:t>
      </w:r>
    </w:p>
    <w:p w14:paraId="18AD4ED0" w14:textId="03D40ED2" w:rsidR="00BB24ED" w:rsidRPr="00E75E27" w:rsidRDefault="00000000" w:rsidP="00FF68E0">
      <w:pPr>
        <w:bidi w:val="0"/>
        <w:spacing w:after="0" w:line="240" w:lineRule="auto"/>
        <w:jc w:val="center"/>
        <w:rPr>
          <w:rStyle w:val="Hyperlink"/>
          <w:rFonts w:ascii="Times New Roman" w:hAnsi="Times New Roman" w:cs="Times New Roman"/>
          <w:sz w:val="24"/>
          <w:szCs w:val="24"/>
          <w:lang w:bidi="ar-KW"/>
        </w:rPr>
      </w:pPr>
      <w:hyperlink r:id="rId9" w:history="1">
        <w:r w:rsidR="00893A54" w:rsidRPr="00E75E27">
          <w:rPr>
            <w:rStyle w:val="Hyperlink"/>
            <w:rFonts w:ascii="Times New Roman" w:hAnsi="Times New Roman" w:cs="Times New Roman"/>
            <w:sz w:val="24"/>
            <w:szCs w:val="24"/>
            <w:lang w:bidi="ar-KW"/>
          </w:rPr>
          <w:t>http://www.kuniv.edu/cs/groups/ku/documents/ku_content/kuw055940.pdf</w:t>
        </w:r>
      </w:hyperlink>
    </w:p>
    <w:p w14:paraId="57A84B5B" w14:textId="3A625867" w:rsidR="00603A71" w:rsidRPr="00E75E27" w:rsidRDefault="006406F5" w:rsidP="00FF68E0">
      <w:pPr>
        <w:bidi w:val="0"/>
        <w:spacing w:after="0" w:line="240" w:lineRule="auto"/>
        <w:rPr>
          <w:rFonts w:ascii="Times New Roman" w:hAnsi="Times New Roman" w:cs="Times New Roman"/>
          <w:sz w:val="24"/>
          <w:szCs w:val="24"/>
          <w:lang w:bidi="ar-KW"/>
        </w:rPr>
      </w:pPr>
      <w:r w:rsidRPr="00E75E27">
        <w:rPr>
          <w:rFonts w:ascii="Times New Roman" w:hAnsi="Times New Roman" w:cs="Times New Roman"/>
          <w:sz w:val="24"/>
          <w:szCs w:val="24"/>
          <w:lang w:bidi="ar-KW"/>
        </w:rPr>
        <w:t>Class</w:t>
      </w:r>
      <w:r w:rsidR="00BE4F75" w:rsidRPr="00E75E27">
        <w:rPr>
          <w:rFonts w:ascii="Times New Roman" w:hAnsi="Times New Roman" w:cs="Times New Roman"/>
          <w:sz w:val="24"/>
          <w:szCs w:val="24"/>
          <w:lang w:bidi="ar-KW"/>
        </w:rPr>
        <w:t xml:space="preserve"> participation is critical to the learning experience. Your participation &amp; attendance will contribute </w:t>
      </w:r>
      <w:r w:rsidRPr="00E75E27">
        <w:rPr>
          <w:rFonts w:ascii="Times New Roman" w:hAnsi="Times New Roman" w:cs="Times New Roman"/>
          <w:sz w:val="24"/>
          <w:szCs w:val="24"/>
          <w:lang w:bidi="ar-KW"/>
        </w:rPr>
        <w:t xml:space="preserve">into </w:t>
      </w:r>
      <w:r w:rsidR="00CE070F" w:rsidRPr="00E75E27">
        <w:rPr>
          <w:rFonts w:ascii="Times New Roman" w:hAnsi="Times New Roman" w:cs="Times New Roman"/>
          <w:sz w:val="24"/>
          <w:szCs w:val="24"/>
          <w:lang w:bidi="ar-KW"/>
        </w:rPr>
        <w:t>achieving a better grade</w:t>
      </w:r>
      <w:r w:rsidR="00BE4F75" w:rsidRPr="00E75E27">
        <w:rPr>
          <w:rFonts w:ascii="Times New Roman" w:hAnsi="Times New Roman" w:cs="Times New Roman"/>
          <w:sz w:val="24"/>
          <w:szCs w:val="24"/>
          <w:lang w:bidi="ar-KW"/>
        </w:rPr>
        <w:t>.</w:t>
      </w:r>
    </w:p>
    <w:p w14:paraId="7E4588D0" w14:textId="4C9E9BDB" w:rsidR="00500866" w:rsidRPr="00E75E27" w:rsidRDefault="00500866" w:rsidP="00500866">
      <w:pPr>
        <w:bidi w:val="0"/>
        <w:spacing w:after="0" w:line="240" w:lineRule="auto"/>
        <w:rPr>
          <w:rFonts w:ascii="Times New Roman" w:hAnsi="Times New Roman" w:cs="Times New Roman"/>
          <w:sz w:val="24"/>
          <w:szCs w:val="24"/>
          <w:lang w:bidi="ar-KW"/>
        </w:rPr>
      </w:pPr>
    </w:p>
    <w:p w14:paraId="1A4B7BF7" w14:textId="2A993D0F" w:rsidR="00500866" w:rsidRPr="00E75E27" w:rsidRDefault="001B6900" w:rsidP="00500866">
      <w:pPr>
        <w:bidi w:val="0"/>
        <w:spacing w:after="0" w:line="240" w:lineRule="auto"/>
        <w:rPr>
          <w:rFonts w:ascii="Times New Roman" w:hAnsi="Times New Roman" w:cs="Times New Roman"/>
          <w:b/>
          <w:bCs/>
          <w:i/>
          <w:iCs/>
          <w:sz w:val="24"/>
          <w:szCs w:val="24"/>
          <w:lang w:bidi="ar-KW"/>
        </w:rPr>
      </w:pPr>
      <w:r w:rsidRPr="00E75E27">
        <w:rPr>
          <w:rFonts w:ascii="Times New Roman" w:hAnsi="Times New Roman" w:cs="Times New Roman"/>
          <w:sz w:val="24"/>
          <w:szCs w:val="24"/>
          <w:lang w:bidi="ar-KW"/>
        </w:rPr>
        <w:t xml:space="preserve">Attendance will be </w:t>
      </w:r>
      <w:r w:rsidR="00ED0E6A" w:rsidRPr="00E75E27">
        <w:rPr>
          <w:rFonts w:ascii="Times New Roman" w:hAnsi="Times New Roman" w:cs="Times New Roman"/>
          <w:sz w:val="24"/>
          <w:szCs w:val="24"/>
          <w:lang w:bidi="ar-KW"/>
        </w:rPr>
        <w:t>recorded</w:t>
      </w:r>
      <w:r w:rsidRPr="00E75E27">
        <w:rPr>
          <w:rFonts w:ascii="Times New Roman" w:hAnsi="Times New Roman" w:cs="Times New Roman"/>
          <w:sz w:val="24"/>
          <w:szCs w:val="24"/>
          <w:lang w:bidi="ar-KW"/>
        </w:rPr>
        <w:t xml:space="preserve"> at the beginning of each class</w:t>
      </w:r>
      <w:r w:rsidR="00500866" w:rsidRPr="00E75E27">
        <w:rPr>
          <w:rFonts w:ascii="Times New Roman" w:hAnsi="Times New Roman" w:cs="Times New Roman"/>
          <w:sz w:val="24"/>
          <w:szCs w:val="24"/>
          <w:lang w:bidi="ar-KW"/>
        </w:rPr>
        <w:t xml:space="preserve">. </w:t>
      </w:r>
      <w:r w:rsidR="00500866" w:rsidRPr="00E75E27">
        <w:rPr>
          <w:rFonts w:ascii="Times New Roman" w:hAnsi="Times New Roman" w:cs="Times New Roman"/>
          <w:b/>
          <w:bCs/>
          <w:sz w:val="24"/>
          <w:szCs w:val="24"/>
          <w:lang w:bidi="ar-KW"/>
        </w:rPr>
        <w:t>If you arrive late to class, you will be marked absent.</w:t>
      </w:r>
      <w:r w:rsidR="00500866" w:rsidRPr="00E75E27">
        <w:rPr>
          <w:rFonts w:ascii="Times New Roman" w:hAnsi="Times New Roman" w:cs="Times New Roman"/>
          <w:sz w:val="24"/>
          <w:szCs w:val="24"/>
          <w:lang w:bidi="ar-KW"/>
        </w:rPr>
        <w:t xml:space="preserve"> </w:t>
      </w:r>
      <w:r w:rsidR="00D417FC" w:rsidRPr="00E75E27">
        <w:rPr>
          <w:rFonts w:ascii="Times New Roman" w:hAnsi="Times New Roman" w:cs="Times New Roman"/>
          <w:b/>
          <w:bCs/>
          <w:i/>
          <w:iCs/>
          <w:sz w:val="24"/>
          <w:szCs w:val="24"/>
          <w:lang w:bidi="ar-KW"/>
        </w:rPr>
        <w:t>If you leave early from class you will be marked as absent</w:t>
      </w:r>
      <w:r w:rsidR="00ED0E6A" w:rsidRPr="00E75E27">
        <w:rPr>
          <w:rFonts w:ascii="Times New Roman" w:hAnsi="Times New Roman" w:cs="Times New Roman"/>
          <w:b/>
          <w:bCs/>
          <w:i/>
          <w:iCs/>
          <w:sz w:val="24"/>
          <w:szCs w:val="24"/>
          <w:lang w:bidi="ar-KW"/>
        </w:rPr>
        <w:t xml:space="preserve"> and lose all of your attendance</w:t>
      </w:r>
      <w:r w:rsidR="00560979" w:rsidRPr="00E75E27">
        <w:rPr>
          <w:rFonts w:ascii="Times New Roman" w:hAnsi="Times New Roman" w:cs="Times New Roman"/>
          <w:b/>
          <w:bCs/>
          <w:i/>
          <w:iCs/>
          <w:sz w:val="24"/>
          <w:szCs w:val="24"/>
          <w:lang w:bidi="ar-KW"/>
        </w:rPr>
        <w:t xml:space="preserve"> and</w:t>
      </w:r>
      <w:r w:rsidR="00ED0E6A" w:rsidRPr="00E75E27">
        <w:rPr>
          <w:rFonts w:ascii="Times New Roman" w:hAnsi="Times New Roman" w:cs="Times New Roman"/>
          <w:b/>
          <w:bCs/>
          <w:i/>
          <w:iCs/>
          <w:sz w:val="24"/>
          <w:szCs w:val="24"/>
          <w:lang w:bidi="ar-KW"/>
        </w:rPr>
        <w:t xml:space="preserve"> participation points (1</w:t>
      </w:r>
      <w:r w:rsidR="00560979" w:rsidRPr="00E75E27">
        <w:rPr>
          <w:rFonts w:ascii="Times New Roman" w:hAnsi="Times New Roman" w:cs="Times New Roman"/>
          <w:b/>
          <w:bCs/>
          <w:i/>
          <w:iCs/>
          <w:sz w:val="24"/>
          <w:szCs w:val="24"/>
          <w:lang w:bidi="ar-KW"/>
        </w:rPr>
        <w:t>0</w:t>
      </w:r>
      <w:r w:rsidR="00ED0E6A" w:rsidRPr="00E75E27">
        <w:rPr>
          <w:rFonts w:ascii="Times New Roman" w:hAnsi="Times New Roman" w:cs="Times New Roman"/>
          <w:b/>
          <w:bCs/>
          <w:i/>
          <w:iCs/>
          <w:sz w:val="24"/>
          <w:szCs w:val="24"/>
          <w:lang w:bidi="ar-KW"/>
        </w:rPr>
        <w:t xml:space="preserve"> points) for the course</w:t>
      </w:r>
      <w:r w:rsidR="00D417FC" w:rsidRPr="00E75E27">
        <w:rPr>
          <w:rFonts w:ascii="Times New Roman" w:hAnsi="Times New Roman" w:cs="Times New Roman"/>
          <w:b/>
          <w:bCs/>
          <w:i/>
          <w:iCs/>
          <w:sz w:val="24"/>
          <w:szCs w:val="24"/>
          <w:lang w:bidi="ar-KW"/>
        </w:rPr>
        <w:t xml:space="preserve">. </w:t>
      </w:r>
    </w:p>
    <w:p w14:paraId="31709BC4" w14:textId="77777777" w:rsidR="00ED0E6A" w:rsidRPr="00E75E27" w:rsidRDefault="00ED0E6A" w:rsidP="00ED0E6A">
      <w:pPr>
        <w:bidi w:val="0"/>
        <w:spacing w:after="0" w:line="240" w:lineRule="auto"/>
        <w:rPr>
          <w:rFonts w:ascii="Times New Roman" w:hAnsi="Times New Roman" w:cs="Times New Roman"/>
          <w:sz w:val="24"/>
          <w:szCs w:val="24"/>
          <w:lang w:bidi="ar-KW"/>
        </w:rPr>
      </w:pPr>
    </w:p>
    <w:p w14:paraId="7BCE09FB" w14:textId="555E097E" w:rsidR="00500866" w:rsidRPr="00E75E27" w:rsidRDefault="00ED0E6A" w:rsidP="00500866">
      <w:pPr>
        <w:bidi w:val="0"/>
        <w:spacing w:after="0" w:line="240" w:lineRule="auto"/>
        <w:rPr>
          <w:rFonts w:ascii="Times New Roman" w:hAnsi="Times New Roman" w:cs="Times New Roman"/>
          <w:sz w:val="24"/>
          <w:szCs w:val="24"/>
          <w:lang w:bidi="ar-KW"/>
        </w:rPr>
      </w:pPr>
      <w:r w:rsidRPr="00E75E27">
        <w:rPr>
          <w:rFonts w:ascii="Times New Roman" w:hAnsi="Times New Roman" w:cs="Times New Roman"/>
          <w:sz w:val="24"/>
          <w:szCs w:val="24"/>
          <w:lang w:bidi="ar-KW"/>
        </w:rPr>
        <w:t xml:space="preserve">I will allow two absences without having your grade penalized, so please do not send me messages/emails explaining your personal situation why you could not make the class. Failing to attend the </w:t>
      </w:r>
      <w:r w:rsidR="005C2890" w:rsidRPr="00E75E27">
        <w:rPr>
          <w:rFonts w:ascii="Times New Roman" w:hAnsi="Times New Roman" w:cs="Times New Roman"/>
          <w:sz w:val="24"/>
          <w:szCs w:val="24"/>
          <w:lang w:bidi="ar-KW"/>
        </w:rPr>
        <w:t>third class will cause your attendance grade to drop by 1, fourth class will drop your grade by 2 (total 3), fifth class will drop your grade by 2 (total 5), seventh class will result in FA.</w:t>
      </w:r>
    </w:p>
    <w:p w14:paraId="79F9BDB1" w14:textId="77777777" w:rsidR="00603A71" w:rsidRPr="00E75E27" w:rsidRDefault="00603A71" w:rsidP="00FF68E0">
      <w:pPr>
        <w:bidi w:val="0"/>
        <w:spacing w:after="0" w:line="240" w:lineRule="auto"/>
        <w:rPr>
          <w:rFonts w:ascii="Times New Roman" w:hAnsi="Times New Roman" w:cs="Times New Roman"/>
          <w:sz w:val="10"/>
          <w:szCs w:val="10"/>
          <w:lang w:bidi="ar-KW"/>
        </w:rPr>
      </w:pPr>
    </w:p>
    <w:p w14:paraId="7B4F0621" w14:textId="765A01DF" w:rsidR="00BE4F75" w:rsidRPr="00E75E27" w:rsidRDefault="00BE4F75" w:rsidP="00BD69E1">
      <w:pPr>
        <w:bidi w:val="0"/>
        <w:spacing w:after="0" w:line="240" w:lineRule="auto"/>
        <w:jc w:val="both"/>
        <w:rPr>
          <w:rFonts w:ascii="Times New Roman" w:hAnsi="Times New Roman" w:cs="Times New Roman"/>
          <w:sz w:val="24"/>
          <w:szCs w:val="24"/>
          <w:lang w:bidi="ar-KW"/>
        </w:rPr>
      </w:pPr>
      <w:r w:rsidRPr="00E75E27">
        <w:rPr>
          <w:rFonts w:ascii="Times New Roman" w:hAnsi="Times New Roman" w:cs="Times New Roman"/>
          <w:b/>
          <w:sz w:val="24"/>
          <w:szCs w:val="24"/>
          <w:lang w:bidi="ar-KW"/>
        </w:rPr>
        <w:t>Class Preparation – Readings &amp; Videos:</w:t>
      </w:r>
      <w:r w:rsidRPr="00E75E27">
        <w:rPr>
          <w:rFonts w:ascii="Times New Roman" w:hAnsi="Times New Roman" w:cs="Times New Roman"/>
          <w:sz w:val="24"/>
          <w:szCs w:val="24"/>
          <w:lang w:bidi="ar-KW"/>
        </w:rPr>
        <w:t xml:space="preserve">  I expect that you will do any assigned work before the class and any additional possible readings I might assign later. This will significantly help you understand the material discussed during class. I also encourage you to re-read the material after the class to reinforce what was covered. </w:t>
      </w:r>
    </w:p>
    <w:p w14:paraId="02035788" w14:textId="35CB8796" w:rsidR="00963EB3" w:rsidRPr="00E75E27" w:rsidRDefault="00E76AD3" w:rsidP="00FF68E0">
      <w:pPr>
        <w:bidi w:val="0"/>
        <w:spacing w:after="0" w:line="240" w:lineRule="auto"/>
        <w:jc w:val="both"/>
        <w:rPr>
          <w:rFonts w:ascii="Times New Roman" w:hAnsi="Times New Roman" w:cs="Times New Roman"/>
          <w:sz w:val="24"/>
          <w:szCs w:val="24"/>
          <w:lang w:bidi="ar-KW"/>
        </w:rPr>
      </w:pPr>
      <w:r w:rsidRPr="00E75E27">
        <w:rPr>
          <w:rFonts w:ascii="Times New Roman" w:hAnsi="Times New Roman" w:cs="Times New Roman"/>
          <w:b/>
          <w:bCs/>
          <w:sz w:val="24"/>
          <w:szCs w:val="24"/>
          <w:lang w:bidi="ar-KW"/>
        </w:rPr>
        <w:t>Cheating and Plagiarism:</w:t>
      </w:r>
      <w:r w:rsidR="00BB24ED" w:rsidRPr="00E75E27">
        <w:rPr>
          <w:rFonts w:ascii="Times New Roman" w:hAnsi="Times New Roman" w:cs="Times New Roman"/>
          <w:b/>
          <w:bCs/>
          <w:sz w:val="24"/>
          <w:szCs w:val="24"/>
          <w:lang w:bidi="ar-KW"/>
        </w:rPr>
        <w:t xml:space="preserve"> </w:t>
      </w:r>
      <w:r w:rsidR="00FA13CB" w:rsidRPr="00E75E27">
        <w:rPr>
          <w:rFonts w:ascii="Times New Roman" w:hAnsi="Times New Roman" w:cs="Times New Roman"/>
          <w:sz w:val="24"/>
          <w:szCs w:val="24"/>
          <w:lang w:bidi="ar-KW"/>
        </w:rPr>
        <w:t>Every</w:t>
      </w:r>
      <w:r w:rsidRPr="00E75E27">
        <w:rPr>
          <w:rFonts w:ascii="Times New Roman" w:hAnsi="Times New Roman" w:cs="Times New Roman"/>
          <w:sz w:val="24"/>
          <w:szCs w:val="24"/>
          <w:lang w:bidi="ar-KW"/>
        </w:rPr>
        <w:t xml:space="preserve"> student in this course </w:t>
      </w:r>
      <w:r w:rsidR="00FA13CB" w:rsidRPr="00E75E27">
        <w:rPr>
          <w:rFonts w:ascii="Times New Roman" w:hAnsi="Times New Roman" w:cs="Times New Roman"/>
          <w:sz w:val="24"/>
          <w:szCs w:val="24"/>
          <w:lang w:bidi="ar-KW"/>
        </w:rPr>
        <w:t>must</w:t>
      </w:r>
      <w:r w:rsidRPr="00E75E27">
        <w:rPr>
          <w:rFonts w:ascii="Times New Roman" w:hAnsi="Times New Roman" w:cs="Times New Roman"/>
          <w:sz w:val="24"/>
          <w:szCs w:val="24"/>
          <w:lang w:bidi="ar-KW"/>
        </w:rPr>
        <w:t xml:space="preserve"> abide by the Kuwait University Policy on Cheating and Plagiarism (published in the Student Guide, Chapter 3, Section 2)</w:t>
      </w:r>
      <w:r w:rsidR="00963EB3" w:rsidRPr="00E75E27">
        <w:rPr>
          <w:rFonts w:ascii="Times New Roman" w:hAnsi="Times New Roman" w:cs="Times New Roman"/>
          <w:sz w:val="24"/>
          <w:szCs w:val="24"/>
          <w:lang w:bidi="ar-KW"/>
        </w:rPr>
        <w:t>. A copy of the student guide</w:t>
      </w:r>
      <w:r w:rsidRPr="00E75E27">
        <w:rPr>
          <w:rFonts w:ascii="Times New Roman" w:hAnsi="Times New Roman" w:cs="Times New Roman"/>
          <w:sz w:val="24"/>
          <w:szCs w:val="24"/>
          <w:lang w:bidi="ar-KW"/>
        </w:rPr>
        <w:t xml:space="preserve"> </w:t>
      </w:r>
      <w:r w:rsidR="00963EB3" w:rsidRPr="00E75E27">
        <w:rPr>
          <w:rFonts w:ascii="Times New Roman" w:hAnsi="Times New Roman" w:cs="Times New Roman"/>
          <w:sz w:val="24"/>
          <w:szCs w:val="24"/>
          <w:lang w:bidi="ar-KW"/>
        </w:rPr>
        <w:t>can be accessed online on:</w:t>
      </w:r>
    </w:p>
    <w:p w14:paraId="01BB5A22" w14:textId="364F9F73" w:rsidR="00893A54" w:rsidRPr="00E75E27" w:rsidRDefault="00000000" w:rsidP="00FF68E0">
      <w:pPr>
        <w:bidi w:val="0"/>
        <w:spacing w:after="0" w:line="240" w:lineRule="auto"/>
        <w:jc w:val="center"/>
        <w:rPr>
          <w:rFonts w:ascii="Times New Roman" w:hAnsi="Times New Roman" w:cs="Times New Roman"/>
          <w:sz w:val="24"/>
          <w:szCs w:val="24"/>
          <w:lang w:bidi="ar-KW"/>
        </w:rPr>
      </w:pPr>
      <w:hyperlink r:id="rId10" w:history="1">
        <w:r w:rsidR="00893A54" w:rsidRPr="00E75E27">
          <w:rPr>
            <w:rStyle w:val="Hyperlink"/>
            <w:rFonts w:ascii="Times New Roman" w:hAnsi="Times New Roman" w:cs="Times New Roman"/>
            <w:sz w:val="24"/>
            <w:szCs w:val="24"/>
            <w:lang w:bidi="ar-KW"/>
          </w:rPr>
          <w:t>http://www.kuniv.edu/cs/groups/ku/documents/ku_content/kuw055940.pdf</w:t>
        </w:r>
      </w:hyperlink>
    </w:p>
    <w:p w14:paraId="3046AF50" w14:textId="000A3907" w:rsidR="009F6825" w:rsidRPr="00E75E27" w:rsidRDefault="00E76AD3" w:rsidP="00FF68E0">
      <w:pPr>
        <w:bidi w:val="0"/>
        <w:spacing w:after="0" w:line="240" w:lineRule="auto"/>
        <w:jc w:val="both"/>
        <w:rPr>
          <w:rFonts w:ascii="Times New Roman" w:hAnsi="Times New Roman" w:cs="Times New Roman"/>
          <w:sz w:val="24"/>
          <w:szCs w:val="24"/>
          <w:lang w:bidi="ar-KW"/>
        </w:rPr>
      </w:pPr>
      <w:r w:rsidRPr="00E75E27">
        <w:rPr>
          <w:rFonts w:ascii="Times New Roman" w:hAnsi="Times New Roman" w:cs="Times New Roman"/>
          <w:sz w:val="24"/>
          <w:szCs w:val="24"/>
          <w:lang w:bidi="ar-KW"/>
        </w:rPr>
        <w:t>Please carefully note all sources and assistance when you turn in your work.</w:t>
      </w:r>
      <w:r w:rsidR="00963EB3" w:rsidRPr="00E75E27">
        <w:rPr>
          <w:rFonts w:ascii="Times New Roman" w:hAnsi="Times New Roman" w:cs="Times New Roman"/>
          <w:sz w:val="24"/>
          <w:szCs w:val="24"/>
          <w:lang w:bidi="ar-KW"/>
        </w:rPr>
        <w:t xml:space="preserve"> </w:t>
      </w:r>
      <w:r w:rsidRPr="00E75E27">
        <w:rPr>
          <w:rFonts w:ascii="Times New Roman" w:hAnsi="Times New Roman" w:cs="Times New Roman"/>
          <w:sz w:val="24"/>
          <w:szCs w:val="24"/>
          <w:lang w:bidi="ar-KW"/>
        </w:rPr>
        <w:t>Under no circumstances should you take credit for work that is not yours.</w:t>
      </w:r>
      <w:r w:rsidR="00963EB3" w:rsidRPr="00E75E27">
        <w:rPr>
          <w:rFonts w:ascii="Times New Roman" w:hAnsi="Times New Roman" w:cs="Times New Roman"/>
          <w:sz w:val="24"/>
          <w:szCs w:val="24"/>
          <w:lang w:bidi="ar-KW"/>
        </w:rPr>
        <w:t xml:space="preserve"> </w:t>
      </w:r>
      <w:r w:rsidRPr="00E75E27">
        <w:rPr>
          <w:rFonts w:ascii="Times New Roman" w:hAnsi="Times New Roman" w:cs="Times New Roman"/>
          <w:sz w:val="24"/>
          <w:szCs w:val="24"/>
          <w:lang w:bidi="ar-KW"/>
        </w:rPr>
        <w:t>You should neither receive nor give any unauthorized assistance on any deliverable.</w:t>
      </w:r>
      <w:r w:rsidR="00963EB3" w:rsidRPr="00E75E27">
        <w:rPr>
          <w:rFonts w:ascii="Times New Roman" w:hAnsi="Times New Roman" w:cs="Times New Roman"/>
          <w:sz w:val="24"/>
          <w:szCs w:val="24"/>
          <w:lang w:bidi="ar-KW"/>
        </w:rPr>
        <w:t xml:space="preserve"> </w:t>
      </w:r>
      <w:r w:rsidRPr="00E75E27">
        <w:rPr>
          <w:rFonts w:ascii="Times New Roman" w:hAnsi="Times New Roman" w:cs="Times New Roman"/>
          <w:sz w:val="24"/>
          <w:szCs w:val="24"/>
          <w:lang w:bidi="ar-KW"/>
        </w:rPr>
        <w:t>If you have any questions about what constitutes “unauthorized assistance” please email me before the deliverable is submitted. </w:t>
      </w:r>
    </w:p>
    <w:p w14:paraId="233A814F" w14:textId="77777777" w:rsidR="00611CD8" w:rsidRPr="00E75E27" w:rsidRDefault="00611CD8" w:rsidP="00611CD8">
      <w:pPr>
        <w:bidi w:val="0"/>
        <w:spacing w:after="0" w:line="240" w:lineRule="auto"/>
        <w:jc w:val="both"/>
        <w:rPr>
          <w:rFonts w:ascii="Times New Roman" w:hAnsi="Times New Roman" w:cs="Times New Roman"/>
          <w:sz w:val="24"/>
          <w:szCs w:val="24"/>
          <w:lang w:bidi="ar-KW"/>
        </w:rPr>
      </w:pPr>
    </w:p>
    <w:p w14:paraId="1F5C69BD" w14:textId="5227CA39" w:rsidR="00F43863" w:rsidRPr="00E75E27" w:rsidRDefault="00F735AA" w:rsidP="00FF68E0">
      <w:pPr>
        <w:bidi w:val="0"/>
        <w:spacing w:after="0" w:line="240" w:lineRule="auto"/>
        <w:jc w:val="both"/>
        <w:rPr>
          <w:rFonts w:ascii="Times New Roman" w:hAnsi="Times New Roman" w:cs="Times New Roman"/>
          <w:sz w:val="24"/>
          <w:szCs w:val="24"/>
          <w:lang w:bidi="ar-KW"/>
        </w:rPr>
      </w:pPr>
      <w:r w:rsidRPr="00E75E27">
        <w:rPr>
          <w:rFonts w:ascii="Times New Roman" w:hAnsi="Times New Roman" w:cs="Times New Roman"/>
          <w:b/>
          <w:bCs/>
          <w:sz w:val="24"/>
          <w:szCs w:val="24"/>
          <w:lang w:bidi="ar-KW"/>
        </w:rPr>
        <w:t>Writing Style:</w:t>
      </w:r>
      <w:r w:rsidRPr="00E75E27">
        <w:rPr>
          <w:rFonts w:ascii="Times New Roman" w:hAnsi="Times New Roman" w:cs="Times New Roman"/>
          <w:sz w:val="24"/>
          <w:szCs w:val="24"/>
          <w:lang w:bidi="ar-KW"/>
        </w:rPr>
        <w:t xml:space="preserve"> Students must refer to </w:t>
      </w:r>
      <w:r w:rsidR="00F43863" w:rsidRPr="00E75E27">
        <w:rPr>
          <w:rFonts w:ascii="Times New Roman" w:hAnsi="Times New Roman" w:cs="Times New Roman"/>
          <w:sz w:val="24"/>
          <w:szCs w:val="24"/>
          <w:lang w:bidi="ar-KW"/>
        </w:rPr>
        <w:t>APA</w:t>
      </w:r>
      <w:r w:rsidRPr="00E75E27">
        <w:rPr>
          <w:rFonts w:ascii="Times New Roman" w:hAnsi="Times New Roman" w:cs="Times New Roman"/>
          <w:sz w:val="24"/>
          <w:szCs w:val="24"/>
          <w:lang w:bidi="ar-KW"/>
        </w:rPr>
        <w:t xml:space="preserve"> writing style for their assignments and report writing. Refer to the English Language Center for help</w:t>
      </w:r>
      <w:r w:rsidR="006406F5" w:rsidRPr="00E75E27">
        <w:rPr>
          <w:rFonts w:ascii="Times New Roman" w:hAnsi="Times New Roman" w:cs="Times New Roman"/>
          <w:sz w:val="24"/>
          <w:szCs w:val="24"/>
          <w:lang w:bidi="ar-KW"/>
        </w:rPr>
        <w:t xml:space="preserve"> or use this webpage </w:t>
      </w:r>
      <w:hyperlink r:id="rId11" w:history="1">
        <w:r w:rsidR="006406F5" w:rsidRPr="00E75E27">
          <w:rPr>
            <w:rStyle w:val="Hyperlink"/>
            <w:rFonts w:ascii="Times New Roman" w:hAnsi="Times New Roman" w:cs="Times New Roman"/>
            <w:sz w:val="24"/>
            <w:szCs w:val="24"/>
            <w:lang w:bidi="ar-KW"/>
          </w:rPr>
          <w:t>https://owl.purdue.edu/owl/research_and_citation/apa_style/apa_formatting_and_style_guide/general_format.html</w:t>
        </w:r>
      </w:hyperlink>
    </w:p>
    <w:p w14:paraId="1838474D" w14:textId="77777777" w:rsidR="006406F5" w:rsidRPr="00E75E27" w:rsidRDefault="006406F5" w:rsidP="006406F5">
      <w:pPr>
        <w:bidi w:val="0"/>
        <w:spacing w:after="0" w:line="240" w:lineRule="auto"/>
        <w:jc w:val="both"/>
        <w:rPr>
          <w:rFonts w:ascii="Times New Roman" w:hAnsi="Times New Roman" w:cs="Times New Roman"/>
          <w:sz w:val="24"/>
          <w:szCs w:val="24"/>
          <w:lang w:bidi="ar-KW"/>
        </w:rPr>
      </w:pPr>
    </w:p>
    <w:p w14:paraId="27A4C8E2" w14:textId="77777777" w:rsidR="006C2A72" w:rsidRDefault="006C2A72" w:rsidP="006C2A72">
      <w:pPr>
        <w:bidi w:val="0"/>
        <w:spacing w:after="0" w:line="240" w:lineRule="auto"/>
        <w:jc w:val="both"/>
        <w:rPr>
          <w:rFonts w:ascii="Times New Roman" w:hAnsi="Times New Roman" w:cs="Times New Roman"/>
          <w:b/>
          <w:sz w:val="10"/>
          <w:szCs w:val="10"/>
          <w:lang w:bidi="ar-KW"/>
        </w:rPr>
      </w:pPr>
    </w:p>
    <w:p w14:paraId="18D88487" w14:textId="77777777" w:rsidR="00E75E27" w:rsidRDefault="00E75E27" w:rsidP="00E75E27">
      <w:pPr>
        <w:bidi w:val="0"/>
        <w:spacing w:after="0" w:line="240" w:lineRule="auto"/>
        <w:jc w:val="both"/>
        <w:rPr>
          <w:rFonts w:ascii="Times New Roman" w:hAnsi="Times New Roman" w:cs="Times New Roman"/>
          <w:b/>
          <w:sz w:val="10"/>
          <w:szCs w:val="10"/>
          <w:lang w:bidi="ar-KW"/>
        </w:rPr>
      </w:pPr>
    </w:p>
    <w:p w14:paraId="34097585" w14:textId="77777777" w:rsidR="00E75E27" w:rsidRDefault="00E75E27" w:rsidP="00E75E27">
      <w:pPr>
        <w:bidi w:val="0"/>
        <w:spacing w:after="0" w:line="240" w:lineRule="auto"/>
        <w:jc w:val="both"/>
        <w:rPr>
          <w:rFonts w:ascii="Times New Roman" w:hAnsi="Times New Roman" w:cs="Times New Roman"/>
          <w:b/>
          <w:sz w:val="10"/>
          <w:szCs w:val="10"/>
          <w:lang w:bidi="ar-KW"/>
        </w:rPr>
      </w:pPr>
    </w:p>
    <w:p w14:paraId="73B8E960" w14:textId="77777777" w:rsidR="00E75E27" w:rsidRDefault="00E75E27" w:rsidP="00E75E27">
      <w:pPr>
        <w:bidi w:val="0"/>
        <w:spacing w:after="0" w:line="240" w:lineRule="auto"/>
        <w:jc w:val="both"/>
        <w:rPr>
          <w:rFonts w:ascii="Times New Roman" w:hAnsi="Times New Roman" w:cs="Times New Roman"/>
          <w:b/>
          <w:sz w:val="10"/>
          <w:szCs w:val="10"/>
          <w:lang w:bidi="ar-KW"/>
        </w:rPr>
      </w:pPr>
    </w:p>
    <w:p w14:paraId="3A7309D3" w14:textId="77777777" w:rsidR="00E75E27" w:rsidRDefault="00E75E27" w:rsidP="00E75E27">
      <w:pPr>
        <w:bidi w:val="0"/>
        <w:spacing w:after="0" w:line="240" w:lineRule="auto"/>
        <w:jc w:val="both"/>
        <w:rPr>
          <w:rFonts w:ascii="Times New Roman" w:hAnsi="Times New Roman" w:cs="Times New Roman"/>
          <w:b/>
          <w:sz w:val="10"/>
          <w:szCs w:val="10"/>
          <w:lang w:bidi="ar-KW"/>
        </w:rPr>
      </w:pPr>
    </w:p>
    <w:p w14:paraId="1DD4B386" w14:textId="77777777" w:rsidR="00E75E27" w:rsidRDefault="00E75E27" w:rsidP="00E75E27">
      <w:pPr>
        <w:bidi w:val="0"/>
        <w:spacing w:after="0" w:line="240" w:lineRule="auto"/>
        <w:jc w:val="both"/>
        <w:rPr>
          <w:rFonts w:ascii="Times New Roman" w:hAnsi="Times New Roman" w:cs="Times New Roman"/>
          <w:b/>
          <w:sz w:val="10"/>
          <w:szCs w:val="10"/>
          <w:lang w:bidi="ar-KW"/>
        </w:rPr>
      </w:pPr>
    </w:p>
    <w:p w14:paraId="5822FD0D" w14:textId="77777777" w:rsidR="00E75E27" w:rsidRDefault="00E75E27" w:rsidP="00E75E27">
      <w:pPr>
        <w:bidi w:val="0"/>
        <w:spacing w:after="0" w:line="240" w:lineRule="auto"/>
        <w:jc w:val="both"/>
        <w:rPr>
          <w:rFonts w:ascii="Times New Roman" w:hAnsi="Times New Roman" w:cs="Times New Roman"/>
          <w:b/>
          <w:sz w:val="10"/>
          <w:szCs w:val="10"/>
          <w:lang w:bidi="ar-KW"/>
        </w:rPr>
      </w:pPr>
    </w:p>
    <w:p w14:paraId="6EC3F332" w14:textId="77777777" w:rsidR="00E75E27" w:rsidRDefault="00E75E27" w:rsidP="00E75E27">
      <w:pPr>
        <w:bidi w:val="0"/>
        <w:spacing w:after="0" w:line="240" w:lineRule="auto"/>
        <w:jc w:val="both"/>
        <w:rPr>
          <w:rFonts w:ascii="Times New Roman" w:hAnsi="Times New Roman" w:cs="Times New Roman"/>
          <w:b/>
          <w:sz w:val="10"/>
          <w:szCs w:val="10"/>
          <w:lang w:bidi="ar-KW"/>
        </w:rPr>
      </w:pPr>
    </w:p>
    <w:p w14:paraId="68EF3695" w14:textId="77777777" w:rsidR="00E75E27" w:rsidRDefault="00E75E27" w:rsidP="00E75E27">
      <w:pPr>
        <w:bidi w:val="0"/>
        <w:spacing w:after="0" w:line="240" w:lineRule="auto"/>
        <w:jc w:val="both"/>
        <w:rPr>
          <w:rFonts w:ascii="Times New Roman" w:hAnsi="Times New Roman" w:cs="Times New Roman"/>
          <w:b/>
          <w:sz w:val="10"/>
          <w:szCs w:val="10"/>
          <w:lang w:bidi="ar-KW"/>
        </w:rPr>
      </w:pPr>
    </w:p>
    <w:p w14:paraId="7DD17BA7" w14:textId="77777777" w:rsidR="00E75E27" w:rsidRPr="00E75E27" w:rsidRDefault="00E75E27" w:rsidP="00E75E27">
      <w:pPr>
        <w:bidi w:val="0"/>
        <w:spacing w:after="0" w:line="240" w:lineRule="auto"/>
        <w:jc w:val="both"/>
        <w:rPr>
          <w:rFonts w:ascii="Times New Roman" w:hAnsi="Times New Roman" w:cs="Times New Roman"/>
          <w:b/>
          <w:sz w:val="10"/>
          <w:szCs w:val="10"/>
          <w:lang w:bidi="ar-KW"/>
        </w:rPr>
      </w:pPr>
    </w:p>
    <w:p w14:paraId="4924A62E" w14:textId="5828162C" w:rsidR="00FB0CE3" w:rsidRPr="00E75E27" w:rsidRDefault="00FB0CE3" w:rsidP="006C2A72">
      <w:pPr>
        <w:bidi w:val="0"/>
        <w:spacing w:after="0" w:line="240" w:lineRule="auto"/>
        <w:jc w:val="both"/>
        <w:rPr>
          <w:rFonts w:ascii="Times New Roman" w:hAnsi="Times New Roman" w:cs="Times New Roman"/>
          <w:b/>
          <w:sz w:val="24"/>
          <w:szCs w:val="24"/>
          <w:lang w:bidi="ar-KW"/>
        </w:rPr>
      </w:pPr>
      <w:r w:rsidRPr="00E75E27">
        <w:rPr>
          <w:rFonts w:ascii="Times New Roman" w:hAnsi="Times New Roman" w:cs="Times New Roman"/>
          <w:b/>
          <w:sz w:val="24"/>
          <w:szCs w:val="24"/>
          <w:lang w:bidi="ar-KW"/>
        </w:rPr>
        <w:lastRenderedPageBreak/>
        <w:t>Grading:</w:t>
      </w:r>
      <w:r w:rsidR="006C2A72" w:rsidRPr="00E75E27">
        <w:rPr>
          <w:rFonts w:ascii="Times New Roman" w:hAnsi="Times New Roman" w:cs="Times New Roman"/>
          <w:b/>
          <w:sz w:val="24"/>
          <w:szCs w:val="24"/>
          <w:lang w:bidi="ar-KW"/>
        </w:rPr>
        <w:t xml:space="preserve"> </w:t>
      </w:r>
      <w:r w:rsidRPr="00E75E27">
        <w:rPr>
          <w:rFonts w:ascii="Times New Roman" w:hAnsi="Times New Roman" w:cs="Times New Roman"/>
          <w:sz w:val="24"/>
          <w:szCs w:val="24"/>
          <w:lang w:bidi="ar-KW"/>
        </w:rPr>
        <w:t>The scores in this course will be the weighted average of the following items:</w:t>
      </w:r>
      <w:r w:rsidR="00963EB3" w:rsidRPr="00E75E27">
        <w:rPr>
          <w:rFonts w:ascii="Times New Roman" w:hAnsi="Times New Roman" w:cs="Times New Roman"/>
          <w:sz w:val="24"/>
          <w:szCs w:val="24"/>
          <w:lang w:bidi="ar-KW"/>
        </w:rPr>
        <w:t xml:space="preserve"> </w:t>
      </w:r>
    </w:p>
    <w:tbl>
      <w:tblPr>
        <w:tblStyle w:val="TableGrid"/>
        <w:tblW w:w="0" w:type="auto"/>
        <w:tblLook w:val="04A0" w:firstRow="1" w:lastRow="0" w:firstColumn="1" w:lastColumn="0" w:noHBand="0" w:noVBand="1"/>
      </w:tblPr>
      <w:tblGrid>
        <w:gridCol w:w="985"/>
        <w:gridCol w:w="8031"/>
      </w:tblGrid>
      <w:tr w:rsidR="00BC4ECD" w:rsidRPr="00E75E27" w14:paraId="3CF44B1B" w14:textId="77777777" w:rsidTr="00DF6F89">
        <w:tc>
          <w:tcPr>
            <w:tcW w:w="985" w:type="dxa"/>
            <w:shd w:val="clear" w:color="auto" w:fill="D9D9D9" w:themeFill="background1" w:themeFillShade="D9"/>
          </w:tcPr>
          <w:p w14:paraId="1E07FD1E" w14:textId="77777777" w:rsidR="00BC4ECD" w:rsidRPr="00E75E27" w:rsidRDefault="00BC4ECD" w:rsidP="00F600C4">
            <w:pPr>
              <w:tabs>
                <w:tab w:val="left" w:pos="1133"/>
              </w:tabs>
              <w:bidi w:val="0"/>
              <w:jc w:val="both"/>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Weight</w:t>
            </w:r>
          </w:p>
        </w:tc>
        <w:tc>
          <w:tcPr>
            <w:tcW w:w="8031" w:type="dxa"/>
            <w:shd w:val="clear" w:color="auto" w:fill="D9D9D9" w:themeFill="background1" w:themeFillShade="D9"/>
          </w:tcPr>
          <w:p w14:paraId="33862989" w14:textId="77777777" w:rsidR="00BC4ECD" w:rsidRPr="00E75E27" w:rsidRDefault="00BC4ECD" w:rsidP="00F600C4">
            <w:pPr>
              <w:bidi w:val="0"/>
              <w:jc w:val="both"/>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Description</w:t>
            </w:r>
          </w:p>
        </w:tc>
      </w:tr>
      <w:tr w:rsidR="00560979" w:rsidRPr="00E75E27" w14:paraId="370F7525" w14:textId="77777777" w:rsidTr="00DF6F89">
        <w:tc>
          <w:tcPr>
            <w:tcW w:w="985" w:type="dxa"/>
          </w:tcPr>
          <w:p w14:paraId="7DCFAA6C" w14:textId="0EBEF2B6" w:rsidR="00560979" w:rsidRPr="00E75E27" w:rsidRDefault="00560979" w:rsidP="00560979">
            <w:pPr>
              <w:bidi w:val="0"/>
              <w:jc w:val="both"/>
              <w:rPr>
                <w:rFonts w:ascii="Times New Roman" w:hAnsi="Times New Roman" w:cs="Times New Roman"/>
                <w:sz w:val="24"/>
                <w:szCs w:val="24"/>
                <w:lang w:bidi="ar-KW"/>
              </w:rPr>
            </w:pPr>
            <w:r w:rsidRPr="00E75E27">
              <w:rPr>
                <w:rFonts w:ascii="Times New Roman" w:hAnsi="Times New Roman" w:cs="Times New Roman"/>
                <w:lang w:bidi="ar-KW"/>
              </w:rPr>
              <w:t>5%</w:t>
            </w:r>
          </w:p>
        </w:tc>
        <w:tc>
          <w:tcPr>
            <w:tcW w:w="8031" w:type="dxa"/>
          </w:tcPr>
          <w:p w14:paraId="22C9E97F" w14:textId="4EEE9967" w:rsidR="00560979" w:rsidRPr="00E75E27" w:rsidRDefault="00560979" w:rsidP="00560979">
            <w:pPr>
              <w:bidi w:val="0"/>
              <w:jc w:val="both"/>
              <w:rPr>
                <w:rFonts w:ascii="Times New Roman" w:hAnsi="Times New Roman" w:cs="Times New Roman"/>
                <w:sz w:val="24"/>
                <w:szCs w:val="24"/>
              </w:rPr>
            </w:pPr>
            <w:r w:rsidRPr="00E75E27">
              <w:rPr>
                <w:rFonts w:ascii="Times New Roman" w:hAnsi="Times New Roman" w:cs="Times New Roman"/>
                <w:sz w:val="24"/>
                <w:szCs w:val="24"/>
                <w:lang w:bidi="ar-KW"/>
              </w:rPr>
              <w:t xml:space="preserve">Attendance </w:t>
            </w:r>
          </w:p>
        </w:tc>
      </w:tr>
      <w:tr w:rsidR="00560979" w:rsidRPr="00E75E27" w14:paraId="6B9244A8" w14:textId="77777777" w:rsidTr="00DF6F89">
        <w:tc>
          <w:tcPr>
            <w:tcW w:w="985" w:type="dxa"/>
          </w:tcPr>
          <w:p w14:paraId="6B20C17C" w14:textId="468EC105" w:rsidR="00560979" w:rsidRPr="00E75E27" w:rsidRDefault="00560979" w:rsidP="00560979">
            <w:pPr>
              <w:bidi w:val="0"/>
              <w:jc w:val="both"/>
              <w:rPr>
                <w:rFonts w:ascii="Times New Roman" w:hAnsi="Times New Roman" w:cs="Times New Roman"/>
                <w:sz w:val="24"/>
                <w:szCs w:val="24"/>
                <w:lang w:bidi="ar-KW"/>
              </w:rPr>
            </w:pPr>
            <w:r w:rsidRPr="00E75E27">
              <w:rPr>
                <w:rFonts w:ascii="Times New Roman" w:hAnsi="Times New Roman" w:cs="Times New Roman"/>
                <w:lang w:bidi="ar-KW"/>
              </w:rPr>
              <w:t>5%</w:t>
            </w:r>
          </w:p>
        </w:tc>
        <w:tc>
          <w:tcPr>
            <w:tcW w:w="8031" w:type="dxa"/>
          </w:tcPr>
          <w:p w14:paraId="62AB957A" w14:textId="3B7C326E" w:rsidR="00560979" w:rsidRPr="00E75E27" w:rsidRDefault="00560979" w:rsidP="00560979">
            <w:pPr>
              <w:bidi w:val="0"/>
              <w:jc w:val="both"/>
              <w:rPr>
                <w:rFonts w:ascii="Times New Roman" w:hAnsi="Times New Roman" w:cs="Times New Roman"/>
                <w:sz w:val="24"/>
                <w:szCs w:val="24"/>
              </w:rPr>
            </w:pPr>
            <w:r w:rsidRPr="00E75E27">
              <w:rPr>
                <w:rFonts w:ascii="Times New Roman" w:hAnsi="Times New Roman" w:cs="Times New Roman"/>
                <w:sz w:val="24"/>
                <w:szCs w:val="24"/>
                <w:lang w:bidi="ar-KW"/>
              </w:rPr>
              <w:t>Participation</w:t>
            </w:r>
          </w:p>
        </w:tc>
      </w:tr>
      <w:tr w:rsidR="00560979" w:rsidRPr="00E75E27" w14:paraId="269348D1" w14:textId="77777777" w:rsidTr="00DF6F89">
        <w:tc>
          <w:tcPr>
            <w:tcW w:w="985" w:type="dxa"/>
          </w:tcPr>
          <w:p w14:paraId="02F21897" w14:textId="03182A90" w:rsidR="00560979" w:rsidRPr="00E75E27" w:rsidRDefault="00560979" w:rsidP="00560979">
            <w:pPr>
              <w:bidi w:val="0"/>
              <w:jc w:val="both"/>
              <w:rPr>
                <w:rFonts w:ascii="Times New Roman" w:hAnsi="Times New Roman" w:cs="Times New Roman"/>
                <w:sz w:val="24"/>
                <w:szCs w:val="24"/>
                <w:lang w:bidi="ar-KW"/>
              </w:rPr>
            </w:pPr>
            <w:r w:rsidRPr="00E75E27">
              <w:rPr>
                <w:rFonts w:ascii="Times New Roman" w:hAnsi="Times New Roman" w:cs="Times New Roman"/>
                <w:lang w:bidi="ar-KW"/>
              </w:rPr>
              <w:t>5%</w:t>
            </w:r>
          </w:p>
        </w:tc>
        <w:tc>
          <w:tcPr>
            <w:tcW w:w="8031" w:type="dxa"/>
          </w:tcPr>
          <w:p w14:paraId="1CA5FACD" w14:textId="273826AA" w:rsidR="00560979" w:rsidRPr="00E75E27" w:rsidRDefault="00560979" w:rsidP="00560979">
            <w:pPr>
              <w:bidi w:val="0"/>
              <w:jc w:val="both"/>
              <w:rPr>
                <w:rFonts w:ascii="Times New Roman" w:hAnsi="Times New Roman" w:cs="Times New Roman"/>
                <w:sz w:val="24"/>
                <w:szCs w:val="24"/>
                <w:lang w:bidi="ar-KW"/>
              </w:rPr>
            </w:pPr>
            <w:r w:rsidRPr="00E75E27">
              <w:rPr>
                <w:rFonts w:ascii="Times New Roman" w:hAnsi="Times New Roman" w:cs="Times New Roman"/>
                <w:sz w:val="24"/>
                <w:szCs w:val="24"/>
                <w:lang w:bidi="ar-KW"/>
              </w:rPr>
              <w:t xml:space="preserve">Assignments (x5) </w:t>
            </w:r>
          </w:p>
        </w:tc>
      </w:tr>
      <w:tr w:rsidR="00560979" w:rsidRPr="00E75E27" w14:paraId="5EF48361" w14:textId="77777777" w:rsidTr="00DF6F89">
        <w:tc>
          <w:tcPr>
            <w:tcW w:w="985" w:type="dxa"/>
          </w:tcPr>
          <w:p w14:paraId="08F30448" w14:textId="702208C4" w:rsidR="00560979" w:rsidRPr="00E75E27" w:rsidRDefault="00560979" w:rsidP="00560979">
            <w:pPr>
              <w:bidi w:val="0"/>
              <w:jc w:val="both"/>
              <w:rPr>
                <w:rFonts w:ascii="Times New Roman" w:hAnsi="Times New Roman" w:cs="Times New Roman"/>
                <w:sz w:val="24"/>
                <w:szCs w:val="24"/>
                <w:lang w:bidi="ar-KW"/>
              </w:rPr>
            </w:pPr>
            <w:r w:rsidRPr="00E75E27">
              <w:rPr>
                <w:rFonts w:ascii="Times New Roman" w:hAnsi="Times New Roman" w:cs="Times New Roman"/>
                <w:lang w:bidi="ar-KW"/>
              </w:rPr>
              <w:t>20%</w:t>
            </w:r>
          </w:p>
        </w:tc>
        <w:tc>
          <w:tcPr>
            <w:tcW w:w="8031" w:type="dxa"/>
          </w:tcPr>
          <w:p w14:paraId="6DF80569" w14:textId="435B9CEF" w:rsidR="00560979" w:rsidRPr="00E75E27" w:rsidRDefault="00560979" w:rsidP="00560979">
            <w:pPr>
              <w:bidi w:val="0"/>
              <w:jc w:val="both"/>
              <w:rPr>
                <w:rFonts w:ascii="Times New Roman" w:hAnsi="Times New Roman" w:cs="Times New Roman"/>
                <w:sz w:val="24"/>
                <w:szCs w:val="24"/>
                <w:lang w:bidi="ar-KW"/>
              </w:rPr>
            </w:pPr>
            <w:r w:rsidRPr="00E75E27">
              <w:rPr>
                <w:rFonts w:ascii="Times New Roman" w:hAnsi="Times New Roman" w:cs="Times New Roman"/>
                <w:sz w:val="24"/>
                <w:szCs w:val="24"/>
                <w:lang w:bidi="ar-KW"/>
              </w:rPr>
              <w:t xml:space="preserve">Quizzes (x5) </w:t>
            </w:r>
            <w:r w:rsidRPr="00E75E27">
              <w:rPr>
                <w:rFonts w:ascii="Times New Roman" w:hAnsi="Times New Roman" w:cs="Times New Roman"/>
                <w:b/>
                <w:bCs/>
                <w:sz w:val="24"/>
                <w:szCs w:val="24"/>
                <w:lang w:bidi="ar-KW"/>
              </w:rPr>
              <w:t>Drop Lowest One</w:t>
            </w:r>
          </w:p>
        </w:tc>
      </w:tr>
      <w:tr w:rsidR="00560979" w:rsidRPr="00E75E27" w14:paraId="2F66B342" w14:textId="77777777" w:rsidTr="00DF6F89">
        <w:tc>
          <w:tcPr>
            <w:tcW w:w="985" w:type="dxa"/>
          </w:tcPr>
          <w:p w14:paraId="7B5D4932" w14:textId="1E26A990" w:rsidR="00560979" w:rsidRPr="00E75E27" w:rsidRDefault="00560979" w:rsidP="00560979">
            <w:pPr>
              <w:bidi w:val="0"/>
              <w:jc w:val="both"/>
              <w:rPr>
                <w:rFonts w:ascii="Times New Roman" w:hAnsi="Times New Roman" w:cs="Times New Roman"/>
                <w:sz w:val="24"/>
                <w:szCs w:val="24"/>
                <w:lang w:bidi="ar-KW"/>
              </w:rPr>
            </w:pPr>
            <w:r w:rsidRPr="00E75E27">
              <w:rPr>
                <w:rFonts w:ascii="Times New Roman" w:hAnsi="Times New Roman" w:cs="Times New Roman"/>
                <w:lang w:bidi="ar-KW"/>
              </w:rPr>
              <w:t>25%</w:t>
            </w:r>
          </w:p>
        </w:tc>
        <w:tc>
          <w:tcPr>
            <w:tcW w:w="8031" w:type="dxa"/>
          </w:tcPr>
          <w:p w14:paraId="44CE0A1C" w14:textId="5BD56CB7" w:rsidR="00560979" w:rsidRPr="00E75E27" w:rsidRDefault="00560979" w:rsidP="00560979">
            <w:pPr>
              <w:bidi w:val="0"/>
              <w:jc w:val="both"/>
              <w:rPr>
                <w:rFonts w:ascii="Times New Roman" w:hAnsi="Times New Roman" w:cs="Times New Roman"/>
                <w:sz w:val="24"/>
                <w:szCs w:val="24"/>
                <w:lang w:bidi="ar-KW"/>
              </w:rPr>
            </w:pPr>
            <w:r w:rsidRPr="00E75E27">
              <w:rPr>
                <w:rFonts w:ascii="Times New Roman" w:hAnsi="Times New Roman" w:cs="Times New Roman"/>
                <w:sz w:val="24"/>
                <w:szCs w:val="24"/>
                <w:lang w:bidi="ar-KW"/>
              </w:rPr>
              <w:t>Midterm (x1)</w:t>
            </w:r>
          </w:p>
        </w:tc>
      </w:tr>
      <w:tr w:rsidR="00560979" w:rsidRPr="00E75E27" w14:paraId="7277E7DA" w14:textId="77777777" w:rsidTr="00DF6F89">
        <w:tc>
          <w:tcPr>
            <w:tcW w:w="985" w:type="dxa"/>
          </w:tcPr>
          <w:p w14:paraId="11F7B1B6" w14:textId="3696C57B" w:rsidR="00560979" w:rsidRPr="00E75E27" w:rsidRDefault="00560979" w:rsidP="00560979">
            <w:pPr>
              <w:bidi w:val="0"/>
              <w:jc w:val="both"/>
              <w:rPr>
                <w:rFonts w:ascii="Times New Roman" w:hAnsi="Times New Roman" w:cs="Times New Roman"/>
                <w:sz w:val="24"/>
                <w:szCs w:val="24"/>
                <w:lang w:bidi="ar-KW"/>
              </w:rPr>
            </w:pPr>
            <w:r w:rsidRPr="00E75E27">
              <w:rPr>
                <w:rFonts w:ascii="Times New Roman" w:hAnsi="Times New Roman" w:cs="Times New Roman"/>
                <w:lang w:bidi="ar-KW"/>
              </w:rPr>
              <w:t>40%</w:t>
            </w:r>
          </w:p>
        </w:tc>
        <w:tc>
          <w:tcPr>
            <w:tcW w:w="8031" w:type="dxa"/>
          </w:tcPr>
          <w:p w14:paraId="66695893" w14:textId="41C6126E" w:rsidR="00560979" w:rsidRPr="00E75E27" w:rsidRDefault="00560979" w:rsidP="00560979">
            <w:pPr>
              <w:bidi w:val="0"/>
              <w:jc w:val="both"/>
              <w:rPr>
                <w:rFonts w:ascii="Times New Roman" w:hAnsi="Times New Roman" w:cs="Times New Roman"/>
                <w:sz w:val="24"/>
                <w:szCs w:val="24"/>
                <w:lang w:bidi="ar-KW"/>
              </w:rPr>
            </w:pPr>
            <w:r w:rsidRPr="00E75E27">
              <w:rPr>
                <w:rFonts w:ascii="Times New Roman" w:hAnsi="Times New Roman" w:cs="Times New Roman"/>
                <w:sz w:val="24"/>
                <w:szCs w:val="24"/>
                <w:lang w:bidi="ar-KW"/>
              </w:rPr>
              <w:t>Final Exam</w:t>
            </w:r>
          </w:p>
        </w:tc>
      </w:tr>
      <w:tr w:rsidR="00560979" w:rsidRPr="00E75E27" w14:paraId="1A09314C" w14:textId="77777777" w:rsidTr="006A4A2E">
        <w:tc>
          <w:tcPr>
            <w:tcW w:w="985" w:type="dxa"/>
            <w:shd w:val="clear" w:color="auto" w:fill="D9D9D9" w:themeFill="background1" w:themeFillShade="D9"/>
          </w:tcPr>
          <w:p w14:paraId="1B34C1C7" w14:textId="623BE091" w:rsidR="00560979" w:rsidRPr="00E75E27" w:rsidRDefault="00560979" w:rsidP="00560979">
            <w:pPr>
              <w:bidi w:val="0"/>
              <w:jc w:val="both"/>
              <w:rPr>
                <w:rFonts w:ascii="Times New Roman" w:hAnsi="Times New Roman" w:cs="Times New Roman"/>
                <w:sz w:val="24"/>
                <w:szCs w:val="24"/>
                <w:lang w:bidi="ar-KW"/>
              </w:rPr>
            </w:pPr>
            <w:r w:rsidRPr="00E75E27">
              <w:rPr>
                <w:rFonts w:ascii="Times New Roman" w:hAnsi="Times New Roman" w:cs="Times New Roman"/>
                <w:lang w:bidi="ar-KW"/>
              </w:rPr>
              <w:t>100%</w:t>
            </w:r>
          </w:p>
        </w:tc>
        <w:tc>
          <w:tcPr>
            <w:tcW w:w="8031" w:type="dxa"/>
            <w:shd w:val="clear" w:color="auto" w:fill="D9D9D9" w:themeFill="background1" w:themeFillShade="D9"/>
          </w:tcPr>
          <w:p w14:paraId="51FAB546" w14:textId="7501C69A" w:rsidR="00560979" w:rsidRPr="00E75E27" w:rsidRDefault="00560979" w:rsidP="00560979">
            <w:pPr>
              <w:bidi w:val="0"/>
              <w:jc w:val="both"/>
              <w:rPr>
                <w:rFonts w:ascii="Times New Roman" w:hAnsi="Times New Roman" w:cs="Times New Roman"/>
                <w:b/>
                <w:bCs/>
                <w:sz w:val="24"/>
                <w:szCs w:val="24"/>
                <w:lang w:bidi="ar-KW"/>
              </w:rPr>
            </w:pPr>
            <w:r w:rsidRPr="00E75E27">
              <w:rPr>
                <w:rFonts w:ascii="Times New Roman" w:hAnsi="Times New Roman" w:cs="Times New Roman"/>
                <w:lang w:bidi="ar-KW"/>
              </w:rPr>
              <w:t>TOTAL</w:t>
            </w:r>
          </w:p>
        </w:tc>
      </w:tr>
    </w:tbl>
    <w:p w14:paraId="46B099D4" w14:textId="77777777" w:rsidR="00611CD8" w:rsidRPr="00E75E27" w:rsidRDefault="00611CD8" w:rsidP="00F600C4">
      <w:pPr>
        <w:bidi w:val="0"/>
        <w:spacing w:after="0" w:line="240" w:lineRule="auto"/>
        <w:jc w:val="both"/>
        <w:rPr>
          <w:rFonts w:ascii="Times New Roman" w:hAnsi="Times New Roman" w:cs="Times New Roman"/>
          <w:b/>
          <w:bCs/>
          <w:sz w:val="24"/>
          <w:szCs w:val="24"/>
          <w:lang w:bidi="ar-KW"/>
        </w:rPr>
      </w:pPr>
    </w:p>
    <w:p w14:paraId="7783035F" w14:textId="57FAAC4B" w:rsidR="00F032AC" w:rsidRPr="00E75E27" w:rsidRDefault="00F032AC" w:rsidP="00611CD8">
      <w:pPr>
        <w:bidi w:val="0"/>
        <w:spacing w:after="0" w:line="240" w:lineRule="auto"/>
        <w:jc w:val="both"/>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Grade Distribution:</w:t>
      </w:r>
    </w:p>
    <w:tbl>
      <w:tblPr>
        <w:tblStyle w:val="TableGrid"/>
        <w:tblW w:w="0" w:type="auto"/>
        <w:tblLook w:val="04A0" w:firstRow="1" w:lastRow="0" w:firstColumn="1" w:lastColumn="0" w:noHBand="0" w:noVBand="1"/>
      </w:tblPr>
      <w:tblGrid>
        <w:gridCol w:w="985"/>
        <w:gridCol w:w="1800"/>
        <w:gridCol w:w="1800"/>
        <w:gridCol w:w="1800"/>
        <w:gridCol w:w="1800"/>
      </w:tblGrid>
      <w:tr w:rsidR="00BE4F75" w:rsidRPr="00E75E27" w14:paraId="20F0FA5A" w14:textId="0373F83A" w:rsidTr="00B51E46">
        <w:tc>
          <w:tcPr>
            <w:tcW w:w="985" w:type="dxa"/>
            <w:shd w:val="clear" w:color="auto" w:fill="D9D9D9" w:themeFill="background1" w:themeFillShade="D9"/>
          </w:tcPr>
          <w:p w14:paraId="7825568F" w14:textId="77777777" w:rsidR="00BE4F75" w:rsidRPr="00E75E27" w:rsidRDefault="00BE4F75" w:rsidP="00BE4F75">
            <w:pPr>
              <w:tabs>
                <w:tab w:val="left" w:pos="1133"/>
              </w:tabs>
              <w:bidi w:val="0"/>
              <w:jc w:val="both"/>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Grade</w:t>
            </w:r>
          </w:p>
        </w:tc>
        <w:tc>
          <w:tcPr>
            <w:tcW w:w="1800" w:type="dxa"/>
            <w:shd w:val="clear" w:color="auto" w:fill="D9D9D9" w:themeFill="background1" w:themeFillShade="D9"/>
          </w:tcPr>
          <w:p w14:paraId="4B76A050" w14:textId="77777777" w:rsidR="00BE4F75" w:rsidRPr="00E75E27" w:rsidRDefault="00BE4F75" w:rsidP="00BE4F75">
            <w:pPr>
              <w:tabs>
                <w:tab w:val="left" w:pos="1133"/>
              </w:tabs>
              <w:bidi w:val="0"/>
              <w:jc w:val="both"/>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Range</w:t>
            </w:r>
          </w:p>
        </w:tc>
        <w:tc>
          <w:tcPr>
            <w:tcW w:w="1800" w:type="dxa"/>
            <w:shd w:val="clear" w:color="auto" w:fill="D9D9D9" w:themeFill="background1" w:themeFillShade="D9"/>
          </w:tcPr>
          <w:p w14:paraId="56EA7BBD" w14:textId="77777777" w:rsidR="00BE4F75" w:rsidRPr="00E75E27" w:rsidRDefault="00BE4F75" w:rsidP="00BE4F75">
            <w:pPr>
              <w:tabs>
                <w:tab w:val="left" w:pos="1133"/>
              </w:tabs>
              <w:bidi w:val="0"/>
              <w:jc w:val="both"/>
              <w:rPr>
                <w:rFonts w:ascii="Times New Roman" w:hAnsi="Times New Roman" w:cs="Times New Roman"/>
                <w:b/>
                <w:bCs/>
                <w:sz w:val="24"/>
                <w:szCs w:val="24"/>
                <w:lang w:bidi="ar-KW"/>
              </w:rPr>
            </w:pPr>
          </w:p>
        </w:tc>
        <w:tc>
          <w:tcPr>
            <w:tcW w:w="1800" w:type="dxa"/>
            <w:shd w:val="clear" w:color="auto" w:fill="D9D9D9" w:themeFill="background1" w:themeFillShade="D9"/>
          </w:tcPr>
          <w:p w14:paraId="59717B5F" w14:textId="57E49B85" w:rsidR="00BE4F75" w:rsidRPr="00E75E27" w:rsidRDefault="00BE4F75" w:rsidP="00BE4F75">
            <w:pPr>
              <w:tabs>
                <w:tab w:val="left" w:pos="1133"/>
              </w:tabs>
              <w:bidi w:val="0"/>
              <w:jc w:val="both"/>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Grade</w:t>
            </w:r>
          </w:p>
        </w:tc>
        <w:tc>
          <w:tcPr>
            <w:tcW w:w="1800" w:type="dxa"/>
            <w:shd w:val="clear" w:color="auto" w:fill="D9D9D9" w:themeFill="background1" w:themeFillShade="D9"/>
          </w:tcPr>
          <w:p w14:paraId="13067AE7" w14:textId="782F2C6F" w:rsidR="00BE4F75" w:rsidRPr="00E75E27" w:rsidRDefault="00BE4F75" w:rsidP="00BE4F75">
            <w:pPr>
              <w:tabs>
                <w:tab w:val="left" w:pos="1133"/>
              </w:tabs>
              <w:bidi w:val="0"/>
              <w:jc w:val="both"/>
              <w:rPr>
                <w:rFonts w:ascii="Times New Roman" w:hAnsi="Times New Roman" w:cs="Times New Roman"/>
                <w:b/>
                <w:bCs/>
                <w:sz w:val="24"/>
                <w:szCs w:val="24"/>
                <w:lang w:bidi="ar-KW"/>
              </w:rPr>
            </w:pPr>
            <w:r w:rsidRPr="00E75E27">
              <w:rPr>
                <w:rFonts w:ascii="Times New Roman" w:hAnsi="Times New Roman" w:cs="Times New Roman"/>
                <w:b/>
                <w:bCs/>
                <w:sz w:val="24"/>
                <w:szCs w:val="24"/>
                <w:lang w:bidi="ar-KW"/>
              </w:rPr>
              <w:t>Range</w:t>
            </w:r>
          </w:p>
        </w:tc>
      </w:tr>
      <w:tr w:rsidR="00BE4F75" w:rsidRPr="00E75E27" w14:paraId="27E1EF71" w14:textId="7AA59B60" w:rsidTr="00B51E46">
        <w:tc>
          <w:tcPr>
            <w:tcW w:w="985" w:type="dxa"/>
          </w:tcPr>
          <w:p w14:paraId="57C107A4" w14:textId="77777777" w:rsidR="00BE4F75" w:rsidRPr="00E75E27" w:rsidRDefault="00BE4F75" w:rsidP="00BE4F75">
            <w:pPr>
              <w:bidi w:val="0"/>
              <w:jc w:val="both"/>
              <w:rPr>
                <w:rFonts w:ascii="Times New Roman" w:hAnsi="Times New Roman" w:cs="Times New Roman"/>
                <w:sz w:val="24"/>
                <w:szCs w:val="24"/>
                <w:lang w:bidi="ar-KW"/>
              </w:rPr>
            </w:pPr>
            <w:r w:rsidRPr="00E75E27">
              <w:rPr>
                <w:rFonts w:ascii="Times New Roman" w:hAnsi="Times New Roman" w:cs="Times New Roman"/>
                <w:sz w:val="24"/>
                <w:szCs w:val="24"/>
                <w:lang w:bidi="ar-KW"/>
              </w:rPr>
              <w:t>A</w:t>
            </w:r>
          </w:p>
        </w:tc>
        <w:tc>
          <w:tcPr>
            <w:tcW w:w="1800" w:type="dxa"/>
          </w:tcPr>
          <w:p w14:paraId="234EFA38" w14:textId="77777777" w:rsidR="00BE4F75" w:rsidRPr="00E75E27" w:rsidRDefault="00BE4F75" w:rsidP="00BE4F75">
            <w:pPr>
              <w:bidi w:val="0"/>
              <w:jc w:val="both"/>
              <w:rPr>
                <w:rFonts w:ascii="Times New Roman" w:hAnsi="Times New Roman" w:cs="Times New Roman"/>
                <w:sz w:val="24"/>
                <w:szCs w:val="24"/>
                <w:lang w:bidi="ar-KW"/>
              </w:rPr>
            </w:pPr>
            <w:r w:rsidRPr="00E75E27">
              <w:rPr>
                <w:rFonts w:ascii="Times New Roman" w:hAnsi="Times New Roman" w:cs="Times New Roman"/>
                <w:sz w:val="24"/>
                <w:szCs w:val="24"/>
                <w:lang w:bidi="ar-KW"/>
              </w:rPr>
              <w:t>≥ 95</w:t>
            </w:r>
          </w:p>
        </w:tc>
        <w:tc>
          <w:tcPr>
            <w:tcW w:w="1800" w:type="dxa"/>
          </w:tcPr>
          <w:p w14:paraId="37891806" w14:textId="77777777" w:rsidR="00BE4F75" w:rsidRPr="00E75E27" w:rsidRDefault="00BE4F75" w:rsidP="00BE4F75">
            <w:pPr>
              <w:bidi w:val="0"/>
              <w:jc w:val="both"/>
              <w:rPr>
                <w:rFonts w:ascii="Times New Roman" w:hAnsi="Times New Roman" w:cs="Times New Roman"/>
                <w:sz w:val="24"/>
                <w:szCs w:val="24"/>
                <w:lang w:bidi="ar-KW"/>
              </w:rPr>
            </w:pPr>
          </w:p>
        </w:tc>
        <w:tc>
          <w:tcPr>
            <w:tcW w:w="1800" w:type="dxa"/>
          </w:tcPr>
          <w:p w14:paraId="44792D30" w14:textId="6F2C1AF6" w:rsidR="00BE4F75" w:rsidRPr="00E75E27" w:rsidRDefault="00BE4F75" w:rsidP="00BE4F75">
            <w:pPr>
              <w:bidi w:val="0"/>
              <w:jc w:val="both"/>
              <w:rPr>
                <w:rFonts w:ascii="Times New Roman" w:hAnsi="Times New Roman" w:cs="Times New Roman"/>
                <w:sz w:val="24"/>
                <w:szCs w:val="24"/>
                <w:lang w:bidi="ar-KW"/>
              </w:rPr>
            </w:pPr>
            <w:r w:rsidRPr="00E75E27">
              <w:rPr>
                <w:rFonts w:ascii="Times New Roman" w:hAnsi="Times New Roman" w:cs="Times New Roman"/>
                <w:sz w:val="24"/>
                <w:szCs w:val="24"/>
                <w:lang w:bidi="ar-KW"/>
              </w:rPr>
              <w:t>C+</w:t>
            </w:r>
          </w:p>
        </w:tc>
        <w:tc>
          <w:tcPr>
            <w:tcW w:w="1800" w:type="dxa"/>
          </w:tcPr>
          <w:p w14:paraId="3E469934" w14:textId="0A133DF7" w:rsidR="00BE4F75" w:rsidRPr="00E75E27" w:rsidRDefault="00BE4F75" w:rsidP="00BE4F75">
            <w:pPr>
              <w:bidi w:val="0"/>
              <w:jc w:val="both"/>
              <w:rPr>
                <w:rFonts w:ascii="Times New Roman" w:hAnsi="Times New Roman" w:cs="Times New Roman"/>
                <w:sz w:val="24"/>
                <w:szCs w:val="24"/>
                <w:lang w:bidi="ar-KW"/>
              </w:rPr>
            </w:pPr>
            <w:r w:rsidRPr="00E75E27">
              <w:rPr>
                <w:rFonts w:ascii="Times New Roman" w:hAnsi="Times New Roman" w:cs="Times New Roman"/>
                <w:sz w:val="24"/>
                <w:szCs w:val="24"/>
                <w:lang w:bidi="ar-KW"/>
              </w:rPr>
              <w:t>≥ 77 and &lt; 80</w:t>
            </w:r>
          </w:p>
        </w:tc>
      </w:tr>
      <w:tr w:rsidR="00BE4F75" w:rsidRPr="00E75E27" w14:paraId="23B45BE9" w14:textId="357025F3" w:rsidTr="00B51E46">
        <w:tc>
          <w:tcPr>
            <w:tcW w:w="985" w:type="dxa"/>
          </w:tcPr>
          <w:p w14:paraId="21AB8543" w14:textId="77777777" w:rsidR="00BE4F75" w:rsidRPr="00E75E27" w:rsidRDefault="00BE4F75" w:rsidP="00BE4F75">
            <w:pPr>
              <w:bidi w:val="0"/>
              <w:jc w:val="both"/>
              <w:rPr>
                <w:rFonts w:ascii="Times New Roman" w:hAnsi="Times New Roman" w:cs="Times New Roman"/>
                <w:sz w:val="24"/>
                <w:szCs w:val="24"/>
                <w:lang w:bidi="ar-KW"/>
              </w:rPr>
            </w:pPr>
            <w:r w:rsidRPr="00E75E27">
              <w:rPr>
                <w:rFonts w:ascii="Times New Roman" w:hAnsi="Times New Roman" w:cs="Times New Roman"/>
                <w:sz w:val="24"/>
                <w:szCs w:val="24"/>
                <w:lang w:bidi="ar-KW"/>
              </w:rPr>
              <w:t>A-</w:t>
            </w:r>
          </w:p>
        </w:tc>
        <w:tc>
          <w:tcPr>
            <w:tcW w:w="1800" w:type="dxa"/>
          </w:tcPr>
          <w:p w14:paraId="4C24328E" w14:textId="77777777" w:rsidR="00BE4F75" w:rsidRPr="00E75E27" w:rsidRDefault="00BE4F75" w:rsidP="00BE4F75">
            <w:pPr>
              <w:bidi w:val="0"/>
              <w:jc w:val="both"/>
              <w:rPr>
                <w:rFonts w:ascii="Times New Roman" w:hAnsi="Times New Roman" w:cs="Times New Roman"/>
                <w:sz w:val="24"/>
                <w:szCs w:val="24"/>
                <w:lang w:bidi="ar-KW"/>
              </w:rPr>
            </w:pPr>
            <w:r w:rsidRPr="00E75E27">
              <w:rPr>
                <w:rFonts w:ascii="Times New Roman" w:hAnsi="Times New Roman" w:cs="Times New Roman"/>
                <w:sz w:val="24"/>
                <w:szCs w:val="24"/>
                <w:lang w:bidi="ar-KW"/>
              </w:rPr>
              <w:t>≥ 90 and &lt; 95</w:t>
            </w:r>
          </w:p>
        </w:tc>
        <w:tc>
          <w:tcPr>
            <w:tcW w:w="1800" w:type="dxa"/>
          </w:tcPr>
          <w:p w14:paraId="31897944" w14:textId="77777777" w:rsidR="00BE4F75" w:rsidRPr="00E75E27" w:rsidRDefault="00BE4F75" w:rsidP="00BE4F75">
            <w:pPr>
              <w:bidi w:val="0"/>
              <w:jc w:val="both"/>
              <w:rPr>
                <w:rFonts w:ascii="Times New Roman" w:hAnsi="Times New Roman" w:cs="Times New Roman"/>
                <w:sz w:val="24"/>
                <w:szCs w:val="24"/>
                <w:lang w:bidi="ar-KW"/>
              </w:rPr>
            </w:pPr>
          </w:p>
        </w:tc>
        <w:tc>
          <w:tcPr>
            <w:tcW w:w="1800" w:type="dxa"/>
          </w:tcPr>
          <w:p w14:paraId="392AB4C6" w14:textId="1F3CE41B" w:rsidR="00BE4F75" w:rsidRPr="00E75E27" w:rsidRDefault="00BE4F75" w:rsidP="00BE4F75">
            <w:pPr>
              <w:bidi w:val="0"/>
              <w:jc w:val="both"/>
              <w:rPr>
                <w:rFonts w:ascii="Times New Roman" w:hAnsi="Times New Roman" w:cs="Times New Roman"/>
                <w:sz w:val="24"/>
                <w:szCs w:val="24"/>
                <w:lang w:bidi="ar-KW"/>
              </w:rPr>
            </w:pPr>
            <w:r w:rsidRPr="00E75E27">
              <w:rPr>
                <w:rFonts w:ascii="Times New Roman" w:hAnsi="Times New Roman" w:cs="Times New Roman"/>
                <w:sz w:val="24"/>
                <w:szCs w:val="24"/>
                <w:lang w:bidi="ar-KW"/>
              </w:rPr>
              <w:t>C</w:t>
            </w:r>
          </w:p>
        </w:tc>
        <w:tc>
          <w:tcPr>
            <w:tcW w:w="1800" w:type="dxa"/>
          </w:tcPr>
          <w:p w14:paraId="2A6CAEC0" w14:textId="7E079C33" w:rsidR="00BE4F75" w:rsidRPr="00E75E27" w:rsidRDefault="00BE4F75" w:rsidP="00BE4F75">
            <w:pPr>
              <w:bidi w:val="0"/>
              <w:jc w:val="both"/>
              <w:rPr>
                <w:rFonts w:ascii="Times New Roman" w:hAnsi="Times New Roman" w:cs="Times New Roman"/>
                <w:sz w:val="24"/>
                <w:szCs w:val="24"/>
                <w:lang w:bidi="ar-KW"/>
              </w:rPr>
            </w:pPr>
            <w:r w:rsidRPr="00E75E27">
              <w:rPr>
                <w:rFonts w:ascii="Times New Roman" w:hAnsi="Times New Roman" w:cs="Times New Roman"/>
                <w:sz w:val="24"/>
                <w:szCs w:val="24"/>
                <w:lang w:bidi="ar-KW"/>
              </w:rPr>
              <w:t>≥ 73 and &lt; 77</w:t>
            </w:r>
          </w:p>
        </w:tc>
      </w:tr>
      <w:tr w:rsidR="00BE4F75" w:rsidRPr="00E75E27" w14:paraId="000BC958" w14:textId="2678BC91" w:rsidTr="00B51E46">
        <w:tc>
          <w:tcPr>
            <w:tcW w:w="985" w:type="dxa"/>
          </w:tcPr>
          <w:p w14:paraId="5936C9D1" w14:textId="77777777" w:rsidR="00BE4F75" w:rsidRPr="00E75E27" w:rsidRDefault="00BE4F75" w:rsidP="00BE4F75">
            <w:pPr>
              <w:bidi w:val="0"/>
              <w:jc w:val="both"/>
              <w:rPr>
                <w:rFonts w:ascii="Times New Roman" w:hAnsi="Times New Roman" w:cs="Times New Roman"/>
                <w:sz w:val="24"/>
                <w:szCs w:val="24"/>
                <w:lang w:bidi="ar-KW"/>
              </w:rPr>
            </w:pPr>
            <w:r w:rsidRPr="00E75E27">
              <w:rPr>
                <w:rFonts w:ascii="Times New Roman" w:hAnsi="Times New Roman" w:cs="Times New Roman"/>
                <w:sz w:val="24"/>
                <w:szCs w:val="24"/>
                <w:lang w:bidi="ar-KW"/>
              </w:rPr>
              <w:t>B+</w:t>
            </w:r>
          </w:p>
        </w:tc>
        <w:tc>
          <w:tcPr>
            <w:tcW w:w="1800" w:type="dxa"/>
          </w:tcPr>
          <w:p w14:paraId="25E93E67" w14:textId="77777777" w:rsidR="00BE4F75" w:rsidRPr="00E75E27" w:rsidRDefault="00BE4F75" w:rsidP="00BE4F75">
            <w:pPr>
              <w:bidi w:val="0"/>
              <w:jc w:val="both"/>
              <w:rPr>
                <w:rFonts w:ascii="Times New Roman" w:hAnsi="Times New Roman" w:cs="Times New Roman"/>
                <w:sz w:val="24"/>
                <w:szCs w:val="24"/>
                <w:lang w:bidi="ar-KW"/>
              </w:rPr>
            </w:pPr>
            <w:r w:rsidRPr="00E75E27">
              <w:rPr>
                <w:rFonts w:ascii="Times New Roman" w:hAnsi="Times New Roman" w:cs="Times New Roman"/>
                <w:sz w:val="24"/>
                <w:szCs w:val="24"/>
                <w:lang w:bidi="ar-KW"/>
              </w:rPr>
              <w:t>≥ 87 and &lt; 90</w:t>
            </w:r>
          </w:p>
        </w:tc>
        <w:tc>
          <w:tcPr>
            <w:tcW w:w="1800" w:type="dxa"/>
          </w:tcPr>
          <w:p w14:paraId="08CB42F7" w14:textId="77777777" w:rsidR="00BE4F75" w:rsidRPr="00E75E27" w:rsidRDefault="00BE4F75" w:rsidP="00BE4F75">
            <w:pPr>
              <w:bidi w:val="0"/>
              <w:jc w:val="both"/>
              <w:rPr>
                <w:rFonts w:ascii="Times New Roman" w:hAnsi="Times New Roman" w:cs="Times New Roman"/>
                <w:sz w:val="24"/>
                <w:szCs w:val="24"/>
                <w:lang w:bidi="ar-KW"/>
              </w:rPr>
            </w:pPr>
          </w:p>
        </w:tc>
        <w:tc>
          <w:tcPr>
            <w:tcW w:w="1800" w:type="dxa"/>
          </w:tcPr>
          <w:p w14:paraId="7DA6892B" w14:textId="050039CE" w:rsidR="00BE4F75" w:rsidRPr="00E75E27" w:rsidRDefault="00BE4F75" w:rsidP="00BE4F75">
            <w:pPr>
              <w:bidi w:val="0"/>
              <w:jc w:val="both"/>
              <w:rPr>
                <w:rFonts w:ascii="Times New Roman" w:hAnsi="Times New Roman" w:cs="Times New Roman"/>
                <w:sz w:val="24"/>
                <w:szCs w:val="24"/>
                <w:lang w:bidi="ar-KW"/>
              </w:rPr>
            </w:pPr>
            <w:r w:rsidRPr="00E75E27">
              <w:rPr>
                <w:rFonts w:ascii="Times New Roman" w:hAnsi="Times New Roman" w:cs="Times New Roman"/>
                <w:sz w:val="24"/>
                <w:szCs w:val="24"/>
                <w:lang w:bidi="ar-KW"/>
              </w:rPr>
              <w:t>C-</w:t>
            </w:r>
          </w:p>
        </w:tc>
        <w:tc>
          <w:tcPr>
            <w:tcW w:w="1800" w:type="dxa"/>
          </w:tcPr>
          <w:p w14:paraId="00E6BEBA" w14:textId="74B64F40" w:rsidR="00BE4F75" w:rsidRPr="00E75E27" w:rsidRDefault="00BE4F75" w:rsidP="00BE4F75">
            <w:pPr>
              <w:bidi w:val="0"/>
              <w:jc w:val="both"/>
              <w:rPr>
                <w:rFonts w:ascii="Times New Roman" w:hAnsi="Times New Roman" w:cs="Times New Roman"/>
                <w:sz w:val="24"/>
                <w:szCs w:val="24"/>
                <w:lang w:bidi="ar-KW"/>
              </w:rPr>
            </w:pPr>
            <w:r w:rsidRPr="00E75E27">
              <w:rPr>
                <w:rFonts w:ascii="Times New Roman" w:hAnsi="Times New Roman" w:cs="Times New Roman"/>
                <w:sz w:val="24"/>
                <w:szCs w:val="24"/>
                <w:lang w:bidi="ar-KW"/>
              </w:rPr>
              <w:t>≥ 70 and &lt; 73</w:t>
            </w:r>
          </w:p>
        </w:tc>
      </w:tr>
      <w:tr w:rsidR="00BE4F75" w:rsidRPr="00E75E27" w14:paraId="772D2581" w14:textId="2F2F93F4" w:rsidTr="00B51E46">
        <w:tc>
          <w:tcPr>
            <w:tcW w:w="985" w:type="dxa"/>
          </w:tcPr>
          <w:p w14:paraId="5F37D2DD" w14:textId="77777777" w:rsidR="00BE4F75" w:rsidRPr="00E75E27" w:rsidRDefault="00BE4F75" w:rsidP="00BE4F75">
            <w:pPr>
              <w:bidi w:val="0"/>
              <w:jc w:val="both"/>
              <w:rPr>
                <w:rFonts w:ascii="Times New Roman" w:hAnsi="Times New Roman" w:cs="Times New Roman"/>
                <w:sz w:val="24"/>
                <w:szCs w:val="24"/>
                <w:lang w:bidi="ar-KW"/>
              </w:rPr>
            </w:pPr>
            <w:r w:rsidRPr="00E75E27">
              <w:rPr>
                <w:rFonts w:ascii="Times New Roman" w:hAnsi="Times New Roman" w:cs="Times New Roman"/>
                <w:sz w:val="24"/>
                <w:szCs w:val="24"/>
                <w:lang w:bidi="ar-KW"/>
              </w:rPr>
              <w:t>B</w:t>
            </w:r>
          </w:p>
        </w:tc>
        <w:tc>
          <w:tcPr>
            <w:tcW w:w="1800" w:type="dxa"/>
          </w:tcPr>
          <w:p w14:paraId="7BA15454" w14:textId="77777777" w:rsidR="00BE4F75" w:rsidRPr="00E75E27" w:rsidRDefault="00BE4F75" w:rsidP="00BE4F75">
            <w:pPr>
              <w:bidi w:val="0"/>
              <w:jc w:val="both"/>
              <w:rPr>
                <w:rFonts w:ascii="Times New Roman" w:hAnsi="Times New Roman" w:cs="Times New Roman"/>
                <w:sz w:val="24"/>
                <w:szCs w:val="24"/>
                <w:lang w:bidi="ar-KW"/>
              </w:rPr>
            </w:pPr>
            <w:r w:rsidRPr="00E75E27">
              <w:rPr>
                <w:rFonts w:ascii="Times New Roman" w:hAnsi="Times New Roman" w:cs="Times New Roman"/>
                <w:sz w:val="24"/>
                <w:szCs w:val="24"/>
                <w:lang w:bidi="ar-KW"/>
              </w:rPr>
              <w:t>≥ 83 and &lt; 87</w:t>
            </w:r>
          </w:p>
        </w:tc>
        <w:tc>
          <w:tcPr>
            <w:tcW w:w="1800" w:type="dxa"/>
          </w:tcPr>
          <w:p w14:paraId="11A7F20B" w14:textId="77777777" w:rsidR="00BE4F75" w:rsidRPr="00E75E27" w:rsidRDefault="00BE4F75" w:rsidP="00BE4F75">
            <w:pPr>
              <w:bidi w:val="0"/>
              <w:jc w:val="both"/>
              <w:rPr>
                <w:rFonts w:ascii="Times New Roman" w:hAnsi="Times New Roman" w:cs="Times New Roman"/>
                <w:sz w:val="24"/>
                <w:szCs w:val="24"/>
                <w:lang w:bidi="ar-KW"/>
              </w:rPr>
            </w:pPr>
          </w:p>
        </w:tc>
        <w:tc>
          <w:tcPr>
            <w:tcW w:w="1800" w:type="dxa"/>
          </w:tcPr>
          <w:p w14:paraId="245C6040" w14:textId="110B4C07" w:rsidR="00BE4F75" w:rsidRPr="00E75E27" w:rsidRDefault="00BE4F75" w:rsidP="00BE4F75">
            <w:pPr>
              <w:bidi w:val="0"/>
              <w:jc w:val="both"/>
              <w:rPr>
                <w:rFonts w:ascii="Times New Roman" w:hAnsi="Times New Roman" w:cs="Times New Roman"/>
                <w:sz w:val="24"/>
                <w:szCs w:val="24"/>
                <w:lang w:bidi="ar-KW"/>
              </w:rPr>
            </w:pPr>
            <w:r w:rsidRPr="00E75E27">
              <w:rPr>
                <w:rFonts w:ascii="Times New Roman" w:hAnsi="Times New Roman" w:cs="Times New Roman"/>
                <w:sz w:val="24"/>
                <w:szCs w:val="24"/>
                <w:lang w:bidi="ar-KW"/>
              </w:rPr>
              <w:t>D+</w:t>
            </w:r>
          </w:p>
        </w:tc>
        <w:tc>
          <w:tcPr>
            <w:tcW w:w="1800" w:type="dxa"/>
          </w:tcPr>
          <w:p w14:paraId="4F4BBBD3" w14:textId="79707318" w:rsidR="00BE4F75" w:rsidRPr="00E75E27" w:rsidRDefault="00BE4F75" w:rsidP="00BE4F75">
            <w:pPr>
              <w:bidi w:val="0"/>
              <w:jc w:val="both"/>
              <w:rPr>
                <w:rFonts w:ascii="Times New Roman" w:hAnsi="Times New Roman" w:cs="Times New Roman"/>
                <w:sz w:val="24"/>
                <w:szCs w:val="24"/>
                <w:lang w:bidi="ar-KW"/>
              </w:rPr>
            </w:pPr>
            <w:r w:rsidRPr="00E75E27">
              <w:rPr>
                <w:rFonts w:ascii="Times New Roman" w:hAnsi="Times New Roman" w:cs="Times New Roman"/>
                <w:sz w:val="24"/>
                <w:szCs w:val="24"/>
                <w:lang w:bidi="ar-KW"/>
              </w:rPr>
              <w:t>≥ 65 and &lt; 70</w:t>
            </w:r>
          </w:p>
        </w:tc>
      </w:tr>
      <w:tr w:rsidR="00BE4F75" w:rsidRPr="00E75E27" w14:paraId="55CCE827" w14:textId="27717E3C" w:rsidTr="00B51E46">
        <w:tc>
          <w:tcPr>
            <w:tcW w:w="985" w:type="dxa"/>
          </w:tcPr>
          <w:p w14:paraId="1A04C3F8" w14:textId="77777777" w:rsidR="00BE4F75" w:rsidRPr="00E75E27" w:rsidRDefault="00BE4F75" w:rsidP="00BE4F75">
            <w:pPr>
              <w:bidi w:val="0"/>
              <w:jc w:val="both"/>
              <w:rPr>
                <w:rFonts w:ascii="Times New Roman" w:hAnsi="Times New Roman" w:cs="Times New Roman"/>
                <w:sz w:val="24"/>
                <w:szCs w:val="24"/>
                <w:lang w:bidi="ar-KW"/>
              </w:rPr>
            </w:pPr>
            <w:r w:rsidRPr="00E75E27">
              <w:rPr>
                <w:rFonts w:ascii="Times New Roman" w:hAnsi="Times New Roman" w:cs="Times New Roman"/>
                <w:sz w:val="24"/>
                <w:szCs w:val="24"/>
                <w:lang w:bidi="ar-KW"/>
              </w:rPr>
              <w:t>B-</w:t>
            </w:r>
          </w:p>
        </w:tc>
        <w:tc>
          <w:tcPr>
            <w:tcW w:w="1800" w:type="dxa"/>
          </w:tcPr>
          <w:p w14:paraId="43DECF8B" w14:textId="77777777" w:rsidR="00BE4F75" w:rsidRPr="00E75E27" w:rsidRDefault="00BE4F75" w:rsidP="00BE4F75">
            <w:pPr>
              <w:bidi w:val="0"/>
              <w:jc w:val="both"/>
              <w:rPr>
                <w:rFonts w:ascii="Times New Roman" w:hAnsi="Times New Roman" w:cs="Times New Roman"/>
                <w:sz w:val="24"/>
                <w:szCs w:val="24"/>
                <w:lang w:bidi="ar-KW"/>
              </w:rPr>
            </w:pPr>
            <w:r w:rsidRPr="00E75E27">
              <w:rPr>
                <w:rFonts w:ascii="Times New Roman" w:hAnsi="Times New Roman" w:cs="Times New Roman"/>
                <w:sz w:val="24"/>
                <w:szCs w:val="24"/>
                <w:lang w:bidi="ar-KW"/>
              </w:rPr>
              <w:t>≥ 80 and &lt; 83</w:t>
            </w:r>
          </w:p>
        </w:tc>
        <w:tc>
          <w:tcPr>
            <w:tcW w:w="1800" w:type="dxa"/>
          </w:tcPr>
          <w:p w14:paraId="7C7C234F" w14:textId="77777777" w:rsidR="00BE4F75" w:rsidRPr="00E75E27" w:rsidRDefault="00BE4F75" w:rsidP="00BE4F75">
            <w:pPr>
              <w:bidi w:val="0"/>
              <w:jc w:val="both"/>
              <w:rPr>
                <w:rFonts w:ascii="Times New Roman" w:hAnsi="Times New Roman" w:cs="Times New Roman"/>
                <w:sz w:val="24"/>
                <w:szCs w:val="24"/>
                <w:lang w:bidi="ar-KW"/>
              </w:rPr>
            </w:pPr>
          </w:p>
        </w:tc>
        <w:tc>
          <w:tcPr>
            <w:tcW w:w="1800" w:type="dxa"/>
          </w:tcPr>
          <w:p w14:paraId="209F3381" w14:textId="69FC55A7" w:rsidR="00BE4F75" w:rsidRPr="00E75E27" w:rsidRDefault="00BE4F75" w:rsidP="00BE4F75">
            <w:pPr>
              <w:bidi w:val="0"/>
              <w:jc w:val="both"/>
              <w:rPr>
                <w:rFonts w:ascii="Times New Roman" w:hAnsi="Times New Roman" w:cs="Times New Roman"/>
                <w:sz w:val="24"/>
                <w:szCs w:val="24"/>
                <w:lang w:bidi="ar-KW"/>
              </w:rPr>
            </w:pPr>
            <w:r w:rsidRPr="00E75E27">
              <w:rPr>
                <w:rFonts w:ascii="Times New Roman" w:hAnsi="Times New Roman" w:cs="Times New Roman"/>
                <w:sz w:val="24"/>
                <w:szCs w:val="24"/>
                <w:lang w:bidi="ar-KW"/>
              </w:rPr>
              <w:t>D</w:t>
            </w:r>
          </w:p>
        </w:tc>
        <w:tc>
          <w:tcPr>
            <w:tcW w:w="1800" w:type="dxa"/>
          </w:tcPr>
          <w:p w14:paraId="4804873B" w14:textId="106EE447" w:rsidR="00BE4F75" w:rsidRPr="00E75E27" w:rsidRDefault="00BE4F75" w:rsidP="00BE4F75">
            <w:pPr>
              <w:bidi w:val="0"/>
              <w:jc w:val="both"/>
              <w:rPr>
                <w:rFonts w:ascii="Times New Roman" w:hAnsi="Times New Roman" w:cs="Times New Roman"/>
                <w:sz w:val="24"/>
                <w:szCs w:val="24"/>
                <w:lang w:bidi="ar-KW"/>
              </w:rPr>
            </w:pPr>
            <w:r w:rsidRPr="00E75E27">
              <w:rPr>
                <w:rFonts w:ascii="Times New Roman" w:hAnsi="Times New Roman" w:cs="Times New Roman"/>
                <w:sz w:val="24"/>
                <w:szCs w:val="24"/>
                <w:lang w:bidi="ar-KW"/>
              </w:rPr>
              <w:t>≥ 60 and &lt; 65</w:t>
            </w:r>
          </w:p>
        </w:tc>
      </w:tr>
      <w:tr w:rsidR="00BE4F75" w:rsidRPr="00E75E27" w14:paraId="013B54BC" w14:textId="70C4CE8D" w:rsidTr="00B51E46">
        <w:tc>
          <w:tcPr>
            <w:tcW w:w="985" w:type="dxa"/>
          </w:tcPr>
          <w:p w14:paraId="30F30626" w14:textId="4533CB33" w:rsidR="00BE4F75" w:rsidRPr="00E75E27" w:rsidRDefault="00BE4F75" w:rsidP="00BE4F75">
            <w:pPr>
              <w:bidi w:val="0"/>
              <w:jc w:val="both"/>
              <w:rPr>
                <w:rFonts w:ascii="Times New Roman" w:hAnsi="Times New Roman" w:cs="Times New Roman"/>
                <w:sz w:val="24"/>
                <w:szCs w:val="24"/>
                <w:lang w:bidi="ar-KW"/>
              </w:rPr>
            </w:pPr>
          </w:p>
        </w:tc>
        <w:tc>
          <w:tcPr>
            <w:tcW w:w="1800" w:type="dxa"/>
          </w:tcPr>
          <w:p w14:paraId="763F9B72" w14:textId="53A03C3D" w:rsidR="00BE4F75" w:rsidRPr="00E75E27" w:rsidRDefault="00BE4F75" w:rsidP="00BE4F75">
            <w:pPr>
              <w:bidi w:val="0"/>
              <w:jc w:val="both"/>
              <w:rPr>
                <w:rFonts w:ascii="Times New Roman" w:hAnsi="Times New Roman" w:cs="Times New Roman"/>
                <w:sz w:val="24"/>
                <w:szCs w:val="24"/>
                <w:lang w:bidi="ar-KW"/>
              </w:rPr>
            </w:pPr>
          </w:p>
        </w:tc>
        <w:tc>
          <w:tcPr>
            <w:tcW w:w="1800" w:type="dxa"/>
          </w:tcPr>
          <w:p w14:paraId="2536126C" w14:textId="77777777" w:rsidR="00BE4F75" w:rsidRPr="00E75E27" w:rsidRDefault="00BE4F75" w:rsidP="00BE4F75">
            <w:pPr>
              <w:bidi w:val="0"/>
              <w:jc w:val="both"/>
              <w:rPr>
                <w:rFonts w:ascii="Times New Roman" w:hAnsi="Times New Roman" w:cs="Times New Roman"/>
                <w:sz w:val="24"/>
                <w:szCs w:val="24"/>
                <w:lang w:bidi="ar-KW"/>
              </w:rPr>
            </w:pPr>
          </w:p>
        </w:tc>
        <w:tc>
          <w:tcPr>
            <w:tcW w:w="1800" w:type="dxa"/>
          </w:tcPr>
          <w:p w14:paraId="6ABDC0D3" w14:textId="09382DE5" w:rsidR="00BE4F75" w:rsidRPr="00E75E27" w:rsidRDefault="00BE4F75" w:rsidP="00BE4F75">
            <w:pPr>
              <w:bidi w:val="0"/>
              <w:jc w:val="both"/>
              <w:rPr>
                <w:rFonts w:ascii="Times New Roman" w:hAnsi="Times New Roman" w:cs="Times New Roman"/>
                <w:sz w:val="24"/>
                <w:szCs w:val="24"/>
                <w:lang w:bidi="ar-KW"/>
              </w:rPr>
            </w:pPr>
            <w:r w:rsidRPr="00E75E27">
              <w:rPr>
                <w:rFonts w:ascii="Times New Roman" w:hAnsi="Times New Roman" w:cs="Times New Roman"/>
                <w:sz w:val="24"/>
                <w:szCs w:val="24"/>
                <w:lang w:bidi="ar-KW"/>
              </w:rPr>
              <w:t>F</w:t>
            </w:r>
          </w:p>
        </w:tc>
        <w:tc>
          <w:tcPr>
            <w:tcW w:w="1800" w:type="dxa"/>
          </w:tcPr>
          <w:p w14:paraId="4934FB8C" w14:textId="4B456336" w:rsidR="00BE4F75" w:rsidRPr="00E75E27" w:rsidRDefault="00BE4F75" w:rsidP="00BE4F75">
            <w:pPr>
              <w:bidi w:val="0"/>
              <w:jc w:val="both"/>
              <w:rPr>
                <w:rFonts w:ascii="Times New Roman" w:hAnsi="Times New Roman" w:cs="Times New Roman"/>
                <w:sz w:val="24"/>
                <w:szCs w:val="24"/>
                <w:lang w:bidi="ar-KW"/>
              </w:rPr>
            </w:pPr>
            <w:r w:rsidRPr="00E75E27">
              <w:rPr>
                <w:rFonts w:ascii="Times New Roman" w:hAnsi="Times New Roman" w:cs="Times New Roman"/>
                <w:sz w:val="24"/>
                <w:szCs w:val="24"/>
                <w:lang w:bidi="ar-KW"/>
              </w:rPr>
              <w:t>&lt; 60</w:t>
            </w:r>
          </w:p>
        </w:tc>
      </w:tr>
    </w:tbl>
    <w:p w14:paraId="07D6D6CA" w14:textId="77777777" w:rsidR="00611CD8" w:rsidRPr="00E75E27" w:rsidRDefault="00611CD8" w:rsidP="00F600C4">
      <w:pPr>
        <w:bidi w:val="0"/>
        <w:spacing w:after="0" w:line="240" w:lineRule="auto"/>
        <w:jc w:val="both"/>
        <w:rPr>
          <w:rFonts w:ascii="Times New Roman" w:hAnsi="Times New Roman" w:cs="Times New Roman"/>
          <w:b/>
          <w:sz w:val="24"/>
          <w:szCs w:val="24"/>
          <w:lang w:bidi="ar-KW"/>
        </w:rPr>
      </w:pPr>
    </w:p>
    <w:p w14:paraId="5115D08D" w14:textId="711ECE0A" w:rsidR="0050214A" w:rsidRPr="00E75E27" w:rsidRDefault="005D45B2" w:rsidP="0050214A">
      <w:pPr>
        <w:bidi w:val="0"/>
        <w:spacing w:after="0"/>
        <w:jc w:val="both"/>
        <w:rPr>
          <w:rFonts w:ascii="Times New Roman" w:hAnsi="Times New Roman" w:cs="Times New Roman"/>
          <w:b/>
          <w:lang w:bidi="ar-KW"/>
        </w:rPr>
      </w:pPr>
      <w:r w:rsidRPr="00E75E27">
        <w:rPr>
          <w:rFonts w:ascii="Times New Roman" w:hAnsi="Times New Roman" w:cs="Times New Roman"/>
          <w:b/>
          <w:sz w:val="24"/>
          <w:szCs w:val="24"/>
          <w:lang w:bidi="ar-KW"/>
        </w:rPr>
        <w:t>Course Outline:</w:t>
      </w:r>
    </w:p>
    <w:tbl>
      <w:tblPr>
        <w:tblStyle w:val="TableGrid"/>
        <w:tblW w:w="0" w:type="auto"/>
        <w:tblLook w:val="04A0" w:firstRow="1" w:lastRow="0" w:firstColumn="1" w:lastColumn="0" w:noHBand="0" w:noVBand="1"/>
      </w:tblPr>
      <w:tblGrid>
        <w:gridCol w:w="2263"/>
        <w:gridCol w:w="6753"/>
      </w:tblGrid>
      <w:tr w:rsidR="0050214A" w:rsidRPr="00E75E27" w14:paraId="7011E14E" w14:textId="77777777" w:rsidTr="00323B3E">
        <w:tc>
          <w:tcPr>
            <w:tcW w:w="2263" w:type="dxa"/>
            <w:shd w:val="clear" w:color="auto" w:fill="D9D9D9" w:themeFill="background1" w:themeFillShade="D9"/>
          </w:tcPr>
          <w:p w14:paraId="4CEEA1C4" w14:textId="77777777" w:rsidR="0050214A" w:rsidRPr="00E75E27" w:rsidRDefault="0050214A" w:rsidP="00323B3E">
            <w:pPr>
              <w:tabs>
                <w:tab w:val="left" w:pos="1133"/>
              </w:tabs>
              <w:bidi w:val="0"/>
              <w:jc w:val="both"/>
              <w:rPr>
                <w:rFonts w:ascii="Times New Roman" w:hAnsi="Times New Roman" w:cs="Times New Roman"/>
                <w:b/>
                <w:bCs/>
                <w:lang w:bidi="ar-KW"/>
              </w:rPr>
            </w:pPr>
            <w:r w:rsidRPr="00E75E27">
              <w:rPr>
                <w:rFonts w:ascii="Times New Roman" w:hAnsi="Times New Roman" w:cs="Times New Roman"/>
                <w:b/>
                <w:bCs/>
                <w:lang w:bidi="ar-KW"/>
              </w:rPr>
              <w:t>Title</w:t>
            </w:r>
          </w:p>
        </w:tc>
        <w:tc>
          <w:tcPr>
            <w:tcW w:w="6753" w:type="dxa"/>
            <w:shd w:val="clear" w:color="auto" w:fill="D9D9D9" w:themeFill="background1" w:themeFillShade="D9"/>
          </w:tcPr>
          <w:p w14:paraId="79C0AF4C" w14:textId="77777777" w:rsidR="0050214A" w:rsidRPr="00E75E27" w:rsidRDefault="0050214A" w:rsidP="00323B3E">
            <w:pPr>
              <w:bidi w:val="0"/>
              <w:jc w:val="both"/>
              <w:rPr>
                <w:rFonts w:ascii="Times New Roman" w:hAnsi="Times New Roman" w:cs="Times New Roman"/>
                <w:b/>
                <w:bCs/>
                <w:lang w:bidi="ar-KW"/>
              </w:rPr>
            </w:pPr>
            <w:r w:rsidRPr="00E75E27">
              <w:rPr>
                <w:rFonts w:ascii="Times New Roman" w:hAnsi="Times New Roman" w:cs="Times New Roman"/>
                <w:b/>
                <w:bCs/>
                <w:lang w:bidi="ar-KW"/>
              </w:rPr>
              <w:t>Topics</w:t>
            </w:r>
          </w:p>
        </w:tc>
      </w:tr>
      <w:tr w:rsidR="0050214A" w:rsidRPr="00E75E27" w14:paraId="3DD6DDCD" w14:textId="77777777" w:rsidTr="00323B3E">
        <w:tc>
          <w:tcPr>
            <w:tcW w:w="2263" w:type="dxa"/>
          </w:tcPr>
          <w:p w14:paraId="78FD6059" w14:textId="77777777" w:rsidR="0050214A" w:rsidRPr="00E75E27" w:rsidRDefault="0050214A" w:rsidP="00323B3E">
            <w:pPr>
              <w:pStyle w:val="BODY"/>
              <w:spacing w:line="240" w:lineRule="auto"/>
              <w:jc w:val="left"/>
              <w:rPr>
                <w:rFonts w:ascii="Times New Roman" w:hAnsi="Times New Roman" w:cs="Times New Roman"/>
                <w:b/>
                <w:bCs w:val="0"/>
                <w:lang w:bidi="ar-KW"/>
              </w:rPr>
            </w:pPr>
            <w:r w:rsidRPr="00E75E27">
              <w:rPr>
                <w:rFonts w:ascii="Times New Roman" w:hAnsi="Times New Roman" w:cs="Times New Roman"/>
                <w:b/>
                <w:bCs w:val="0"/>
                <w:lang w:bidi="ar-KW"/>
              </w:rPr>
              <w:t>Chapter 4</w:t>
            </w:r>
          </w:p>
          <w:p w14:paraId="2B662FA4" w14:textId="77777777" w:rsidR="0050214A" w:rsidRPr="00E75E27" w:rsidRDefault="0050214A" w:rsidP="00323B3E">
            <w:pPr>
              <w:pStyle w:val="BODY"/>
              <w:spacing w:line="240" w:lineRule="auto"/>
              <w:jc w:val="left"/>
              <w:rPr>
                <w:rFonts w:ascii="Times New Roman" w:hAnsi="Times New Roman" w:cs="Times New Roman"/>
                <w:lang w:bidi="ar-KW"/>
              </w:rPr>
            </w:pPr>
          </w:p>
          <w:p w14:paraId="0A3E836B" w14:textId="77777777" w:rsidR="0050214A" w:rsidRPr="00E75E27" w:rsidRDefault="0050214A" w:rsidP="00323B3E">
            <w:pPr>
              <w:pStyle w:val="BODY"/>
              <w:spacing w:line="240" w:lineRule="auto"/>
              <w:jc w:val="left"/>
              <w:rPr>
                <w:rFonts w:ascii="Times New Roman" w:hAnsi="Times New Roman" w:cs="Times New Roman"/>
                <w:b/>
                <w:lang w:bidi="ar-KW"/>
              </w:rPr>
            </w:pPr>
            <w:r w:rsidRPr="00E75E27">
              <w:rPr>
                <w:rFonts w:ascii="Times New Roman" w:hAnsi="Times New Roman" w:cs="Times New Roman"/>
                <w:lang w:bidi="ar-KW"/>
              </w:rPr>
              <w:t>The Time Value of Money</w:t>
            </w:r>
          </w:p>
        </w:tc>
        <w:tc>
          <w:tcPr>
            <w:tcW w:w="6753" w:type="dxa"/>
          </w:tcPr>
          <w:p w14:paraId="1B44555F" w14:textId="77777777" w:rsidR="0050214A" w:rsidRPr="00E75E27" w:rsidRDefault="0050214A" w:rsidP="00323B3E">
            <w:pPr>
              <w:pStyle w:val="BODY"/>
              <w:spacing w:line="240" w:lineRule="auto"/>
              <w:jc w:val="left"/>
              <w:rPr>
                <w:rFonts w:ascii="Times New Roman" w:eastAsia="Times New Roman" w:hAnsi="Times New Roman" w:cs="Times New Roman"/>
              </w:rPr>
            </w:pPr>
            <w:r w:rsidRPr="00E75E27">
              <w:rPr>
                <w:rFonts w:ascii="Times New Roman" w:eastAsia="Times New Roman" w:hAnsi="Times New Roman" w:cs="Times New Roman"/>
              </w:rPr>
              <w:t xml:space="preserve">Single Amount Problems </w:t>
            </w:r>
            <w:r w:rsidRPr="00E75E27">
              <w:rPr>
                <w:rFonts w:ascii="Times New Roman" w:hAnsi="Times New Roman" w:cs="Times New Roman"/>
                <w:lang w:bidi="ar-KW"/>
              </w:rPr>
              <w:sym w:font="Symbol" w:char="F0B7"/>
            </w:r>
            <w:r w:rsidRPr="00E75E27">
              <w:rPr>
                <w:rFonts w:ascii="Times New Roman" w:eastAsia="Times New Roman" w:hAnsi="Times New Roman" w:cs="Times New Roman"/>
              </w:rPr>
              <w:t xml:space="preserve"> Annuity Problems </w:t>
            </w:r>
            <w:r w:rsidRPr="00E75E27">
              <w:rPr>
                <w:rFonts w:ascii="Times New Roman" w:hAnsi="Times New Roman" w:cs="Times New Roman"/>
                <w:lang w:bidi="ar-KW"/>
              </w:rPr>
              <w:sym w:font="Symbol" w:char="F0B7"/>
            </w:r>
            <w:r w:rsidRPr="00E75E27">
              <w:rPr>
                <w:rFonts w:ascii="Times New Roman" w:eastAsia="Times New Roman" w:hAnsi="Times New Roman" w:cs="Times New Roman"/>
              </w:rPr>
              <w:t xml:space="preserve"> Complex Cash Flow Problems </w:t>
            </w:r>
            <w:r w:rsidRPr="00E75E27">
              <w:rPr>
                <w:rFonts w:ascii="Times New Roman" w:hAnsi="Times New Roman" w:cs="Times New Roman"/>
                <w:lang w:bidi="ar-KW"/>
              </w:rPr>
              <w:sym w:font="Symbol" w:char="F0B7"/>
            </w:r>
            <w:r w:rsidRPr="00E75E27">
              <w:rPr>
                <w:rFonts w:ascii="Times New Roman" w:hAnsi="Times New Roman" w:cs="Times New Roman"/>
                <w:lang w:bidi="ar-KW"/>
              </w:rPr>
              <w:t xml:space="preserve"> </w:t>
            </w:r>
            <w:r w:rsidRPr="00E75E27">
              <w:rPr>
                <w:rFonts w:ascii="Times New Roman" w:eastAsia="Times New Roman" w:hAnsi="Times New Roman" w:cs="Times New Roman"/>
              </w:rPr>
              <w:t xml:space="preserve">Compounding More Than Once Per Period </w:t>
            </w:r>
            <w:r w:rsidRPr="00E75E27">
              <w:rPr>
                <w:rFonts w:ascii="Times New Roman" w:hAnsi="Times New Roman" w:cs="Times New Roman"/>
                <w:lang w:bidi="ar-KW"/>
              </w:rPr>
              <w:sym w:font="Symbol" w:char="F0B7"/>
            </w:r>
            <w:r w:rsidRPr="00E75E27">
              <w:rPr>
                <w:rFonts w:ascii="Times New Roman" w:hAnsi="Times New Roman" w:cs="Times New Roman"/>
                <w:lang w:bidi="ar-KW"/>
              </w:rPr>
              <w:t xml:space="preserve"> </w:t>
            </w:r>
          </w:p>
          <w:p w14:paraId="278BEB84" w14:textId="77777777" w:rsidR="0050214A" w:rsidRPr="00E75E27" w:rsidRDefault="0050214A" w:rsidP="00323B3E">
            <w:pPr>
              <w:pStyle w:val="BODY"/>
              <w:spacing w:line="240" w:lineRule="auto"/>
              <w:jc w:val="left"/>
              <w:rPr>
                <w:rFonts w:ascii="Times New Roman" w:eastAsia="Times New Roman" w:hAnsi="Times New Roman" w:cs="Times New Roman"/>
              </w:rPr>
            </w:pPr>
            <w:r w:rsidRPr="00E75E27">
              <w:rPr>
                <w:rFonts w:ascii="Times New Roman" w:eastAsia="Times New Roman" w:hAnsi="Times New Roman" w:cs="Times New Roman"/>
              </w:rPr>
              <w:t xml:space="preserve">Alternate Payment Patterns </w:t>
            </w:r>
            <w:r w:rsidRPr="00E75E27">
              <w:rPr>
                <w:rFonts w:ascii="Times New Roman" w:hAnsi="Times New Roman" w:cs="Times New Roman"/>
                <w:lang w:bidi="ar-KW"/>
              </w:rPr>
              <w:sym w:font="Symbol" w:char="F0B7"/>
            </w:r>
            <w:r w:rsidRPr="00E75E27">
              <w:rPr>
                <w:rFonts w:ascii="Times New Roman" w:hAnsi="Times New Roman" w:cs="Times New Roman"/>
                <w:lang w:bidi="ar-KW"/>
              </w:rPr>
              <w:t xml:space="preserve"> </w:t>
            </w:r>
            <w:r w:rsidRPr="00E75E27">
              <w:rPr>
                <w:rFonts w:ascii="Times New Roman" w:eastAsia="Times New Roman" w:hAnsi="Times New Roman" w:cs="Times New Roman"/>
              </w:rPr>
              <w:t xml:space="preserve">Present Value of a No-Growth Perpetuity </w:t>
            </w:r>
            <w:r w:rsidRPr="00E75E27">
              <w:rPr>
                <w:rFonts w:ascii="Times New Roman" w:hAnsi="Times New Roman" w:cs="Times New Roman"/>
                <w:lang w:bidi="ar-KW"/>
              </w:rPr>
              <w:sym w:font="Symbol" w:char="F0B7"/>
            </w:r>
            <w:r w:rsidRPr="00E75E27">
              <w:rPr>
                <w:rFonts w:ascii="Times New Roman" w:eastAsia="Times New Roman" w:hAnsi="Times New Roman" w:cs="Times New Roman"/>
              </w:rPr>
              <w:t xml:space="preserve"> Present Value of a Constant-Growth Perpetuity </w:t>
            </w:r>
          </w:p>
        </w:tc>
      </w:tr>
      <w:tr w:rsidR="0050214A" w:rsidRPr="00E75E27" w14:paraId="171E9CA5" w14:textId="77777777" w:rsidTr="00323B3E">
        <w:tc>
          <w:tcPr>
            <w:tcW w:w="2263" w:type="dxa"/>
          </w:tcPr>
          <w:p w14:paraId="7707D9CF" w14:textId="77777777" w:rsidR="0050214A" w:rsidRPr="00E75E27" w:rsidRDefault="0050214A" w:rsidP="00323B3E">
            <w:pPr>
              <w:pStyle w:val="BODY"/>
              <w:spacing w:line="240" w:lineRule="auto"/>
              <w:jc w:val="left"/>
              <w:rPr>
                <w:rFonts w:ascii="Times New Roman" w:hAnsi="Times New Roman" w:cs="Times New Roman"/>
                <w:b/>
                <w:bCs w:val="0"/>
                <w:lang w:bidi="ar-KW"/>
              </w:rPr>
            </w:pPr>
            <w:r w:rsidRPr="00E75E27">
              <w:rPr>
                <w:rFonts w:ascii="Times New Roman" w:hAnsi="Times New Roman" w:cs="Times New Roman"/>
                <w:b/>
                <w:bCs w:val="0"/>
                <w:lang w:bidi="ar-KW"/>
              </w:rPr>
              <w:t>Chapter 3, Chapter 6, Chapter 9</w:t>
            </w:r>
          </w:p>
          <w:p w14:paraId="033BE053" w14:textId="77777777" w:rsidR="0050214A" w:rsidRPr="00E75E27" w:rsidRDefault="0050214A" w:rsidP="00323B3E">
            <w:pPr>
              <w:pStyle w:val="BODY"/>
              <w:spacing w:line="240" w:lineRule="auto"/>
              <w:jc w:val="left"/>
              <w:rPr>
                <w:rFonts w:ascii="Times New Roman" w:hAnsi="Times New Roman" w:cs="Times New Roman"/>
                <w:b/>
                <w:bCs w:val="0"/>
                <w:lang w:bidi="ar-KW"/>
              </w:rPr>
            </w:pPr>
          </w:p>
          <w:p w14:paraId="2B198906" w14:textId="77777777" w:rsidR="0050214A" w:rsidRPr="00E75E27" w:rsidRDefault="0050214A" w:rsidP="00323B3E">
            <w:pPr>
              <w:pStyle w:val="BODY"/>
              <w:spacing w:line="240" w:lineRule="auto"/>
              <w:jc w:val="left"/>
              <w:rPr>
                <w:rFonts w:ascii="Times New Roman" w:hAnsi="Times New Roman" w:cs="Times New Roman"/>
                <w:lang w:bidi="ar-KW"/>
              </w:rPr>
            </w:pPr>
            <w:r w:rsidRPr="00E75E27">
              <w:rPr>
                <w:rFonts w:ascii="Times New Roman" w:hAnsi="Times New Roman" w:cs="Times New Roman"/>
                <w:lang w:bidi="ar-KW"/>
              </w:rPr>
              <w:t>Valuing the Security with Law of One Price</w:t>
            </w:r>
          </w:p>
        </w:tc>
        <w:tc>
          <w:tcPr>
            <w:tcW w:w="6753" w:type="dxa"/>
          </w:tcPr>
          <w:p w14:paraId="0DAA7FDB" w14:textId="77777777" w:rsidR="0050214A" w:rsidRPr="00E75E27" w:rsidRDefault="0050214A" w:rsidP="00323B3E">
            <w:pPr>
              <w:pStyle w:val="BODY"/>
              <w:spacing w:line="240" w:lineRule="auto"/>
              <w:jc w:val="left"/>
              <w:rPr>
                <w:rFonts w:ascii="Times New Roman" w:eastAsia="Times New Roman" w:hAnsi="Times New Roman" w:cs="Times New Roman"/>
              </w:rPr>
            </w:pPr>
            <w:r w:rsidRPr="00E75E27">
              <w:rPr>
                <w:rFonts w:ascii="Times New Roman" w:eastAsia="Times New Roman" w:hAnsi="Times New Roman" w:cs="Times New Roman"/>
              </w:rPr>
              <w:t xml:space="preserve">Arbitrage Valuation </w:t>
            </w:r>
            <w:r w:rsidRPr="00E75E27">
              <w:rPr>
                <w:rFonts w:ascii="Times New Roman" w:hAnsi="Times New Roman" w:cs="Times New Roman"/>
                <w:lang w:bidi="ar-KW"/>
              </w:rPr>
              <w:sym w:font="Symbol" w:char="F0B7"/>
            </w:r>
            <w:r w:rsidRPr="00E75E27">
              <w:rPr>
                <w:rFonts w:ascii="Times New Roman" w:hAnsi="Times New Roman" w:cs="Times New Roman"/>
                <w:lang w:bidi="ar-KW"/>
              </w:rPr>
              <w:t xml:space="preserve"> </w:t>
            </w:r>
            <w:r w:rsidRPr="00E75E27">
              <w:rPr>
                <w:rFonts w:ascii="Times New Roman" w:eastAsia="Times New Roman" w:hAnsi="Times New Roman" w:cs="Times New Roman"/>
              </w:rPr>
              <w:t xml:space="preserve">Value and Price </w:t>
            </w:r>
            <w:r w:rsidRPr="00E75E27">
              <w:rPr>
                <w:rFonts w:ascii="Times New Roman" w:hAnsi="Times New Roman" w:cs="Times New Roman"/>
                <w:lang w:bidi="ar-KW"/>
              </w:rPr>
              <w:sym w:font="Symbol" w:char="F0B7"/>
            </w:r>
            <w:r w:rsidRPr="00E75E27">
              <w:rPr>
                <w:rFonts w:ascii="Times New Roman" w:hAnsi="Times New Roman" w:cs="Times New Roman"/>
                <w:lang w:bidi="ar-KW"/>
              </w:rPr>
              <w:t xml:space="preserve"> </w:t>
            </w:r>
            <w:r w:rsidRPr="00E75E27">
              <w:rPr>
                <w:rFonts w:ascii="Times New Roman" w:eastAsia="Times New Roman" w:hAnsi="Times New Roman" w:cs="Times New Roman"/>
              </w:rPr>
              <w:t xml:space="preserve">Value of Bonds </w:t>
            </w:r>
            <w:r w:rsidRPr="00E75E27">
              <w:rPr>
                <w:rFonts w:ascii="Times New Roman" w:hAnsi="Times New Roman" w:cs="Times New Roman"/>
                <w:lang w:bidi="ar-KW"/>
              </w:rPr>
              <w:sym w:font="Symbol" w:char="F0B7"/>
            </w:r>
            <w:r w:rsidRPr="00E75E27">
              <w:rPr>
                <w:rFonts w:ascii="Times New Roman" w:hAnsi="Times New Roman" w:cs="Times New Roman"/>
                <w:lang w:bidi="ar-KW"/>
              </w:rPr>
              <w:t xml:space="preserve"> </w:t>
            </w:r>
            <w:r w:rsidRPr="00E75E27">
              <w:rPr>
                <w:rFonts w:ascii="Times New Roman" w:eastAsia="Times New Roman" w:hAnsi="Times New Roman" w:cs="Times New Roman"/>
              </w:rPr>
              <w:t xml:space="preserve">Value of Stock </w:t>
            </w:r>
            <w:r w:rsidRPr="00E75E27">
              <w:rPr>
                <w:rFonts w:ascii="Times New Roman" w:hAnsi="Times New Roman" w:cs="Times New Roman"/>
                <w:lang w:bidi="ar-KW"/>
              </w:rPr>
              <w:sym w:font="Symbol" w:char="F0B7"/>
            </w:r>
          </w:p>
          <w:p w14:paraId="60F7A26A" w14:textId="77777777" w:rsidR="0050214A" w:rsidRPr="00E75E27" w:rsidRDefault="0050214A" w:rsidP="00323B3E">
            <w:pPr>
              <w:pStyle w:val="BODY"/>
              <w:spacing w:line="240" w:lineRule="auto"/>
              <w:jc w:val="left"/>
              <w:rPr>
                <w:rFonts w:ascii="Times New Roman" w:eastAsia="Times New Roman" w:hAnsi="Times New Roman" w:cs="Times New Roman"/>
              </w:rPr>
            </w:pPr>
          </w:p>
        </w:tc>
      </w:tr>
      <w:tr w:rsidR="0050214A" w:rsidRPr="00E75E27" w14:paraId="4622758A" w14:textId="77777777" w:rsidTr="00323B3E">
        <w:tc>
          <w:tcPr>
            <w:tcW w:w="2263" w:type="dxa"/>
          </w:tcPr>
          <w:p w14:paraId="0C6C1B25" w14:textId="77777777" w:rsidR="0050214A" w:rsidRPr="00E75E27" w:rsidRDefault="0050214A" w:rsidP="00323B3E">
            <w:pPr>
              <w:pStyle w:val="BODY"/>
              <w:spacing w:line="240" w:lineRule="auto"/>
              <w:jc w:val="left"/>
              <w:rPr>
                <w:rFonts w:ascii="Times New Roman" w:hAnsi="Times New Roman" w:cs="Times New Roman"/>
                <w:b/>
                <w:lang w:bidi="ar-KW"/>
              </w:rPr>
            </w:pPr>
            <w:r w:rsidRPr="00E75E27">
              <w:rPr>
                <w:rFonts w:ascii="Times New Roman" w:hAnsi="Times New Roman" w:cs="Times New Roman"/>
                <w:b/>
                <w:lang w:bidi="ar-KW"/>
              </w:rPr>
              <w:t>Chapter 8</w:t>
            </w:r>
          </w:p>
          <w:p w14:paraId="2A5A0C92" w14:textId="77777777" w:rsidR="0050214A" w:rsidRPr="00E75E27" w:rsidRDefault="0050214A" w:rsidP="00323B3E">
            <w:pPr>
              <w:pStyle w:val="BODY"/>
              <w:spacing w:line="240" w:lineRule="auto"/>
              <w:jc w:val="left"/>
              <w:rPr>
                <w:rFonts w:ascii="Times New Roman" w:hAnsi="Times New Roman" w:cs="Times New Roman"/>
                <w:b/>
                <w:lang w:bidi="ar-KW"/>
              </w:rPr>
            </w:pPr>
          </w:p>
          <w:p w14:paraId="5BA1045F" w14:textId="77777777" w:rsidR="0050214A" w:rsidRPr="00E75E27" w:rsidRDefault="0050214A" w:rsidP="00323B3E">
            <w:pPr>
              <w:pStyle w:val="BODY"/>
              <w:spacing w:line="240" w:lineRule="auto"/>
              <w:jc w:val="left"/>
              <w:rPr>
                <w:rFonts w:ascii="Times New Roman" w:hAnsi="Times New Roman" w:cs="Times New Roman"/>
                <w:bCs w:val="0"/>
                <w:lang w:bidi="ar-KW"/>
              </w:rPr>
            </w:pPr>
            <w:r w:rsidRPr="00E75E27">
              <w:rPr>
                <w:rFonts w:ascii="Times New Roman" w:hAnsi="Times New Roman" w:cs="Times New Roman"/>
                <w:bCs w:val="0"/>
                <w:lang w:bidi="ar-KW"/>
              </w:rPr>
              <w:t>Fundamentals of Capital Budgeting</w:t>
            </w:r>
          </w:p>
        </w:tc>
        <w:tc>
          <w:tcPr>
            <w:tcW w:w="6753" w:type="dxa"/>
          </w:tcPr>
          <w:p w14:paraId="4B31875A" w14:textId="77777777" w:rsidR="0050214A" w:rsidRPr="00E75E27" w:rsidRDefault="0050214A" w:rsidP="00323B3E">
            <w:pPr>
              <w:pStyle w:val="BODY"/>
              <w:spacing w:line="240" w:lineRule="auto"/>
              <w:jc w:val="left"/>
              <w:rPr>
                <w:rFonts w:ascii="Times New Roman" w:eastAsia="Times New Roman" w:hAnsi="Times New Roman" w:cs="Times New Roman"/>
              </w:rPr>
            </w:pPr>
            <w:r w:rsidRPr="00E75E27">
              <w:rPr>
                <w:rFonts w:ascii="Times New Roman" w:eastAsia="Times New Roman" w:hAnsi="Times New Roman" w:cs="Times New Roman"/>
              </w:rPr>
              <w:t xml:space="preserve">Relevant Cash Flows </w:t>
            </w:r>
            <w:r w:rsidRPr="00E75E27">
              <w:rPr>
                <w:rFonts w:ascii="Times New Roman" w:hAnsi="Times New Roman" w:cs="Times New Roman"/>
                <w:lang w:bidi="ar-KW"/>
              </w:rPr>
              <w:sym w:font="Symbol" w:char="F0B7"/>
            </w:r>
            <w:r w:rsidRPr="00E75E27">
              <w:rPr>
                <w:rFonts w:ascii="Times New Roman" w:hAnsi="Times New Roman" w:cs="Times New Roman"/>
                <w:lang w:bidi="ar-KW"/>
              </w:rPr>
              <w:t xml:space="preserve"> </w:t>
            </w:r>
            <w:r w:rsidRPr="00E75E27">
              <w:rPr>
                <w:rFonts w:ascii="Times New Roman" w:eastAsia="Times New Roman" w:hAnsi="Times New Roman" w:cs="Times New Roman"/>
              </w:rPr>
              <w:t>Estimating Cash Flows from a Project</w:t>
            </w:r>
            <w:r w:rsidRPr="00E75E27">
              <w:rPr>
                <w:rFonts w:ascii="Times New Roman" w:hAnsi="Times New Roman" w:cs="Times New Roman"/>
                <w:lang w:bidi="ar-KW"/>
              </w:rPr>
              <w:sym w:font="Symbol" w:char="F0B7"/>
            </w:r>
            <w:r w:rsidRPr="00E75E27">
              <w:rPr>
                <w:rFonts w:ascii="Times New Roman" w:hAnsi="Times New Roman" w:cs="Times New Roman"/>
                <w:lang w:bidi="ar-KW"/>
              </w:rPr>
              <w:t xml:space="preserve"> </w:t>
            </w:r>
            <w:r w:rsidRPr="00E75E27">
              <w:rPr>
                <w:rFonts w:ascii="Times New Roman" w:eastAsia="Times New Roman" w:hAnsi="Times New Roman" w:cs="Times New Roman"/>
              </w:rPr>
              <w:t xml:space="preserve">Sunk Costs </w:t>
            </w:r>
            <w:r w:rsidRPr="00E75E27">
              <w:rPr>
                <w:rFonts w:ascii="Times New Roman" w:hAnsi="Times New Roman" w:cs="Times New Roman"/>
                <w:lang w:bidi="ar-KW"/>
              </w:rPr>
              <w:sym w:font="Symbol" w:char="F0B7"/>
            </w:r>
            <w:r w:rsidRPr="00E75E27">
              <w:rPr>
                <w:rFonts w:ascii="Times New Roman" w:hAnsi="Times New Roman" w:cs="Times New Roman"/>
                <w:lang w:bidi="ar-KW"/>
              </w:rPr>
              <w:t xml:space="preserve"> </w:t>
            </w:r>
            <w:r w:rsidRPr="00E75E27">
              <w:rPr>
                <w:rFonts w:ascii="Times New Roman" w:eastAsia="Times New Roman" w:hAnsi="Times New Roman" w:cs="Times New Roman"/>
              </w:rPr>
              <w:t xml:space="preserve">Opportunity Cost </w:t>
            </w:r>
            <w:r w:rsidRPr="00E75E27">
              <w:rPr>
                <w:rFonts w:ascii="Times New Roman" w:hAnsi="Times New Roman" w:cs="Times New Roman"/>
                <w:lang w:bidi="ar-KW"/>
              </w:rPr>
              <w:sym w:font="Symbol" w:char="F0B7"/>
            </w:r>
            <w:r w:rsidRPr="00E75E27">
              <w:rPr>
                <w:rFonts w:ascii="Times New Roman" w:hAnsi="Times New Roman" w:cs="Times New Roman"/>
                <w:lang w:bidi="ar-KW"/>
              </w:rPr>
              <w:t xml:space="preserve">Project Externalities </w:t>
            </w:r>
            <w:r w:rsidRPr="00E75E27">
              <w:rPr>
                <w:rFonts w:ascii="Times New Roman" w:hAnsi="Times New Roman" w:cs="Times New Roman"/>
                <w:lang w:bidi="ar-KW"/>
              </w:rPr>
              <w:sym w:font="Symbol" w:char="F0B7"/>
            </w:r>
            <w:r w:rsidRPr="00E75E27">
              <w:rPr>
                <w:rFonts w:ascii="Times New Roman" w:hAnsi="Times New Roman" w:cs="Times New Roman"/>
                <w:lang w:bidi="ar-KW"/>
              </w:rPr>
              <w:t>Net Working Capital</w:t>
            </w:r>
          </w:p>
        </w:tc>
      </w:tr>
      <w:tr w:rsidR="0050214A" w:rsidRPr="00E75E27" w14:paraId="2196A4DC" w14:textId="77777777" w:rsidTr="00323B3E">
        <w:tc>
          <w:tcPr>
            <w:tcW w:w="2263" w:type="dxa"/>
          </w:tcPr>
          <w:p w14:paraId="330413EA" w14:textId="77777777" w:rsidR="0050214A" w:rsidRPr="00E75E27" w:rsidRDefault="0050214A" w:rsidP="00323B3E">
            <w:pPr>
              <w:pStyle w:val="BODY"/>
              <w:spacing w:line="240" w:lineRule="auto"/>
              <w:jc w:val="left"/>
              <w:rPr>
                <w:rFonts w:ascii="Times New Roman" w:hAnsi="Times New Roman" w:cs="Times New Roman"/>
                <w:b/>
                <w:bCs w:val="0"/>
                <w:lang w:bidi="ar-KW"/>
              </w:rPr>
            </w:pPr>
            <w:r w:rsidRPr="00E75E27">
              <w:rPr>
                <w:rFonts w:ascii="Times New Roman" w:hAnsi="Times New Roman" w:cs="Times New Roman"/>
                <w:b/>
                <w:bCs w:val="0"/>
                <w:lang w:bidi="ar-KW"/>
              </w:rPr>
              <w:t>Chapter 7</w:t>
            </w:r>
          </w:p>
          <w:p w14:paraId="3E7CB73F" w14:textId="77777777" w:rsidR="0050214A" w:rsidRPr="00E75E27" w:rsidRDefault="0050214A" w:rsidP="00323B3E">
            <w:pPr>
              <w:pStyle w:val="BODY"/>
              <w:spacing w:line="240" w:lineRule="auto"/>
              <w:jc w:val="left"/>
              <w:rPr>
                <w:rFonts w:ascii="Times New Roman" w:hAnsi="Times New Roman" w:cs="Times New Roman"/>
                <w:b/>
                <w:lang w:bidi="ar-KW"/>
              </w:rPr>
            </w:pPr>
          </w:p>
          <w:p w14:paraId="518ED16A" w14:textId="77777777" w:rsidR="0050214A" w:rsidRPr="00E75E27" w:rsidRDefault="0050214A" w:rsidP="00323B3E">
            <w:pPr>
              <w:pStyle w:val="BODY"/>
              <w:spacing w:line="240" w:lineRule="auto"/>
              <w:jc w:val="left"/>
              <w:rPr>
                <w:rFonts w:ascii="Times New Roman" w:hAnsi="Times New Roman" w:cs="Times New Roman"/>
                <w:bCs w:val="0"/>
                <w:lang w:bidi="ar-KW"/>
              </w:rPr>
            </w:pPr>
            <w:r w:rsidRPr="00E75E27">
              <w:rPr>
                <w:rFonts w:ascii="Times New Roman" w:hAnsi="Times New Roman" w:cs="Times New Roman"/>
                <w:bCs w:val="0"/>
                <w:lang w:bidi="ar-KW"/>
              </w:rPr>
              <w:t>Investment Decision Rules</w:t>
            </w:r>
          </w:p>
        </w:tc>
        <w:tc>
          <w:tcPr>
            <w:tcW w:w="6753" w:type="dxa"/>
          </w:tcPr>
          <w:p w14:paraId="6F04AE11" w14:textId="77777777" w:rsidR="0050214A" w:rsidRPr="00E75E27" w:rsidRDefault="0050214A" w:rsidP="00323B3E">
            <w:pPr>
              <w:pStyle w:val="BODY"/>
              <w:spacing w:line="240" w:lineRule="auto"/>
              <w:jc w:val="left"/>
              <w:rPr>
                <w:rFonts w:ascii="Times New Roman" w:eastAsia="Times New Roman" w:hAnsi="Times New Roman" w:cs="Times New Roman"/>
              </w:rPr>
            </w:pPr>
            <w:r w:rsidRPr="00E75E27">
              <w:rPr>
                <w:rFonts w:ascii="Times New Roman" w:eastAsia="Times New Roman" w:hAnsi="Times New Roman" w:cs="Times New Roman"/>
              </w:rPr>
              <w:t xml:space="preserve">NPV </w:t>
            </w:r>
            <w:r w:rsidRPr="00E75E27">
              <w:rPr>
                <w:rFonts w:ascii="Times New Roman" w:hAnsi="Times New Roman" w:cs="Times New Roman"/>
                <w:lang w:bidi="ar-KW"/>
              </w:rPr>
              <w:sym w:font="Symbol" w:char="F0B7"/>
            </w:r>
            <w:r w:rsidRPr="00E75E27">
              <w:rPr>
                <w:rFonts w:ascii="Times New Roman" w:hAnsi="Times New Roman" w:cs="Times New Roman"/>
                <w:lang w:bidi="ar-KW"/>
              </w:rPr>
              <w:t xml:space="preserve"> </w:t>
            </w:r>
            <w:r w:rsidRPr="00E75E27">
              <w:rPr>
                <w:rFonts w:ascii="Times New Roman" w:eastAsia="Times New Roman" w:hAnsi="Times New Roman" w:cs="Times New Roman"/>
              </w:rPr>
              <w:t xml:space="preserve">IRR </w:t>
            </w:r>
            <w:r w:rsidRPr="00E75E27">
              <w:rPr>
                <w:rFonts w:ascii="Times New Roman" w:hAnsi="Times New Roman" w:cs="Times New Roman"/>
                <w:lang w:bidi="ar-KW"/>
              </w:rPr>
              <w:sym w:font="Symbol" w:char="F0B7"/>
            </w:r>
            <w:r w:rsidRPr="00E75E27">
              <w:rPr>
                <w:rFonts w:ascii="Times New Roman" w:hAnsi="Times New Roman" w:cs="Times New Roman"/>
                <w:lang w:bidi="ar-KW"/>
              </w:rPr>
              <w:t xml:space="preserve"> </w:t>
            </w:r>
            <w:r w:rsidRPr="00E75E27">
              <w:rPr>
                <w:rFonts w:ascii="Times New Roman" w:eastAsia="Times New Roman" w:hAnsi="Times New Roman" w:cs="Times New Roman"/>
              </w:rPr>
              <w:t xml:space="preserve">Payback Rule </w:t>
            </w:r>
            <w:r w:rsidRPr="00E75E27">
              <w:rPr>
                <w:rFonts w:ascii="Times New Roman" w:hAnsi="Times New Roman" w:cs="Times New Roman"/>
                <w:lang w:bidi="ar-KW"/>
              </w:rPr>
              <w:sym w:font="Symbol" w:char="F0B7"/>
            </w:r>
            <w:r w:rsidRPr="00E75E27">
              <w:rPr>
                <w:rFonts w:ascii="Times New Roman" w:hAnsi="Times New Roman" w:cs="Times New Roman"/>
                <w:lang w:bidi="ar-KW"/>
              </w:rPr>
              <w:t xml:space="preserve"> </w:t>
            </w:r>
            <w:r w:rsidRPr="00E75E27">
              <w:rPr>
                <w:rFonts w:ascii="Times New Roman" w:eastAsia="Times New Roman" w:hAnsi="Times New Roman" w:cs="Times New Roman"/>
              </w:rPr>
              <w:t xml:space="preserve">Mutually Exclusive Projects </w:t>
            </w:r>
            <w:r w:rsidRPr="00E75E27">
              <w:rPr>
                <w:rFonts w:ascii="Times New Roman" w:hAnsi="Times New Roman" w:cs="Times New Roman"/>
                <w:lang w:bidi="ar-KW"/>
              </w:rPr>
              <w:sym w:font="Symbol" w:char="F0B7"/>
            </w:r>
            <w:r w:rsidRPr="00E75E27">
              <w:rPr>
                <w:rFonts w:ascii="Times New Roman" w:hAnsi="Times New Roman" w:cs="Times New Roman"/>
                <w:lang w:bidi="ar-KW"/>
              </w:rPr>
              <w:t xml:space="preserve"> </w:t>
            </w:r>
            <w:r w:rsidRPr="00E75E27">
              <w:rPr>
                <w:rFonts w:ascii="Times New Roman" w:eastAsia="Times New Roman" w:hAnsi="Times New Roman" w:cs="Times New Roman"/>
              </w:rPr>
              <w:t xml:space="preserve">Reasons for Mutually Exclusive Investments </w:t>
            </w:r>
            <w:r w:rsidRPr="00E75E27">
              <w:rPr>
                <w:rFonts w:ascii="Times New Roman" w:hAnsi="Times New Roman" w:cs="Times New Roman"/>
                <w:lang w:bidi="ar-KW"/>
              </w:rPr>
              <w:sym w:font="Symbol" w:char="F0B7"/>
            </w:r>
            <w:r w:rsidRPr="00E75E27">
              <w:rPr>
                <w:rFonts w:ascii="Times New Roman" w:hAnsi="Times New Roman" w:cs="Times New Roman"/>
                <w:lang w:bidi="ar-KW"/>
              </w:rPr>
              <w:t xml:space="preserve"> </w:t>
            </w:r>
            <w:r w:rsidRPr="00E75E27">
              <w:rPr>
                <w:rFonts w:ascii="Times New Roman" w:eastAsia="Times New Roman" w:hAnsi="Times New Roman" w:cs="Times New Roman"/>
              </w:rPr>
              <w:t xml:space="preserve">Incremental IRR </w:t>
            </w:r>
            <w:r w:rsidRPr="00E75E27">
              <w:rPr>
                <w:rFonts w:ascii="Times New Roman" w:hAnsi="Times New Roman" w:cs="Times New Roman"/>
                <w:lang w:bidi="ar-KW"/>
              </w:rPr>
              <w:sym w:font="Symbol" w:char="F0B7"/>
            </w:r>
            <w:r w:rsidRPr="00E75E27">
              <w:rPr>
                <w:rFonts w:ascii="Times New Roman" w:hAnsi="Times New Roman" w:cs="Times New Roman"/>
                <w:lang w:bidi="ar-KW"/>
              </w:rPr>
              <w:t xml:space="preserve"> Project Selection with Resource Constraints </w:t>
            </w:r>
            <w:r w:rsidRPr="00E75E27">
              <w:rPr>
                <w:rFonts w:ascii="Times New Roman" w:hAnsi="Times New Roman" w:cs="Times New Roman"/>
                <w:lang w:bidi="ar-KW"/>
              </w:rPr>
              <w:sym w:font="Symbol" w:char="F0B7"/>
            </w:r>
            <w:r w:rsidRPr="00E75E27">
              <w:rPr>
                <w:rFonts w:ascii="Times New Roman" w:hAnsi="Times New Roman" w:cs="Times New Roman"/>
                <w:lang w:bidi="ar-KW"/>
              </w:rPr>
              <w:t xml:space="preserve">   </w:t>
            </w:r>
            <w:r w:rsidRPr="00E75E27">
              <w:rPr>
                <w:rFonts w:ascii="Times New Roman" w:eastAsia="Times New Roman" w:hAnsi="Times New Roman" w:cs="Times New Roman"/>
              </w:rPr>
              <w:t>Profitability Index</w:t>
            </w:r>
          </w:p>
        </w:tc>
      </w:tr>
      <w:tr w:rsidR="0050214A" w:rsidRPr="00E75E27" w14:paraId="04D9030A" w14:textId="77777777" w:rsidTr="00323B3E">
        <w:tc>
          <w:tcPr>
            <w:tcW w:w="2263" w:type="dxa"/>
          </w:tcPr>
          <w:p w14:paraId="2B3F47F1" w14:textId="77777777" w:rsidR="0050214A" w:rsidRPr="00E75E27" w:rsidRDefault="0050214A" w:rsidP="00323B3E">
            <w:pPr>
              <w:pStyle w:val="BODY"/>
              <w:spacing w:line="240" w:lineRule="auto"/>
              <w:jc w:val="left"/>
              <w:rPr>
                <w:rFonts w:ascii="Times New Roman" w:hAnsi="Times New Roman" w:cs="Times New Roman"/>
                <w:b/>
                <w:lang w:bidi="ar-KW"/>
              </w:rPr>
            </w:pPr>
            <w:r w:rsidRPr="00E75E27">
              <w:rPr>
                <w:rFonts w:ascii="Times New Roman" w:hAnsi="Times New Roman" w:cs="Times New Roman"/>
                <w:b/>
                <w:lang w:bidi="ar-KW"/>
              </w:rPr>
              <w:t>Chapter 22</w:t>
            </w:r>
          </w:p>
          <w:p w14:paraId="35B7AEFC" w14:textId="77777777" w:rsidR="0050214A" w:rsidRPr="00E75E27" w:rsidRDefault="0050214A" w:rsidP="00323B3E">
            <w:pPr>
              <w:pStyle w:val="BODY"/>
              <w:spacing w:line="240" w:lineRule="auto"/>
              <w:jc w:val="left"/>
              <w:rPr>
                <w:rFonts w:ascii="Times New Roman" w:hAnsi="Times New Roman" w:cs="Times New Roman"/>
                <w:b/>
                <w:lang w:bidi="ar-KW"/>
              </w:rPr>
            </w:pPr>
          </w:p>
          <w:p w14:paraId="62C0C97E" w14:textId="77777777" w:rsidR="0050214A" w:rsidRPr="00E75E27" w:rsidRDefault="0050214A" w:rsidP="00323B3E">
            <w:pPr>
              <w:pStyle w:val="BODY"/>
              <w:spacing w:line="240" w:lineRule="auto"/>
              <w:jc w:val="left"/>
              <w:rPr>
                <w:rFonts w:ascii="Times New Roman" w:hAnsi="Times New Roman" w:cs="Times New Roman"/>
                <w:bCs w:val="0"/>
                <w:lang w:bidi="ar-KW"/>
              </w:rPr>
            </w:pPr>
            <w:r w:rsidRPr="00E75E27">
              <w:rPr>
                <w:rFonts w:ascii="Times New Roman" w:hAnsi="Times New Roman" w:cs="Times New Roman"/>
                <w:bCs w:val="0"/>
                <w:lang w:bidi="ar-KW"/>
              </w:rPr>
              <w:t>Investment with Different Lives</w:t>
            </w:r>
          </w:p>
        </w:tc>
        <w:tc>
          <w:tcPr>
            <w:tcW w:w="6753" w:type="dxa"/>
          </w:tcPr>
          <w:p w14:paraId="18FEDFB6" w14:textId="77777777" w:rsidR="0050214A" w:rsidRPr="00E75E27" w:rsidRDefault="0050214A" w:rsidP="00323B3E">
            <w:pPr>
              <w:pStyle w:val="BODY"/>
              <w:spacing w:line="240" w:lineRule="auto"/>
              <w:jc w:val="left"/>
              <w:rPr>
                <w:rFonts w:ascii="Times New Roman" w:eastAsia="Times New Roman" w:hAnsi="Times New Roman" w:cs="Times New Roman"/>
              </w:rPr>
            </w:pPr>
            <w:r w:rsidRPr="00E75E27">
              <w:rPr>
                <w:rFonts w:ascii="Times New Roman" w:eastAsia="Times New Roman" w:hAnsi="Times New Roman" w:cs="Times New Roman"/>
              </w:rPr>
              <w:t xml:space="preserve">Equivalent Annual Benefit </w:t>
            </w:r>
            <w:r w:rsidRPr="00E75E27">
              <w:rPr>
                <w:rFonts w:ascii="Times New Roman" w:hAnsi="Times New Roman" w:cs="Times New Roman"/>
                <w:lang w:bidi="ar-KW"/>
              </w:rPr>
              <w:sym w:font="Symbol" w:char="F0B7"/>
            </w:r>
            <w:r w:rsidRPr="00E75E27">
              <w:rPr>
                <w:rFonts w:ascii="Times New Roman" w:hAnsi="Times New Roman" w:cs="Times New Roman"/>
                <w:lang w:bidi="ar-KW"/>
              </w:rPr>
              <w:t xml:space="preserve"> </w:t>
            </w:r>
            <w:r w:rsidRPr="00E75E27">
              <w:rPr>
                <w:rFonts w:ascii="Times New Roman" w:eastAsia="Times New Roman" w:hAnsi="Times New Roman" w:cs="Times New Roman"/>
              </w:rPr>
              <w:t>Using NPV with Unequal Lives</w:t>
            </w:r>
          </w:p>
        </w:tc>
      </w:tr>
      <w:tr w:rsidR="0050214A" w:rsidRPr="00E75E27" w14:paraId="4D67E7AD" w14:textId="77777777" w:rsidTr="00323B3E">
        <w:tc>
          <w:tcPr>
            <w:tcW w:w="2263" w:type="dxa"/>
          </w:tcPr>
          <w:p w14:paraId="145659C6" w14:textId="77777777" w:rsidR="0050214A" w:rsidRPr="00E75E27" w:rsidRDefault="0050214A" w:rsidP="00323B3E">
            <w:pPr>
              <w:pStyle w:val="BODY"/>
              <w:spacing w:line="240" w:lineRule="auto"/>
              <w:jc w:val="left"/>
              <w:rPr>
                <w:rFonts w:ascii="Times New Roman" w:hAnsi="Times New Roman" w:cs="Times New Roman"/>
                <w:b/>
                <w:lang w:bidi="ar-KW"/>
              </w:rPr>
            </w:pPr>
            <w:r w:rsidRPr="00E75E27">
              <w:rPr>
                <w:rFonts w:ascii="Times New Roman" w:hAnsi="Times New Roman" w:cs="Times New Roman"/>
                <w:b/>
                <w:lang w:bidi="ar-KW"/>
              </w:rPr>
              <w:t>Chapter 8</w:t>
            </w:r>
          </w:p>
          <w:p w14:paraId="4FBEAAD0" w14:textId="77777777" w:rsidR="0050214A" w:rsidRPr="00E75E27" w:rsidRDefault="0050214A" w:rsidP="00323B3E">
            <w:pPr>
              <w:pStyle w:val="BODY"/>
              <w:spacing w:line="240" w:lineRule="auto"/>
              <w:jc w:val="left"/>
              <w:rPr>
                <w:rFonts w:ascii="Times New Roman" w:hAnsi="Times New Roman" w:cs="Times New Roman"/>
                <w:b/>
                <w:lang w:bidi="ar-KW"/>
              </w:rPr>
            </w:pPr>
          </w:p>
          <w:p w14:paraId="60ABDC01" w14:textId="77777777" w:rsidR="0050214A" w:rsidRPr="00E75E27" w:rsidRDefault="0050214A" w:rsidP="00323B3E">
            <w:pPr>
              <w:pStyle w:val="BODY"/>
              <w:spacing w:line="240" w:lineRule="auto"/>
              <w:jc w:val="left"/>
              <w:rPr>
                <w:rFonts w:ascii="Times New Roman" w:hAnsi="Times New Roman" w:cs="Times New Roman"/>
                <w:bCs w:val="0"/>
                <w:lang w:bidi="ar-KW"/>
              </w:rPr>
            </w:pPr>
            <w:r w:rsidRPr="00E75E27">
              <w:rPr>
                <w:rFonts w:ascii="Times New Roman" w:hAnsi="Times New Roman" w:cs="Times New Roman"/>
                <w:bCs w:val="0"/>
                <w:lang w:bidi="ar-KW"/>
              </w:rPr>
              <w:t>Analyzing the Project</w:t>
            </w:r>
          </w:p>
        </w:tc>
        <w:tc>
          <w:tcPr>
            <w:tcW w:w="6753" w:type="dxa"/>
          </w:tcPr>
          <w:p w14:paraId="3C240887" w14:textId="77777777" w:rsidR="0050214A" w:rsidRPr="00E75E27" w:rsidRDefault="0050214A" w:rsidP="00323B3E">
            <w:pPr>
              <w:pStyle w:val="BODY"/>
              <w:spacing w:line="240" w:lineRule="auto"/>
              <w:jc w:val="left"/>
              <w:rPr>
                <w:rFonts w:ascii="Times New Roman" w:eastAsia="Times New Roman" w:hAnsi="Times New Roman" w:cs="Times New Roman"/>
              </w:rPr>
            </w:pPr>
            <w:r w:rsidRPr="00E75E27">
              <w:rPr>
                <w:rFonts w:ascii="Times New Roman" w:eastAsia="Times New Roman" w:hAnsi="Times New Roman" w:cs="Times New Roman"/>
              </w:rPr>
              <w:t xml:space="preserve">Sensitivity Analysis </w:t>
            </w:r>
            <w:r w:rsidRPr="00E75E27">
              <w:rPr>
                <w:rFonts w:ascii="Times New Roman" w:hAnsi="Times New Roman" w:cs="Times New Roman"/>
                <w:lang w:bidi="ar-KW"/>
              </w:rPr>
              <w:sym w:font="Symbol" w:char="F0B7"/>
            </w:r>
            <w:r w:rsidRPr="00E75E27">
              <w:rPr>
                <w:rFonts w:ascii="Times New Roman" w:hAnsi="Times New Roman" w:cs="Times New Roman"/>
                <w:lang w:bidi="ar-KW"/>
              </w:rPr>
              <w:t xml:space="preserve"> </w:t>
            </w:r>
            <w:r w:rsidRPr="00E75E27">
              <w:rPr>
                <w:rFonts w:ascii="Times New Roman" w:eastAsia="Times New Roman" w:hAnsi="Times New Roman" w:cs="Times New Roman"/>
              </w:rPr>
              <w:t xml:space="preserve">Break-Even Analysis </w:t>
            </w:r>
            <w:r w:rsidRPr="00E75E27">
              <w:rPr>
                <w:rFonts w:ascii="Times New Roman" w:hAnsi="Times New Roman" w:cs="Times New Roman"/>
                <w:lang w:bidi="ar-KW"/>
              </w:rPr>
              <w:sym w:font="Symbol" w:char="F0B7"/>
            </w:r>
            <w:r w:rsidRPr="00E75E27">
              <w:rPr>
                <w:rFonts w:ascii="Times New Roman" w:hAnsi="Times New Roman" w:cs="Times New Roman"/>
                <w:lang w:bidi="ar-KW"/>
              </w:rPr>
              <w:t xml:space="preserve"> </w:t>
            </w:r>
            <w:r w:rsidRPr="00E75E27">
              <w:rPr>
                <w:rFonts w:ascii="Times New Roman" w:eastAsia="Times New Roman" w:hAnsi="Times New Roman" w:cs="Times New Roman"/>
              </w:rPr>
              <w:t>Scenario Analysis</w:t>
            </w:r>
          </w:p>
        </w:tc>
      </w:tr>
      <w:tr w:rsidR="0050214A" w:rsidRPr="00E75E27" w14:paraId="1EE713B6" w14:textId="77777777" w:rsidTr="00323B3E">
        <w:tc>
          <w:tcPr>
            <w:tcW w:w="2263" w:type="dxa"/>
          </w:tcPr>
          <w:p w14:paraId="262FC060" w14:textId="77777777" w:rsidR="0050214A" w:rsidRPr="00E75E27" w:rsidRDefault="0050214A" w:rsidP="00323B3E">
            <w:pPr>
              <w:autoSpaceDE w:val="0"/>
              <w:autoSpaceDN w:val="0"/>
              <w:bidi w:val="0"/>
              <w:adjustRightInd w:val="0"/>
              <w:rPr>
                <w:rFonts w:ascii="Times New Roman" w:hAnsi="Times New Roman" w:cs="Times New Roman"/>
                <w:b/>
                <w:color w:val="000000"/>
                <w:lang w:bidi="ar-KW"/>
              </w:rPr>
            </w:pPr>
            <w:r w:rsidRPr="00E75E27">
              <w:rPr>
                <w:rFonts w:ascii="Times New Roman" w:hAnsi="Times New Roman" w:cs="Times New Roman"/>
                <w:b/>
                <w:color w:val="000000"/>
                <w:lang w:bidi="ar-KW"/>
              </w:rPr>
              <w:t>Chapter 5</w:t>
            </w:r>
          </w:p>
          <w:p w14:paraId="10F3E544" w14:textId="77777777" w:rsidR="0050214A" w:rsidRPr="00E75E27" w:rsidRDefault="0050214A" w:rsidP="00323B3E">
            <w:pPr>
              <w:autoSpaceDE w:val="0"/>
              <w:autoSpaceDN w:val="0"/>
              <w:bidi w:val="0"/>
              <w:adjustRightInd w:val="0"/>
              <w:rPr>
                <w:rFonts w:ascii="Times New Roman" w:hAnsi="Times New Roman" w:cs="Times New Roman"/>
                <w:b/>
                <w:color w:val="000000"/>
                <w:lang w:bidi="ar-KW"/>
              </w:rPr>
            </w:pPr>
          </w:p>
          <w:p w14:paraId="77AF12A1" w14:textId="77777777" w:rsidR="0050214A" w:rsidRPr="00E75E27" w:rsidRDefault="0050214A" w:rsidP="00323B3E">
            <w:pPr>
              <w:autoSpaceDE w:val="0"/>
              <w:autoSpaceDN w:val="0"/>
              <w:bidi w:val="0"/>
              <w:adjustRightInd w:val="0"/>
              <w:rPr>
                <w:rFonts w:ascii="Times New Roman" w:hAnsi="Times New Roman" w:cs="Times New Roman"/>
                <w:bCs/>
                <w:color w:val="000000"/>
                <w:lang w:bidi="ar-KW"/>
              </w:rPr>
            </w:pPr>
            <w:r w:rsidRPr="00E75E27">
              <w:rPr>
                <w:rFonts w:ascii="Times New Roman" w:hAnsi="Times New Roman" w:cs="Times New Roman"/>
                <w:bCs/>
                <w:color w:val="000000"/>
                <w:lang w:bidi="ar-KW"/>
              </w:rPr>
              <w:lastRenderedPageBreak/>
              <w:t>Inflation and Capital Investment Analysis</w:t>
            </w:r>
          </w:p>
        </w:tc>
        <w:tc>
          <w:tcPr>
            <w:tcW w:w="6753" w:type="dxa"/>
          </w:tcPr>
          <w:p w14:paraId="126A9BC8" w14:textId="77777777" w:rsidR="0050214A" w:rsidRPr="00E75E27" w:rsidRDefault="0050214A" w:rsidP="00323B3E">
            <w:pPr>
              <w:pStyle w:val="BODY"/>
              <w:spacing w:line="240" w:lineRule="auto"/>
              <w:rPr>
                <w:rFonts w:ascii="Times New Roman" w:eastAsia="Times New Roman" w:hAnsi="Times New Roman" w:cs="Times New Roman"/>
              </w:rPr>
            </w:pPr>
            <w:r w:rsidRPr="00E75E27">
              <w:rPr>
                <w:rFonts w:ascii="Times New Roman" w:eastAsia="Times New Roman" w:hAnsi="Times New Roman" w:cs="Times New Roman"/>
              </w:rPr>
              <w:lastRenderedPageBreak/>
              <w:t xml:space="preserve">Inflation Defined • Current and Constant Dollar Prices • Real and Nominal Interest Rates • Inflation and Interest rate • Inflation and Cash Flow • </w:t>
            </w:r>
            <w:r w:rsidRPr="00E75E27">
              <w:rPr>
                <w:rFonts w:ascii="Times New Roman" w:eastAsia="Times New Roman" w:hAnsi="Times New Roman" w:cs="Times New Roman"/>
              </w:rPr>
              <w:lastRenderedPageBreak/>
              <w:t xml:space="preserve">Recognizing Inflation in Capital Budgeting • Inflation and Cash Flow Projection </w:t>
            </w:r>
          </w:p>
        </w:tc>
      </w:tr>
      <w:tr w:rsidR="0050214A" w:rsidRPr="00E75E27" w14:paraId="2FC124CC" w14:textId="77777777" w:rsidTr="00323B3E">
        <w:tc>
          <w:tcPr>
            <w:tcW w:w="2263" w:type="dxa"/>
          </w:tcPr>
          <w:p w14:paraId="21EBEE9B" w14:textId="77777777" w:rsidR="0050214A" w:rsidRPr="00E75E27" w:rsidRDefault="0050214A" w:rsidP="00323B3E">
            <w:pPr>
              <w:autoSpaceDE w:val="0"/>
              <w:autoSpaceDN w:val="0"/>
              <w:bidi w:val="0"/>
              <w:adjustRightInd w:val="0"/>
              <w:rPr>
                <w:rFonts w:ascii="Times New Roman" w:hAnsi="Times New Roman" w:cs="Times New Roman"/>
                <w:b/>
                <w:color w:val="000000"/>
                <w:lang w:bidi="ar-KW"/>
              </w:rPr>
            </w:pPr>
            <w:r w:rsidRPr="00E75E27">
              <w:rPr>
                <w:rFonts w:ascii="Times New Roman" w:hAnsi="Times New Roman" w:cs="Times New Roman"/>
                <w:b/>
                <w:color w:val="000000"/>
                <w:lang w:bidi="ar-KW"/>
              </w:rPr>
              <w:lastRenderedPageBreak/>
              <w:t>Chapter 10</w:t>
            </w:r>
          </w:p>
          <w:p w14:paraId="732D80B4" w14:textId="77777777" w:rsidR="0050214A" w:rsidRPr="00E75E27" w:rsidRDefault="0050214A" w:rsidP="00323B3E">
            <w:pPr>
              <w:autoSpaceDE w:val="0"/>
              <w:autoSpaceDN w:val="0"/>
              <w:bidi w:val="0"/>
              <w:adjustRightInd w:val="0"/>
              <w:rPr>
                <w:rFonts w:ascii="Times New Roman" w:hAnsi="Times New Roman" w:cs="Times New Roman"/>
                <w:b/>
                <w:color w:val="000000"/>
                <w:lang w:bidi="ar-KW"/>
              </w:rPr>
            </w:pPr>
          </w:p>
          <w:p w14:paraId="33AF75C6" w14:textId="77777777" w:rsidR="0050214A" w:rsidRPr="00E75E27" w:rsidRDefault="0050214A" w:rsidP="00323B3E">
            <w:pPr>
              <w:pStyle w:val="BODY"/>
              <w:spacing w:line="240" w:lineRule="auto"/>
              <w:jc w:val="left"/>
              <w:rPr>
                <w:rFonts w:ascii="Times New Roman" w:hAnsi="Times New Roman" w:cs="Times New Roman"/>
                <w:b/>
                <w:lang w:bidi="ar-KW"/>
              </w:rPr>
            </w:pPr>
            <w:r w:rsidRPr="00E75E27">
              <w:rPr>
                <w:rFonts w:ascii="Times New Roman" w:hAnsi="Times New Roman" w:cs="Times New Roman"/>
                <w:bCs w:val="0"/>
                <w:lang w:bidi="ar-KW"/>
              </w:rPr>
              <w:t>Risk and Return</w:t>
            </w:r>
          </w:p>
        </w:tc>
        <w:tc>
          <w:tcPr>
            <w:tcW w:w="6753" w:type="dxa"/>
          </w:tcPr>
          <w:p w14:paraId="6D45F47C" w14:textId="77777777" w:rsidR="0050214A" w:rsidRPr="00E75E27" w:rsidRDefault="0050214A" w:rsidP="00323B3E">
            <w:pPr>
              <w:pStyle w:val="BODY"/>
              <w:spacing w:line="240" w:lineRule="auto"/>
              <w:jc w:val="left"/>
              <w:rPr>
                <w:rFonts w:ascii="Times New Roman" w:eastAsia="Times New Roman" w:hAnsi="Times New Roman" w:cs="Times New Roman"/>
              </w:rPr>
            </w:pPr>
            <w:r w:rsidRPr="00E75E27">
              <w:rPr>
                <w:rFonts w:ascii="Times New Roman" w:eastAsia="Times New Roman" w:hAnsi="Times New Roman" w:cs="Times New Roman"/>
              </w:rPr>
              <w:t xml:space="preserve">Calculate Historical Returns </w:t>
            </w:r>
            <w:r w:rsidRPr="00E75E27">
              <w:rPr>
                <w:rFonts w:ascii="Times New Roman" w:hAnsi="Times New Roman" w:cs="Times New Roman"/>
                <w:lang w:bidi="ar-KW"/>
              </w:rPr>
              <w:sym w:font="Symbol" w:char="F0B7"/>
            </w:r>
            <w:r w:rsidRPr="00E75E27">
              <w:rPr>
                <w:rFonts w:ascii="Times New Roman" w:hAnsi="Times New Roman" w:cs="Times New Roman"/>
                <w:lang w:bidi="ar-KW"/>
              </w:rPr>
              <w:t xml:space="preserve"> Link between Risk and Return </w:t>
            </w:r>
            <w:r w:rsidRPr="00E75E27">
              <w:rPr>
                <w:rFonts w:ascii="Times New Roman" w:hAnsi="Times New Roman" w:cs="Times New Roman"/>
                <w:lang w:bidi="ar-KW"/>
              </w:rPr>
              <w:sym w:font="Symbol" w:char="F0B7"/>
            </w:r>
            <w:r w:rsidRPr="00E75E27">
              <w:rPr>
                <w:rFonts w:ascii="Times New Roman" w:hAnsi="Times New Roman" w:cs="Times New Roman"/>
                <w:lang w:bidi="ar-KW"/>
              </w:rPr>
              <w:t xml:space="preserve"> Calculate Risk Using Probability </w:t>
            </w:r>
            <w:r w:rsidRPr="00E75E27">
              <w:rPr>
                <w:rFonts w:ascii="Times New Roman" w:hAnsi="Times New Roman" w:cs="Times New Roman"/>
                <w:lang w:bidi="ar-KW"/>
              </w:rPr>
              <w:sym w:font="Symbol" w:char="F0B7"/>
            </w:r>
            <w:r w:rsidRPr="00E75E27">
              <w:rPr>
                <w:rFonts w:ascii="Times New Roman" w:hAnsi="Times New Roman" w:cs="Times New Roman"/>
                <w:lang w:bidi="ar-KW"/>
              </w:rPr>
              <w:t xml:space="preserve"> Calculate Risk Using Historical Returns </w:t>
            </w:r>
            <w:r w:rsidRPr="00E75E27">
              <w:rPr>
                <w:rFonts w:ascii="Times New Roman" w:hAnsi="Times New Roman" w:cs="Times New Roman"/>
                <w:lang w:bidi="ar-KW"/>
              </w:rPr>
              <w:sym w:font="Symbol" w:char="F0B7"/>
            </w:r>
            <w:r w:rsidRPr="00E75E27">
              <w:rPr>
                <w:rFonts w:ascii="Times New Roman" w:hAnsi="Times New Roman" w:cs="Times New Roman"/>
                <w:lang w:bidi="ar-KW"/>
              </w:rPr>
              <w:t xml:space="preserve"> Covariance </w:t>
            </w:r>
            <w:r w:rsidRPr="00E75E27">
              <w:rPr>
                <w:rFonts w:ascii="Times New Roman" w:hAnsi="Times New Roman" w:cs="Times New Roman"/>
                <w:lang w:bidi="ar-KW"/>
              </w:rPr>
              <w:sym w:font="Symbol" w:char="F0B7"/>
            </w:r>
            <w:r w:rsidRPr="00E75E27">
              <w:rPr>
                <w:rFonts w:ascii="Times New Roman" w:hAnsi="Times New Roman" w:cs="Times New Roman"/>
                <w:lang w:bidi="ar-KW"/>
              </w:rPr>
              <w:t xml:space="preserve"> Correlation </w:t>
            </w:r>
            <w:r w:rsidRPr="00E75E27">
              <w:rPr>
                <w:rFonts w:ascii="Times New Roman" w:hAnsi="Times New Roman" w:cs="Times New Roman"/>
                <w:lang w:bidi="ar-KW"/>
              </w:rPr>
              <w:sym w:font="Symbol" w:char="F0B7"/>
            </w:r>
            <w:r w:rsidRPr="00E75E27">
              <w:rPr>
                <w:rFonts w:ascii="Times New Roman" w:hAnsi="Times New Roman" w:cs="Times New Roman"/>
                <w:lang w:bidi="ar-KW"/>
              </w:rPr>
              <w:t xml:space="preserve"> Standard Deviation</w:t>
            </w:r>
          </w:p>
        </w:tc>
      </w:tr>
      <w:tr w:rsidR="0050214A" w:rsidRPr="00E75E27" w14:paraId="7AFD4A88" w14:textId="77777777" w:rsidTr="00323B3E">
        <w:tc>
          <w:tcPr>
            <w:tcW w:w="2263" w:type="dxa"/>
          </w:tcPr>
          <w:p w14:paraId="1FAD6161" w14:textId="77777777" w:rsidR="0050214A" w:rsidRPr="00E75E27" w:rsidRDefault="0050214A" w:rsidP="00323B3E">
            <w:pPr>
              <w:pStyle w:val="BODY"/>
              <w:spacing w:line="240" w:lineRule="auto"/>
              <w:jc w:val="left"/>
              <w:rPr>
                <w:rFonts w:ascii="Times New Roman" w:hAnsi="Times New Roman" w:cs="Times New Roman"/>
                <w:b/>
                <w:lang w:bidi="ar-KW"/>
              </w:rPr>
            </w:pPr>
            <w:r w:rsidRPr="00E75E27">
              <w:rPr>
                <w:rFonts w:ascii="Times New Roman" w:hAnsi="Times New Roman" w:cs="Times New Roman"/>
                <w:b/>
                <w:lang w:bidi="ar-KW"/>
              </w:rPr>
              <w:t>Chapter 10 and 11</w:t>
            </w:r>
          </w:p>
          <w:p w14:paraId="597D93B7" w14:textId="77777777" w:rsidR="0050214A" w:rsidRPr="00E75E27" w:rsidRDefault="0050214A" w:rsidP="00323B3E">
            <w:pPr>
              <w:pStyle w:val="BODY"/>
              <w:spacing w:line="240" w:lineRule="auto"/>
              <w:jc w:val="left"/>
              <w:rPr>
                <w:rFonts w:ascii="Times New Roman" w:hAnsi="Times New Roman" w:cs="Times New Roman"/>
                <w:b/>
                <w:lang w:bidi="ar-KW"/>
              </w:rPr>
            </w:pPr>
          </w:p>
          <w:p w14:paraId="4198A647" w14:textId="77777777" w:rsidR="0050214A" w:rsidRPr="00E75E27" w:rsidRDefault="0050214A" w:rsidP="00323B3E">
            <w:pPr>
              <w:pStyle w:val="BODY"/>
              <w:spacing w:line="240" w:lineRule="auto"/>
              <w:jc w:val="left"/>
              <w:rPr>
                <w:rFonts w:ascii="Times New Roman" w:hAnsi="Times New Roman" w:cs="Times New Roman"/>
                <w:bCs w:val="0"/>
                <w:lang w:bidi="ar-KW"/>
              </w:rPr>
            </w:pPr>
            <w:r w:rsidRPr="00E75E27">
              <w:rPr>
                <w:rFonts w:ascii="Times New Roman" w:hAnsi="Times New Roman" w:cs="Times New Roman"/>
                <w:bCs w:val="0"/>
                <w:lang w:bidi="ar-KW"/>
              </w:rPr>
              <w:t>Portfolio Theory</w:t>
            </w:r>
          </w:p>
        </w:tc>
        <w:tc>
          <w:tcPr>
            <w:tcW w:w="6753" w:type="dxa"/>
          </w:tcPr>
          <w:p w14:paraId="182FC09F" w14:textId="77777777" w:rsidR="0050214A" w:rsidRPr="00E75E27" w:rsidRDefault="0050214A" w:rsidP="00323B3E">
            <w:pPr>
              <w:pStyle w:val="BODY"/>
              <w:spacing w:line="240" w:lineRule="auto"/>
              <w:jc w:val="left"/>
              <w:rPr>
                <w:rFonts w:ascii="Times New Roman" w:eastAsia="Times New Roman" w:hAnsi="Times New Roman" w:cs="Times New Roman"/>
              </w:rPr>
            </w:pPr>
            <w:r w:rsidRPr="00E75E27">
              <w:rPr>
                <w:rFonts w:ascii="Times New Roman" w:eastAsia="Times New Roman" w:hAnsi="Times New Roman" w:cs="Times New Roman"/>
              </w:rPr>
              <w:t xml:space="preserve">Systematic Risk </w:t>
            </w:r>
            <w:r w:rsidRPr="00E75E27">
              <w:rPr>
                <w:rFonts w:ascii="Times New Roman" w:hAnsi="Times New Roman" w:cs="Times New Roman"/>
                <w:lang w:bidi="ar-KW"/>
              </w:rPr>
              <w:sym w:font="Symbol" w:char="F0B7"/>
            </w:r>
            <w:r w:rsidRPr="00E75E27">
              <w:rPr>
                <w:rFonts w:ascii="Times New Roman" w:hAnsi="Times New Roman" w:cs="Times New Roman"/>
                <w:lang w:bidi="ar-KW"/>
              </w:rPr>
              <w:t xml:space="preserve"> </w:t>
            </w:r>
            <w:r w:rsidRPr="00E75E27">
              <w:rPr>
                <w:rFonts w:ascii="Times New Roman" w:eastAsia="Times New Roman" w:hAnsi="Times New Roman" w:cs="Times New Roman"/>
              </w:rPr>
              <w:t xml:space="preserve">Portfolio Return• Portfolio Volatility </w:t>
            </w:r>
            <w:r w:rsidRPr="00E75E27">
              <w:rPr>
                <w:rFonts w:ascii="Times New Roman" w:hAnsi="Times New Roman" w:cs="Times New Roman"/>
                <w:lang w:bidi="ar-KW"/>
              </w:rPr>
              <w:sym w:font="Symbol" w:char="F0B7"/>
            </w:r>
            <w:r w:rsidRPr="00E75E27">
              <w:rPr>
                <w:rFonts w:ascii="Times New Roman" w:hAnsi="Times New Roman" w:cs="Times New Roman"/>
                <w:lang w:bidi="ar-KW"/>
              </w:rPr>
              <w:t xml:space="preserve"> </w:t>
            </w:r>
            <w:r w:rsidRPr="00E75E27">
              <w:rPr>
                <w:rFonts w:ascii="Times New Roman" w:eastAsia="Times New Roman" w:hAnsi="Times New Roman" w:cs="Times New Roman"/>
              </w:rPr>
              <w:t xml:space="preserve">Mean-Variance Portfolio Principles </w:t>
            </w:r>
            <w:r w:rsidRPr="00E75E27">
              <w:rPr>
                <w:rFonts w:ascii="Times New Roman" w:hAnsi="Times New Roman" w:cs="Times New Roman"/>
                <w:lang w:bidi="ar-KW"/>
              </w:rPr>
              <w:sym w:font="Symbol" w:char="F0B7"/>
            </w:r>
            <w:r w:rsidRPr="00E75E27">
              <w:rPr>
                <w:rFonts w:ascii="Times New Roman" w:hAnsi="Times New Roman" w:cs="Times New Roman"/>
                <w:lang w:bidi="ar-KW"/>
              </w:rPr>
              <w:t xml:space="preserve"> </w:t>
            </w:r>
            <w:r w:rsidRPr="00E75E27">
              <w:rPr>
                <w:rFonts w:ascii="Times New Roman" w:eastAsia="Times New Roman" w:hAnsi="Times New Roman" w:cs="Times New Roman"/>
              </w:rPr>
              <w:t xml:space="preserve">Special Problems in Applying the Mean-Variance Model to Capital Budgeting </w:t>
            </w:r>
            <w:r w:rsidRPr="00E75E27">
              <w:rPr>
                <w:rFonts w:ascii="Times New Roman" w:hAnsi="Times New Roman" w:cs="Times New Roman"/>
                <w:lang w:bidi="ar-KW"/>
              </w:rPr>
              <w:sym w:font="Symbol" w:char="F0B7"/>
            </w:r>
            <w:r w:rsidRPr="00E75E27">
              <w:rPr>
                <w:rFonts w:ascii="Times New Roman" w:hAnsi="Times New Roman" w:cs="Times New Roman"/>
                <w:lang w:bidi="ar-KW"/>
              </w:rPr>
              <w:t xml:space="preserve"> </w:t>
            </w:r>
            <w:r w:rsidRPr="00E75E27">
              <w:rPr>
                <w:rFonts w:ascii="Times New Roman" w:eastAsia="Times New Roman" w:hAnsi="Times New Roman" w:cs="Times New Roman"/>
              </w:rPr>
              <w:t xml:space="preserve">Does Diversification Pay? </w:t>
            </w:r>
            <w:r w:rsidRPr="00E75E27">
              <w:rPr>
                <w:rFonts w:ascii="Times New Roman" w:hAnsi="Times New Roman" w:cs="Times New Roman"/>
                <w:lang w:bidi="ar-KW"/>
              </w:rPr>
              <w:sym w:font="Symbol" w:char="F0B7"/>
            </w:r>
            <w:r w:rsidRPr="00E75E27">
              <w:rPr>
                <w:rFonts w:ascii="Times New Roman" w:hAnsi="Times New Roman" w:cs="Times New Roman"/>
                <w:lang w:bidi="ar-KW"/>
              </w:rPr>
              <w:t xml:space="preserve"> </w:t>
            </w:r>
            <w:r w:rsidRPr="00E75E27">
              <w:rPr>
                <w:rFonts w:ascii="Times New Roman" w:eastAsia="Times New Roman" w:hAnsi="Times New Roman" w:cs="Times New Roman"/>
              </w:rPr>
              <w:t>Risk Perspective</w:t>
            </w:r>
          </w:p>
        </w:tc>
      </w:tr>
      <w:tr w:rsidR="0050214A" w:rsidRPr="00E75E27" w14:paraId="74B116D6" w14:textId="77777777" w:rsidTr="00323B3E">
        <w:tc>
          <w:tcPr>
            <w:tcW w:w="2263" w:type="dxa"/>
          </w:tcPr>
          <w:p w14:paraId="62213B24" w14:textId="77777777" w:rsidR="0050214A" w:rsidRPr="00E75E27" w:rsidRDefault="0050214A" w:rsidP="00323B3E">
            <w:pPr>
              <w:autoSpaceDE w:val="0"/>
              <w:autoSpaceDN w:val="0"/>
              <w:bidi w:val="0"/>
              <w:adjustRightInd w:val="0"/>
              <w:rPr>
                <w:rFonts w:ascii="Times New Roman" w:hAnsi="Times New Roman" w:cs="Times New Roman"/>
                <w:b/>
                <w:bCs/>
                <w:color w:val="000000"/>
                <w:lang w:bidi="ar-KW"/>
              </w:rPr>
            </w:pPr>
            <w:r w:rsidRPr="00E75E27">
              <w:rPr>
                <w:rFonts w:ascii="Times New Roman" w:hAnsi="Times New Roman" w:cs="Times New Roman"/>
                <w:b/>
                <w:bCs/>
                <w:color w:val="000000"/>
                <w:lang w:bidi="ar-KW"/>
              </w:rPr>
              <w:t>Chapter 10</w:t>
            </w:r>
          </w:p>
          <w:p w14:paraId="2FE6B81C" w14:textId="77777777" w:rsidR="0050214A" w:rsidRPr="00E75E27" w:rsidRDefault="0050214A" w:rsidP="00323B3E">
            <w:pPr>
              <w:autoSpaceDE w:val="0"/>
              <w:autoSpaceDN w:val="0"/>
              <w:bidi w:val="0"/>
              <w:adjustRightInd w:val="0"/>
              <w:rPr>
                <w:rFonts w:ascii="Times New Roman" w:hAnsi="Times New Roman" w:cs="Times New Roman"/>
                <w:bCs/>
                <w:color w:val="000000"/>
                <w:lang w:bidi="ar-KW"/>
              </w:rPr>
            </w:pPr>
          </w:p>
          <w:p w14:paraId="4131D074" w14:textId="77777777" w:rsidR="0050214A" w:rsidRPr="00E75E27" w:rsidRDefault="0050214A" w:rsidP="00323B3E">
            <w:pPr>
              <w:autoSpaceDE w:val="0"/>
              <w:autoSpaceDN w:val="0"/>
              <w:bidi w:val="0"/>
              <w:adjustRightInd w:val="0"/>
              <w:rPr>
                <w:rFonts w:ascii="Times New Roman" w:hAnsi="Times New Roman" w:cs="Times New Roman"/>
                <w:bCs/>
                <w:color w:val="000000"/>
                <w:lang w:bidi="ar-KW"/>
              </w:rPr>
            </w:pPr>
            <w:r w:rsidRPr="00E75E27">
              <w:rPr>
                <w:rFonts w:ascii="Times New Roman" w:hAnsi="Times New Roman" w:cs="Times New Roman"/>
                <w:bCs/>
                <w:color w:val="000000"/>
                <w:lang w:bidi="ar-KW"/>
              </w:rPr>
              <w:t>CAPM</w:t>
            </w:r>
          </w:p>
          <w:p w14:paraId="2F16DA84" w14:textId="77777777" w:rsidR="0050214A" w:rsidRPr="00E75E27" w:rsidRDefault="0050214A" w:rsidP="00323B3E">
            <w:pPr>
              <w:autoSpaceDE w:val="0"/>
              <w:autoSpaceDN w:val="0"/>
              <w:bidi w:val="0"/>
              <w:adjustRightInd w:val="0"/>
              <w:rPr>
                <w:rFonts w:ascii="Times New Roman" w:hAnsi="Times New Roman" w:cs="Times New Roman"/>
                <w:bCs/>
                <w:color w:val="000000"/>
                <w:lang w:bidi="ar-KW"/>
              </w:rPr>
            </w:pPr>
          </w:p>
          <w:p w14:paraId="1AC9D4C5" w14:textId="77777777" w:rsidR="0050214A" w:rsidRPr="00E75E27" w:rsidRDefault="0050214A" w:rsidP="00323B3E">
            <w:pPr>
              <w:autoSpaceDE w:val="0"/>
              <w:autoSpaceDN w:val="0"/>
              <w:bidi w:val="0"/>
              <w:adjustRightInd w:val="0"/>
              <w:rPr>
                <w:rFonts w:ascii="Times New Roman" w:hAnsi="Times New Roman" w:cs="Times New Roman"/>
                <w:b/>
                <w:bCs/>
                <w:color w:val="000000"/>
                <w:lang w:bidi="ar-KW"/>
              </w:rPr>
            </w:pPr>
          </w:p>
        </w:tc>
        <w:tc>
          <w:tcPr>
            <w:tcW w:w="6753" w:type="dxa"/>
          </w:tcPr>
          <w:p w14:paraId="4BF442BC" w14:textId="77777777" w:rsidR="0050214A" w:rsidRPr="00E75E27" w:rsidRDefault="0050214A" w:rsidP="00323B3E">
            <w:pPr>
              <w:pStyle w:val="BODY"/>
              <w:spacing w:line="240" w:lineRule="auto"/>
              <w:jc w:val="left"/>
              <w:rPr>
                <w:rFonts w:ascii="Times New Roman" w:eastAsia="Times New Roman" w:hAnsi="Times New Roman" w:cs="Times New Roman"/>
              </w:rPr>
            </w:pPr>
            <w:r w:rsidRPr="00E75E27">
              <w:rPr>
                <w:rFonts w:ascii="Times New Roman" w:eastAsia="Times New Roman" w:hAnsi="Times New Roman" w:cs="Times New Roman"/>
              </w:rPr>
              <w:t xml:space="preserve">Asset Pricing Model (CAPM) </w:t>
            </w:r>
            <w:r w:rsidRPr="00E75E27">
              <w:rPr>
                <w:rFonts w:ascii="Times New Roman" w:hAnsi="Times New Roman" w:cs="Times New Roman"/>
                <w:lang w:bidi="ar-KW"/>
              </w:rPr>
              <w:sym w:font="Symbol" w:char="F0B7"/>
            </w:r>
            <w:r w:rsidRPr="00E75E27">
              <w:rPr>
                <w:rFonts w:ascii="Times New Roman" w:hAnsi="Times New Roman" w:cs="Times New Roman"/>
                <w:lang w:bidi="ar-KW"/>
              </w:rPr>
              <w:t xml:space="preserve"> </w:t>
            </w:r>
            <w:r w:rsidRPr="00E75E27">
              <w:rPr>
                <w:rFonts w:ascii="Times New Roman" w:eastAsia="Times New Roman" w:hAnsi="Times New Roman" w:cs="Times New Roman"/>
              </w:rPr>
              <w:t>Beta</w:t>
            </w:r>
            <w:r w:rsidRPr="00E75E27">
              <w:rPr>
                <w:rFonts w:ascii="Times New Roman" w:hAnsi="Times New Roman" w:cs="Times New Roman"/>
                <w:lang w:bidi="ar-KW"/>
              </w:rPr>
              <w:t xml:space="preserve"> </w:t>
            </w:r>
          </w:p>
        </w:tc>
      </w:tr>
      <w:tr w:rsidR="0050214A" w:rsidRPr="00E75E27" w14:paraId="4068D2F8" w14:textId="77777777" w:rsidTr="00323B3E">
        <w:tc>
          <w:tcPr>
            <w:tcW w:w="2263" w:type="dxa"/>
          </w:tcPr>
          <w:p w14:paraId="48C60933" w14:textId="77777777" w:rsidR="0050214A" w:rsidRPr="00E75E27" w:rsidRDefault="0050214A" w:rsidP="00323B3E">
            <w:pPr>
              <w:autoSpaceDE w:val="0"/>
              <w:autoSpaceDN w:val="0"/>
              <w:bidi w:val="0"/>
              <w:adjustRightInd w:val="0"/>
              <w:rPr>
                <w:rFonts w:ascii="Times New Roman" w:hAnsi="Times New Roman" w:cs="Times New Roman"/>
                <w:b/>
                <w:color w:val="000000"/>
                <w:lang w:bidi="ar-KW"/>
              </w:rPr>
            </w:pPr>
            <w:r w:rsidRPr="00E75E27">
              <w:rPr>
                <w:rFonts w:ascii="Times New Roman" w:hAnsi="Times New Roman" w:cs="Times New Roman"/>
                <w:b/>
                <w:color w:val="000000"/>
                <w:lang w:bidi="ar-KW"/>
              </w:rPr>
              <w:t>Chapter 12</w:t>
            </w:r>
          </w:p>
          <w:p w14:paraId="705BD44C" w14:textId="77777777" w:rsidR="0050214A" w:rsidRPr="00E75E27" w:rsidRDefault="0050214A" w:rsidP="00323B3E">
            <w:pPr>
              <w:autoSpaceDE w:val="0"/>
              <w:autoSpaceDN w:val="0"/>
              <w:bidi w:val="0"/>
              <w:adjustRightInd w:val="0"/>
              <w:rPr>
                <w:rFonts w:ascii="Times New Roman" w:hAnsi="Times New Roman" w:cs="Times New Roman"/>
                <w:bCs/>
                <w:color w:val="000000"/>
                <w:lang w:bidi="ar-KW"/>
              </w:rPr>
            </w:pPr>
            <w:r w:rsidRPr="00E75E27">
              <w:rPr>
                <w:rFonts w:ascii="Times New Roman" w:hAnsi="Times New Roman" w:cs="Times New Roman"/>
                <w:bCs/>
                <w:color w:val="000000"/>
                <w:lang w:bidi="ar-KW"/>
              </w:rPr>
              <w:t>Cost of Capital</w:t>
            </w:r>
          </w:p>
        </w:tc>
        <w:tc>
          <w:tcPr>
            <w:tcW w:w="6753" w:type="dxa"/>
          </w:tcPr>
          <w:p w14:paraId="0DEC6199" w14:textId="77777777" w:rsidR="0050214A" w:rsidRPr="00E75E27" w:rsidRDefault="0050214A" w:rsidP="00323B3E">
            <w:pPr>
              <w:pStyle w:val="BODY"/>
              <w:spacing w:line="240" w:lineRule="auto"/>
              <w:jc w:val="left"/>
              <w:rPr>
                <w:rFonts w:ascii="Times New Roman" w:eastAsia="Times New Roman" w:hAnsi="Times New Roman" w:cs="Times New Roman"/>
              </w:rPr>
            </w:pPr>
            <w:r w:rsidRPr="00E75E27">
              <w:rPr>
                <w:rFonts w:ascii="Times New Roman" w:eastAsia="Times New Roman" w:hAnsi="Times New Roman" w:cs="Times New Roman"/>
              </w:rPr>
              <w:t>Application of the CAPM to Capital Budgeting  • Risk-Adjusted Required Return for a Project or Division of a Company  • Using Comparable • •Cost of Capital Concept • Cost of Capital Components • Weights for the Weighted Average Cost</w:t>
            </w:r>
          </w:p>
        </w:tc>
      </w:tr>
      <w:tr w:rsidR="0050214A" w:rsidRPr="00E75E27" w14:paraId="5448D0DA" w14:textId="77777777" w:rsidTr="00323B3E">
        <w:tc>
          <w:tcPr>
            <w:tcW w:w="2263" w:type="dxa"/>
          </w:tcPr>
          <w:p w14:paraId="10724A44" w14:textId="77777777" w:rsidR="0050214A" w:rsidRPr="00E75E27" w:rsidRDefault="0050214A" w:rsidP="00323B3E">
            <w:pPr>
              <w:autoSpaceDE w:val="0"/>
              <w:autoSpaceDN w:val="0"/>
              <w:bidi w:val="0"/>
              <w:adjustRightInd w:val="0"/>
              <w:rPr>
                <w:rFonts w:ascii="Times New Roman" w:hAnsi="Times New Roman" w:cs="Times New Roman"/>
                <w:b/>
                <w:color w:val="000000"/>
                <w:lang w:bidi="ar-KW"/>
              </w:rPr>
            </w:pPr>
            <w:r w:rsidRPr="00E75E27">
              <w:rPr>
                <w:rFonts w:ascii="Times New Roman" w:hAnsi="Times New Roman" w:cs="Times New Roman"/>
                <w:b/>
                <w:color w:val="000000"/>
                <w:lang w:bidi="ar-KW"/>
              </w:rPr>
              <w:t>Chapter 18</w:t>
            </w:r>
          </w:p>
          <w:p w14:paraId="0B97C1D6" w14:textId="77777777" w:rsidR="0050214A" w:rsidRPr="00E75E27" w:rsidRDefault="0050214A" w:rsidP="00323B3E">
            <w:pPr>
              <w:autoSpaceDE w:val="0"/>
              <w:autoSpaceDN w:val="0"/>
              <w:bidi w:val="0"/>
              <w:adjustRightInd w:val="0"/>
              <w:rPr>
                <w:rFonts w:ascii="Times New Roman" w:hAnsi="Times New Roman" w:cs="Times New Roman"/>
                <w:b/>
                <w:color w:val="000000"/>
                <w:lang w:bidi="ar-KW"/>
              </w:rPr>
            </w:pPr>
          </w:p>
          <w:p w14:paraId="57F3EBE2" w14:textId="77777777" w:rsidR="0050214A" w:rsidRPr="00E75E27" w:rsidRDefault="0050214A" w:rsidP="00323B3E">
            <w:pPr>
              <w:autoSpaceDE w:val="0"/>
              <w:autoSpaceDN w:val="0"/>
              <w:bidi w:val="0"/>
              <w:adjustRightInd w:val="0"/>
              <w:rPr>
                <w:rFonts w:ascii="Times New Roman" w:hAnsi="Times New Roman" w:cs="Times New Roman"/>
                <w:bCs/>
                <w:color w:val="000000"/>
                <w:lang w:bidi="ar-KW"/>
              </w:rPr>
            </w:pPr>
            <w:r w:rsidRPr="00E75E27">
              <w:rPr>
                <w:rFonts w:ascii="Times New Roman" w:hAnsi="Times New Roman" w:cs="Times New Roman"/>
                <w:bCs/>
                <w:color w:val="000000"/>
                <w:lang w:bidi="ar-KW"/>
              </w:rPr>
              <w:t xml:space="preserve">Capital Budgeting  and Valuation  with Leverage </w:t>
            </w:r>
          </w:p>
          <w:p w14:paraId="43AD1F55" w14:textId="77777777" w:rsidR="0050214A" w:rsidRPr="00E75E27" w:rsidRDefault="0050214A" w:rsidP="00323B3E">
            <w:pPr>
              <w:autoSpaceDE w:val="0"/>
              <w:autoSpaceDN w:val="0"/>
              <w:bidi w:val="0"/>
              <w:adjustRightInd w:val="0"/>
              <w:rPr>
                <w:rFonts w:ascii="Times New Roman" w:hAnsi="Times New Roman" w:cs="Times New Roman"/>
                <w:b/>
                <w:color w:val="000000"/>
                <w:lang w:bidi="ar-KW"/>
              </w:rPr>
            </w:pPr>
          </w:p>
        </w:tc>
        <w:tc>
          <w:tcPr>
            <w:tcW w:w="6753" w:type="dxa"/>
          </w:tcPr>
          <w:p w14:paraId="6397DEBC" w14:textId="77777777" w:rsidR="0050214A" w:rsidRPr="00E75E27" w:rsidRDefault="0050214A" w:rsidP="00323B3E">
            <w:pPr>
              <w:pStyle w:val="BODY"/>
              <w:spacing w:line="240" w:lineRule="auto"/>
              <w:jc w:val="left"/>
              <w:rPr>
                <w:rFonts w:ascii="Times New Roman" w:eastAsia="Times New Roman" w:hAnsi="Times New Roman" w:cs="Times New Roman"/>
              </w:rPr>
            </w:pPr>
            <w:r w:rsidRPr="00E75E27">
              <w:rPr>
                <w:rFonts w:ascii="Times New Roman" w:eastAsia="Times New Roman" w:hAnsi="Times New Roman" w:cs="Times New Roman"/>
              </w:rPr>
              <w:t>WACC  • Project Based Costs of Capital</w:t>
            </w:r>
          </w:p>
        </w:tc>
      </w:tr>
      <w:tr w:rsidR="0050214A" w:rsidRPr="00E75E27" w14:paraId="39931590" w14:textId="77777777" w:rsidTr="00323B3E">
        <w:tc>
          <w:tcPr>
            <w:tcW w:w="2263" w:type="dxa"/>
          </w:tcPr>
          <w:p w14:paraId="08810D05" w14:textId="77777777" w:rsidR="0050214A" w:rsidRPr="00E75E27" w:rsidRDefault="0050214A" w:rsidP="00323B3E">
            <w:pPr>
              <w:autoSpaceDE w:val="0"/>
              <w:autoSpaceDN w:val="0"/>
              <w:bidi w:val="0"/>
              <w:adjustRightInd w:val="0"/>
              <w:rPr>
                <w:rFonts w:ascii="Times New Roman" w:hAnsi="Times New Roman" w:cs="Times New Roman"/>
                <w:b/>
                <w:color w:val="000000"/>
                <w:lang w:bidi="ar-KW"/>
              </w:rPr>
            </w:pPr>
            <w:r w:rsidRPr="00E75E27">
              <w:rPr>
                <w:rFonts w:ascii="Times New Roman" w:hAnsi="Times New Roman" w:cs="Times New Roman"/>
                <w:b/>
                <w:color w:val="000000"/>
                <w:lang w:bidi="ar-KW"/>
              </w:rPr>
              <w:t>Chapter 15</w:t>
            </w:r>
          </w:p>
          <w:p w14:paraId="59DD39C7" w14:textId="77777777" w:rsidR="0050214A" w:rsidRPr="00E75E27" w:rsidRDefault="0050214A" w:rsidP="00323B3E">
            <w:pPr>
              <w:autoSpaceDE w:val="0"/>
              <w:autoSpaceDN w:val="0"/>
              <w:bidi w:val="0"/>
              <w:adjustRightInd w:val="0"/>
              <w:rPr>
                <w:rFonts w:ascii="Times New Roman" w:hAnsi="Times New Roman" w:cs="Times New Roman"/>
                <w:b/>
                <w:color w:val="000000"/>
                <w:lang w:bidi="ar-KW"/>
              </w:rPr>
            </w:pPr>
          </w:p>
          <w:p w14:paraId="16FE73A4" w14:textId="77777777" w:rsidR="0050214A" w:rsidRPr="00E75E27" w:rsidRDefault="0050214A" w:rsidP="00323B3E">
            <w:pPr>
              <w:autoSpaceDE w:val="0"/>
              <w:autoSpaceDN w:val="0"/>
              <w:bidi w:val="0"/>
              <w:adjustRightInd w:val="0"/>
              <w:rPr>
                <w:rFonts w:ascii="Times New Roman" w:hAnsi="Times New Roman" w:cs="Times New Roman"/>
                <w:bCs/>
                <w:color w:val="000000"/>
                <w:lang w:bidi="ar-KW"/>
              </w:rPr>
            </w:pPr>
            <w:r w:rsidRPr="00E75E27">
              <w:rPr>
                <w:rFonts w:ascii="Times New Roman" w:hAnsi="Times New Roman" w:cs="Times New Roman"/>
                <w:bCs/>
                <w:color w:val="000000"/>
                <w:lang w:bidi="ar-KW"/>
              </w:rPr>
              <w:t>Capital Structure</w:t>
            </w:r>
          </w:p>
        </w:tc>
        <w:tc>
          <w:tcPr>
            <w:tcW w:w="6753" w:type="dxa"/>
          </w:tcPr>
          <w:p w14:paraId="3AA72715" w14:textId="77777777" w:rsidR="0050214A" w:rsidRPr="00E75E27" w:rsidRDefault="0050214A" w:rsidP="00323B3E">
            <w:pPr>
              <w:pStyle w:val="BODY"/>
              <w:spacing w:line="240" w:lineRule="auto"/>
              <w:jc w:val="left"/>
              <w:rPr>
                <w:rFonts w:ascii="Times New Roman" w:eastAsia="Times New Roman" w:hAnsi="Times New Roman" w:cs="Times New Roman"/>
              </w:rPr>
            </w:pPr>
          </w:p>
        </w:tc>
      </w:tr>
      <w:tr w:rsidR="0050214A" w:rsidRPr="00E75E27" w14:paraId="2BE77B34" w14:textId="77777777" w:rsidTr="00323B3E">
        <w:tc>
          <w:tcPr>
            <w:tcW w:w="2263" w:type="dxa"/>
          </w:tcPr>
          <w:p w14:paraId="5AAF1359" w14:textId="77777777" w:rsidR="0050214A" w:rsidRPr="00E75E27" w:rsidRDefault="0050214A" w:rsidP="00323B3E">
            <w:pPr>
              <w:autoSpaceDE w:val="0"/>
              <w:autoSpaceDN w:val="0"/>
              <w:bidi w:val="0"/>
              <w:adjustRightInd w:val="0"/>
              <w:rPr>
                <w:rFonts w:ascii="Times New Roman" w:hAnsi="Times New Roman" w:cs="Times New Roman"/>
                <w:b/>
                <w:color w:val="000000"/>
                <w:lang w:bidi="ar-KW"/>
              </w:rPr>
            </w:pPr>
            <w:r w:rsidRPr="00E75E27">
              <w:rPr>
                <w:rFonts w:ascii="Times New Roman" w:hAnsi="Times New Roman" w:cs="Times New Roman"/>
                <w:b/>
                <w:color w:val="000000"/>
                <w:lang w:bidi="ar-KW"/>
              </w:rPr>
              <w:t>Chapter 25</w:t>
            </w:r>
          </w:p>
          <w:p w14:paraId="0986159A" w14:textId="77777777" w:rsidR="0050214A" w:rsidRPr="00E75E27" w:rsidRDefault="0050214A" w:rsidP="00323B3E">
            <w:pPr>
              <w:autoSpaceDE w:val="0"/>
              <w:autoSpaceDN w:val="0"/>
              <w:bidi w:val="0"/>
              <w:adjustRightInd w:val="0"/>
              <w:rPr>
                <w:rFonts w:ascii="Times New Roman" w:hAnsi="Times New Roman" w:cs="Times New Roman"/>
                <w:b/>
                <w:color w:val="000000"/>
                <w:lang w:bidi="ar-KW"/>
              </w:rPr>
            </w:pPr>
          </w:p>
          <w:p w14:paraId="77F7675E" w14:textId="77777777" w:rsidR="0050214A" w:rsidRPr="00E75E27" w:rsidRDefault="0050214A" w:rsidP="00323B3E">
            <w:pPr>
              <w:autoSpaceDE w:val="0"/>
              <w:autoSpaceDN w:val="0"/>
              <w:bidi w:val="0"/>
              <w:adjustRightInd w:val="0"/>
              <w:rPr>
                <w:rFonts w:ascii="Times New Roman" w:hAnsi="Times New Roman" w:cs="Times New Roman"/>
                <w:bCs/>
                <w:color w:val="000000"/>
                <w:lang w:bidi="ar-KW"/>
              </w:rPr>
            </w:pPr>
            <w:r w:rsidRPr="00E75E27">
              <w:rPr>
                <w:rFonts w:ascii="Times New Roman" w:hAnsi="Times New Roman" w:cs="Times New Roman"/>
                <w:bCs/>
                <w:color w:val="000000"/>
                <w:lang w:bidi="ar-KW"/>
              </w:rPr>
              <w:t>Leasing</w:t>
            </w:r>
          </w:p>
        </w:tc>
        <w:tc>
          <w:tcPr>
            <w:tcW w:w="6753" w:type="dxa"/>
          </w:tcPr>
          <w:p w14:paraId="69458AB7" w14:textId="77777777" w:rsidR="0050214A" w:rsidRPr="00E75E27" w:rsidRDefault="0050214A" w:rsidP="00323B3E">
            <w:pPr>
              <w:pStyle w:val="BODY"/>
              <w:spacing w:line="240" w:lineRule="auto"/>
              <w:jc w:val="left"/>
              <w:rPr>
                <w:rFonts w:ascii="Times New Roman" w:eastAsia="Times New Roman" w:hAnsi="Times New Roman" w:cs="Times New Roman"/>
              </w:rPr>
            </w:pPr>
          </w:p>
        </w:tc>
      </w:tr>
    </w:tbl>
    <w:p w14:paraId="6A6E42DE" w14:textId="77777777" w:rsidR="0050214A" w:rsidRPr="00E75E27" w:rsidRDefault="0050214A" w:rsidP="0050214A">
      <w:pPr>
        <w:bidi w:val="0"/>
        <w:spacing w:after="0"/>
        <w:jc w:val="both"/>
        <w:rPr>
          <w:rFonts w:ascii="Times New Roman" w:hAnsi="Times New Roman" w:cs="Times New Roman"/>
          <w:lang w:bidi="ar-KW"/>
        </w:rPr>
      </w:pPr>
    </w:p>
    <w:p w14:paraId="42587A55" w14:textId="45D35682" w:rsidR="00942413" w:rsidRPr="00E75E27" w:rsidRDefault="0050214A" w:rsidP="00942413">
      <w:pPr>
        <w:bidi w:val="0"/>
        <w:spacing w:after="0" w:line="240" w:lineRule="auto"/>
        <w:jc w:val="both"/>
        <w:rPr>
          <w:rFonts w:ascii="Times New Roman" w:hAnsi="Times New Roman" w:cs="Times New Roman"/>
          <w:lang w:bidi="ar-KW"/>
        </w:rPr>
      </w:pPr>
      <w:r w:rsidRPr="00E75E27">
        <w:rPr>
          <w:rFonts w:ascii="Times New Roman" w:hAnsi="Times New Roman" w:cs="Times New Roman"/>
          <w:lang w:bidi="ar-KW"/>
        </w:rPr>
        <w:br w:type="page"/>
      </w:r>
    </w:p>
    <w:tbl>
      <w:tblPr>
        <w:tblStyle w:val="TableGrid"/>
        <w:tblpPr w:leftFromText="180" w:rightFromText="180" w:vertAnchor="text" w:horzAnchor="page" w:tblpX="68" w:tblpY="521"/>
        <w:tblW w:w="11605" w:type="dxa"/>
        <w:tblLook w:val="04A0" w:firstRow="1" w:lastRow="0" w:firstColumn="1" w:lastColumn="0" w:noHBand="0" w:noVBand="1"/>
      </w:tblPr>
      <w:tblGrid>
        <w:gridCol w:w="636"/>
        <w:gridCol w:w="1278"/>
        <w:gridCol w:w="4344"/>
        <w:gridCol w:w="1520"/>
        <w:gridCol w:w="1037"/>
        <w:gridCol w:w="2790"/>
      </w:tblGrid>
      <w:tr w:rsidR="000251CF" w:rsidRPr="00E75E27" w14:paraId="24BD3913" w14:textId="20F32B51" w:rsidTr="00CC527B">
        <w:tc>
          <w:tcPr>
            <w:tcW w:w="636" w:type="dxa"/>
          </w:tcPr>
          <w:p w14:paraId="0894963A" w14:textId="77777777" w:rsidR="00120F2F" w:rsidRPr="00E75E27" w:rsidRDefault="00120F2F" w:rsidP="00120F2F">
            <w:pPr>
              <w:bidi w:val="0"/>
              <w:rPr>
                <w:rFonts w:ascii="Times New Roman" w:hAnsi="Times New Roman" w:cs="Times New Roman"/>
                <w:lang w:bidi="ar-KW"/>
              </w:rPr>
            </w:pPr>
            <w:r w:rsidRPr="00E75E27">
              <w:rPr>
                <w:rFonts w:ascii="Times New Roman" w:hAnsi="Times New Roman" w:cs="Times New Roman"/>
              </w:rPr>
              <w:lastRenderedPageBreak/>
              <w:t>Day</w:t>
            </w:r>
          </w:p>
        </w:tc>
        <w:tc>
          <w:tcPr>
            <w:tcW w:w="1278" w:type="dxa"/>
          </w:tcPr>
          <w:p w14:paraId="4753F487" w14:textId="77777777" w:rsidR="00120F2F" w:rsidRPr="00E75E27" w:rsidRDefault="00120F2F" w:rsidP="00120F2F">
            <w:pPr>
              <w:bidi w:val="0"/>
              <w:rPr>
                <w:rFonts w:ascii="Times New Roman" w:hAnsi="Times New Roman" w:cs="Times New Roman"/>
                <w:lang w:bidi="ar-KW"/>
              </w:rPr>
            </w:pPr>
            <w:r w:rsidRPr="00E75E27">
              <w:rPr>
                <w:rFonts w:ascii="Times New Roman" w:hAnsi="Times New Roman" w:cs="Times New Roman"/>
              </w:rPr>
              <w:t>Month</w:t>
            </w:r>
          </w:p>
        </w:tc>
        <w:tc>
          <w:tcPr>
            <w:tcW w:w="4344" w:type="dxa"/>
          </w:tcPr>
          <w:p w14:paraId="7AD8C77D" w14:textId="77777777" w:rsidR="00120F2F" w:rsidRPr="00E75E27" w:rsidRDefault="00120F2F" w:rsidP="00120F2F">
            <w:pPr>
              <w:bidi w:val="0"/>
              <w:rPr>
                <w:rFonts w:ascii="Times New Roman" w:hAnsi="Times New Roman" w:cs="Times New Roman"/>
                <w:lang w:bidi="ar-KW"/>
              </w:rPr>
            </w:pPr>
            <w:r w:rsidRPr="00E75E27">
              <w:rPr>
                <w:rFonts w:ascii="Times New Roman" w:hAnsi="Times New Roman" w:cs="Times New Roman"/>
              </w:rPr>
              <w:t>Lecture</w:t>
            </w:r>
          </w:p>
        </w:tc>
        <w:tc>
          <w:tcPr>
            <w:tcW w:w="1520" w:type="dxa"/>
          </w:tcPr>
          <w:p w14:paraId="696A0E8D" w14:textId="77777777" w:rsidR="00120F2F" w:rsidRPr="00E75E27" w:rsidRDefault="00120F2F" w:rsidP="00120F2F">
            <w:pPr>
              <w:bidi w:val="0"/>
              <w:rPr>
                <w:rFonts w:ascii="Times New Roman" w:hAnsi="Times New Roman" w:cs="Times New Roman"/>
                <w:lang w:bidi="ar-KW"/>
              </w:rPr>
            </w:pPr>
            <w:r w:rsidRPr="00E75E27">
              <w:rPr>
                <w:rFonts w:ascii="Times New Roman" w:hAnsi="Times New Roman" w:cs="Times New Roman"/>
                <w:lang w:bidi="ar-KW"/>
              </w:rPr>
              <w:t>Book Chapters</w:t>
            </w:r>
          </w:p>
        </w:tc>
        <w:tc>
          <w:tcPr>
            <w:tcW w:w="1037" w:type="dxa"/>
          </w:tcPr>
          <w:p w14:paraId="03CCD703" w14:textId="29A27C14" w:rsidR="00120F2F" w:rsidRPr="00E75E27" w:rsidRDefault="00120F2F" w:rsidP="00120F2F">
            <w:pPr>
              <w:bidi w:val="0"/>
              <w:rPr>
                <w:rFonts w:ascii="Times New Roman" w:hAnsi="Times New Roman" w:cs="Times New Roman"/>
                <w:lang w:bidi="ar-KW"/>
              </w:rPr>
            </w:pPr>
            <w:r w:rsidRPr="00E75E27">
              <w:rPr>
                <w:rFonts w:ascii="Times New Roman" w:hAnsi="Times New Roman" w:cs="Times New Roman"/>
              </w:rPr>
              <w:t>DUE</w:t>
            </w:r>
          </w:p>
        </w:tc>
        <w:tc>
          <w:tcPr>
            <w:tcW w:w="2790" w:type="dxa"/>
          </w:tcPr>
          <w:p w14:paraId="2BD19646" w14:textId="597EC3D6" w:rsidR="00120F2F" w:rsidRPr="00E75E27" w:rsidRDefault="00120F2F" w:rsidP="00120F2F">
            <w:pPr>
              <w:bidi w:val="0"/>
              <w:rPr>
                <w:rFonts w:ascii="Times New Roman" w:hAnsi="Times New Roman" w:cs="Times New Roman"/>
                <w:lang w:bidi="ar-KW"/>
              </w:rPr>
            </w:pPr>
            <w:r w:rsidRPr="00E75E27">
              <w:rPr>
                <w:rFonts w:ascii="Times New Roman" w:hAnsi="Times New Roman" w:cs="Times New Roman"/>
              </w:rPr>
              <w:t>Practice Problems #</w:t>
            </w:r>
          </w:p>
        </w:tc>
      </w:tr>
      <w:tr w:rsidR="00801FB2" w:rsidRPr="00E75E27" w14:paraId="671C10EE" w14:textId="227EB8B9" w:rsidTr="00CC527B">
        <w:tc>
          <w:tcPr>
            <w:tcW w:w="636" w:type="dxa"/>
          </w:tcPr>
          <w:p w14:paraId="0A435F6E" w14:textId="1B76A75C" w:rsidR="00801FB2" w:rsidRPr="00E75E27" w:rsidRDefault="00801FB2" w:rsidP="00801FB2">
            <w:pPr>
              <w:bidi w:val="0"/>
              <w:rPr>
                <w:rFonts w:ascii="Times New Roman" w:hAnsi="Times New Roman" w:cs="Times New Roman"/>
                <w:lang w:bidi="ar-KW"/>
              </w:rPr>
            </w:pPr>
            <w:r w:rsidRPr="00E75E27">
              <w:rPr>
                <w:rFonts w:ascii="Times New Roman" w:hAnsi="Times New Roman" w:cs="Times New Roman"/>
              </w:rPr>
              <w:t>Sun</w:t>
            </w:r>
          </w:p>
        </w:tc>
        <w:tc>
          <w:tcPr>
            <w:tcW w:w="1278" w:type="dxa"/>
          </w:tcPr>
          <w:p w14:paraId="55B0A40D" w14:textId="102A963A" w:rsidR="00801FB2" w:rsidRPr="00E75E27" w:rsidRDefault="00F17221" w:rsidP="00801FB2">
            <w:pPr>
              <w:bidi w:val="0"/>
              <w:rPr>
                <w:rFonts w:ascii="Times New Roman" w:hAnsi="Times New Roman" w:cs="Times New Roman"/>
                <w:lang w:bidi="ar-KW"/>
              </w:rPr>
            </w:pPr>
            <w:r w:rsidRPr="00E75E27">
              <w:rPr>
                <w:rFonts w:ascii="Times New Roman" w:hAnsi="Times New Roman" w:cs="Times New Roman"/>
              </w:rPr>
              <w:t>4</w:t>
            </w:r>
            <w:r w:rsidR="00801FB2" w:rsidRPr="00E75E27">
              <w:rPr>
                <w:rFonts w:ascii="Times New Roman" w:hAnsi="Times New Roman" w:cs="Times New Roman"/>
              </w:rPr>
              <w:t>/</w:t>
            </w:r>
            <w:r w:rsidRPr="00E75E27">
              <w:rPr>
                <w:rFonts w:ascii="Times New Roman" w:hAnsi="Times New Roman" w:cs="Times New Roman"/>
              </w:rPr>
              <w:t>2</w:t>
            </w:r>
            <w:r w:rsidR="00801FB2" w:rsidRPr="00E75E27">
              <w:rPr>
                <w:rFonts w:ascii="Times New Roman" w:hAnsi="Times New Roman" w:cs="Times New Roman"/>
              </w:rPr>
              <w:t>/202</w:t>
            </w:r>
            <w:r w:rsidRPr="00E75E27">
              <w:rPr>
                <w:rFonts w:ascii="Times New Roman" w:hAnsi="Times New Roman" w:cs="Times New Roman"/>
              </w:rPr>
              <w:t>4</w:t>
            </w:r>
          </w:p>
        </w:tc>
        <w:tc>
          <w:tcPr>
            <w:tcW w:w="4344" w:type="dxa"/>
          </w:tcPr>
          <w:p w14:paraId="74925D30" w14:textId="1101717E" w:rsidR="00801FB2" w:rsidRPr="00E75E27" w:rsidRDefault="00801FB2" w:rsidP="00801FB2">
            <w:pPr>
              <w:bidi w:val="0"/>
              <w:rPr>
                <w:rFonts w:ascii="Times New Roman" w:hAnsi="Times New Roman" w:cs="Times New Roman"/>
                <w:lang w:bidi="ar-KW"/>
              </w:rPr>
            </w:pPr>
            <w:r w:rsidRPr="00E75E27">
              <w:rPr>
                <w:rFonts w:ascii="Times New Roman" w:hAnsi="Times New Roman" w:cs="Times New Roman"/>
              </w:rPr>
              <w:t>Introduction/</w:t>
            </w:r>
            <w:r w:rsidRPr="00E75E27">
              <w:rPr>
                <w:rFonts w:ascii="Times New Roman" w:hAnsi="Times New Roman" w:cs="Times New Roman"/>
                <w:lang w:bidi="ar-KW"/>
              </w:rPr>
              <w:t xml:space="preserve"> The Time Value of Money</w:t>
            </w:r>
          </w:p>
        </w:tc>
        <w:tc>
          <w:tcPr>
            <w:tcW w:w="1520" w:type="dxa"/>
          </w:tcPr>
          <w:p w14:paraId="2E0DEBCE" w14:textId="7F6BAD8F" w:rsidR="00801FB2" w:rsidRPr="00E75E27" w:rsidRDefault="00801FB2" w:rsidP="00801FB2">
            <w:pPr>
              <w:bidi w:val="0"/>
              <w:rPr>
                <w:rFonts w:ascii="Times New Roman" w:hAnsi="Times New Roman" w:cs="Times New Roman"/>
                <w:lang w:bidi="ar-KW"/>
              </w:rPr>
            </w:pPr>
            <w:r w:rsidRPr="00E75E27">
              <w:rPr>
                <w:rFonts w:ascii="Times New Roman" w:hAnsi="Times New Roman" w:cs="Times New Roman"/>
                <w:lang w:bidi="ar-KW"/>
              </w:rPr>
              <w:t>3.2, 4.1</w:t>
            </w:r>
          </w:p>
        </w:tc>
        <w:tc>
          <w:tcPr>
            <w:tcW w:w="1037" w:type="dxa"/>
          </w:tcPr>
          <w:p w14:paraId="0322BD95" w14:textId="6F2BC7E6" w:rsidR="00801FB2" w:rsidRPr="00E75E27" w:rsidRDefault="00801FB2" w:rsidP="00801FB2">
            <w:pPr>
              <w:bidi w:val="0"/>
              <w:rPr>
                <w:rFonts w:ascii="Times New Roman" w:hAnsi="Times New Roman" w:cs="Times New Roman"/>
                <w:lang w:bidi="ar-KW"/>
              </w:rPr>
            </w:pPr>
            <w:r w:rsidRPr="00E75E27">
              <w:rPr>
                <w:rFonts w:ascii="Times New Roman" w:hAnsi="Times New Roman" w:cs="Times New Roman"/>
              </w:rPr>
              <w:t xml:space="preserve"> </w:t>
            </w:r>
          </w:p>
        </w:tc>
        <w:tc>
          <w:tcPr>
            <w:tcW w:w="2790" w:type="dxa"/>
          </w:tcPr>
          <w:p w14:paraId="72815B02" w14:textId="1D415DED" w:rsidR="00801FB2" w:rsidRPr="00E75E27" w:rsidRDefault="004309D9" w:rsidP="00801FB2">
            <w:pPr>
              <w:bidi w:val="0"/>
              <w:rPr>
                <w:rFonts w:ascii="Times New Roman" w:hAnsi="Times New Roman" w:cs="Times New Roman"/>
                <w:lang w:bidi="ar-KW"/>
              </w:rPr>
            </w:pPr>
            <w:r w:rsidRPr="00E75E27">
              <w:rPr>
                <w:rFonts w:ascii="Times New Roman" w:hAnsi="Times New Roman" w:cs="Times New Roman"/>
                <w:lang w:bidi="ar-KW"/>
              </w:rPr>
              <w:t>1</w:t>
            </w:r>
          </w:p>
        </w:tc>
      </w:tr>
      <w:tr w:rsidR="00801FB2" w:rsidRPr="00E75E27" w14:paraId="04636697" w14:textId="678D58B4" w:rsidTr="00CC527B">
        <w:tc>
          <w:tcPr>
            <w:tcW w:w="636" w:type="dxa"/>
          </w:tcPr>
          <w:p w14:paraId="3AC26529" w14:textId="4D59F313" w:rsidR="00801FB2" w:rsidRPr="00E75E27" w:rsidRDefault="00801FB2" w:rsidP="00801FB2">
            <w:pPr>
              <w:bidi w:val="0"/>
              <w:rPr>
                <w:rFonts w:ascii="Times New Roman" w:hAnsi="Times New Roman" w:cs="Times New Roman"/>
                <w:lang w:bidi="ar-KW"/>
              </w:rPr>
            </w:pPr>
            <w:r w:rsidRPr="00E75E27">
              <w:rPr>
                <w:rFonts w:ascii="Times New Roman" w:hAnsi="Times New Roman" w:cs="Times New Roman"/>
              </w:rPr>
              <w:t>Tue</w:t>
            </w:r>
          </w:p>
        </w:tc>
        <w:tc>
          <w:tcPr>
            <w:tcW w:w="1278" w:type="dxa"/>
          </w:tcPr>
          <w:p w14:paraId="4EAFA28C" w14:textId="2D9FC7CB" w:rsidR="00801FB2" w:rsidRPr="00E75E27" w:rsidRDefault="00F17221" w:rsidP="00801FB2">
            <w:pPr>
              <w:bidi w:val="0"/>
              <w:rPr>
                <w:rFonts w:ascii="Times New Roman" w:hAnsi="Times New Roman" w:cs="Times New Roman"/>
                <w:lang w:bidi="ar-KW"/>
              </w:rPr>
            </w:pPr>
            <w:r w:rsidRPr="00E75E27">
              <w:rPr>
                <w:rFonts w:ascii="Times New Roman" w:hAnsi="Times New Roman" w:cs="Times New Roman"/>
              </w:rPr>
              <w:t>6</w:t>
            </w:r>
            <w:r w:rsidR="00801FB2" w:rsidRPr="00E75E27">
              <w:rPr>
                <w:rFonts w:ascii="Times New Roman" w:hAnsi="Times New Roman" w:cs="Times New Roman"/>
              </w:rPr>
              <w:t>/</w:t>
            </w:r>
            <w:r w:rsidRPr="00E75E27">
              <w:rPr>
                <w:rFonts w:ascii="Times New Roman" w:hAnsi="Times New Roman" w:cs="Times New Roman"/>
              </w:rPr>
              <w:t>2</w:t>
            </w:r>
            <w:r w:rsidR="00801FB2" w:rsidRPr="00E75E27">
              <w:rPr>
                <w:rFonts w:ascii="Times New Roman" w:hAnsi="Times New Roman" w:cs="Times New Roman"/>
              </w:rPr>
              <w:t>/202</w:t>
            </w:r>
            <w:r w:rsidRPr="00E75E27">
              <w:rPr>
                <w:rFonts w:ascii="Times New Roman" w:hAnsi="Times New Roman" w:cs="Times New Roman"/>
              </w:rPr>
              <w:t>4</w:t>
            </w:r>
          </w:p>
        </w:tc>
        <w:tc>
          <w:tcPr>
            <w:tcW w:w="4344" w:type="dxa"/>
          </w:tcPr>
          <w:p w14:paraId="42FBA7BB" w14:textId="3168A6B1" w:rsidR="00801FB2" w:rsidRPr="00E75E27" w:rsidRDefault="00801FB2" w:rsidP="00801FB2">
            <w:pPr>
              <w:bidi w:val="0"/>
              <w:rPr>
                <w:rFonts w:ascii="Times New Roman" w:hAnsi="Times New Roman" w:cs="Times New Roman"/>
                <w:lang w:bidi="ar-KW"/>
              </w:rPr>
            </w:pPr>
            <w:r w:rsidRPr="00E75E27">
              <w:rPr>
                <w:rFonts w:ascii="Times New Roman" w:hAnsi="Times New Roman" w:cs="Times New Roman"/>
                <w:lang w:bidi="ar-KW"/>
              </w:rPr>
              <w:t>The Time Value of Money</w:t>
            </w:r>
          </w:p>
        </w:tc>
        <w:tc>
          <w:tcPr>
            <w:tcW w:w="1520" w:type="dxa"/>
          </w:tcPr>
          <w:p w14:paraId="4B5E86BA" w14:textId="16CF9557" w:rsidR="00801FB2" w:rsidRPr="00E75E27" w:rsidRDefault="00801FB2" w:rsidP="00801FB2">
            <w:pPr>
              <w:bidi w:val="0"/>
              <w:rPr>
                <w:rFonts w:ascii="Times New Roman" w:hAnsi="Times New Roman" w:cs="Times New Roman"/>
                <w:lang w:bidi="ar-KW"/>
              </w:rPr>
            </w:pPr>
            <w:r w:rsidRPr="00E75E27">
              <w:rPr>
                <w:rFonts w:ascii="Times New Roman" w:hAnsi="Times New Roman" w:cs="Times New Roman"/>
              </w:rPr>
              <w:t>4.1, 4.2</w:t>
            </w:r>
          </w:p>
        </w:tc>
        <w:tc>
          <w:tcPr>
            <w:tcW w:w="1037" w:type="dxa"/>
          </w:tcPr>
          <w:p w14:paraId="49F04DE3" w14:textId="7DA0B69D" w:rsidR="00801FB2" w:rsidRPr="00E75E27" w:rsidRDefault="00801FB2" w:rsidP="00801FB2">
            <w:pPr>
              <w:bidi w:val="0"/>
              <w:rPr>
                <w:rFonts w:ascii="Times New Roman" w:hAnsi="Times New Roman" w:cs="Times New Roman"/>
              </w:rPr>
            </w:pPr>
            <w:r w:rsidRPr="00E75E27">
              <w:rPr>
                <w:rFonts w:ascii="Times New Roman" w:hAnsi="Times New Roman" w:cs="Times New Roman"/>
              </w:rPr>
              <w:t xml:space="preserve"> </w:t>
            </w:r>
          </w:p>
        </w:tc>
        <w:tc>
          <w:tcPr>
            <w:tcW w:w="2790" w:type="dxa"/>
          </w:tcPr>
          <w:p w14:paraId="3490F0B2" w14:textId="198AB32D" w:rsidR="00801FB2" w:rsidRPr="00E75E27" w:rsidRDefault="00801FB2" w:rsidP="00801FB2">
            <w:pPr>
              <w:bidi w:val="0"/>
              <w:rPr>
                <w:rFonts w:ascii="Times New Roman" w:hAnsi="Times New Roman" w:cs="Times New Roman"/>
              </w:rPr>
            </w:pPr>
            <w:r w:rsidRPr="00E75E27">
              <w:rPr>
                <w:rFonts w:ascii="Times New Roman" w:hAnsi="Times New Roman" w:cs="Times New Roman"/>
              </w:rPr>
              <w:t>1</w:t>
            </w:r>
          </w:p>
        </w:tc>
      </w:tr>
      <w:tr w:rsidR="00801FB2" w:rsidRPr="00E75E27" w14:paraId="1FD9C106" w14:textId="376EA771" w:rsidTr="00CC527B">
        <w:tc>
          <w:tcPr>
            <w:tcW w:w="636" w:type="dxa"/>
          </w:tcPr>
          <w:p w14:paraId="74635A3C" w14:textId="50581059" w:rsidR="00801FB2" w:rsidRPr="00E75E27" w:rsidRDefault="00801FB2" w:rsidP="00801FB2">
            <w:pPr>
              <w:bidi w:val="0"/>
              <w:rPr>
                <w:rFonts w:ascii="Times New Roman" w:hAnsi="Times New Roman" w:cs="Times New Roman"/>
                <w:b/>
                <w:bCs/>
                <w:lang w:bidi="ar-KW"/>
              </w:rPr>
            </w:pPr>
            <w:r w:rsidRPr="00E75E27">
              <w:rPr>
                <w:rFonts w:ascii="Times New Roman" w:hAnsi="Times New Roman" w:cs="Times New Roman"/>
                <w:b/>
                <w:bCs/>
              </w:rPr>
              <w:t>Thu</w:t>
            </w:r>
          </w:p>
        </w:tc>
        <w:tc>
          <w:tcPr>
            <w:tcW w:w="1278" w:type="dxa"/>
          </w:tcPr>
          <w:p w14:paraId="2289B685" w14:textId="393D4897" w:rsidR="00801FB2" w:rsidRPr="00E75E27" w:rsidRDefault="00F17221" w:rsidP="00801FB2">
            <w:pPr>
              <w:bidi w:val="0"/>
              <w:rPr>
                <w:rFonts w:ascii="Times New Roman" w:hAnsi="Times New Roman" w:cs="Times New Roman"/>
                <w:b/>
                <w:bCs/>
                <w:lang w:bidi="ar-KW"/>
              </w:rPr>
            </w:pPr>
            <w:r w:rsidRPr="00E75E27">
              <w:rPr>
                <w:rFonts w:ascii="Times New Roman" w:hAnsi="Times New Roman" w:cs="Times New Roman"/>
                <w:b/>
                <w:bCs/>
              </w:rPr>
              <w:t>8</w:t>
            </w:r>
            <w:r w:rsidR="00801FB2" w:rsidRPr="00E75E27">
              <w:rPr>
                <w:rFonts w:ascii="Times New Roman" w:hAnsi="Times New Roman" w:cs="Times New Roman"/>
                <w:b/>
                <w:bCs/>
              </w:rPr>
              <w:t>/</w:t>
            </w:r>
            <w:r w:rsidRPr="00E75E27">
              <w:rPr>
                <w:rFonts w:ascii="Times New Roman" w:hAnsi="Times New Roman" w:cs="Times New Roman"/>
                <w:b/>
                <w:bCs/>
              </w:rPr>
              <w:t>2</w:t>
            </w:r>
            <w:r w:rsidR="00801FB2" w:rsidRPr="00E75E27">
              <w:rPr>
                <w:rFonts w:ascii="Times New Roman" w:hAnsi="Times New Roman" w:cs="Times New Roman"/>
                <w:b/>
                <w:bCs/>
              </w:rPr>
              <w:t>/202</w:t>
            </w:r>
            <w:r w:rsidRPr="00E75E27">
              <w:rPr>
                <w:rFonts w:ascii="Times New Roman" w:hAnsi="Times New Roman" w:cs="Times New Roman"/>
                <w:b/>
                <w:bCs/>
              </w:rPr>
              <w:t>4</w:t>
            </w:r>
          </w:p>
        </w:tc>
        <w:tc>
          <w:tcPr>
            <w:tcW w:w="4344" w:type="dxa"/>
          </w:tcPr>
          <w:p w14:paraId="182BD693" w14:textId="3C54A324" w:rsidR="00801FB2" w:rsidRPr="00E75E27" w:rsidRDefault="00801FB2" w:rsidP="00801FB2">
            <w:pPr>
              <w:bidi w:val="0"/>
              <w:rPr>
                <w:rFonts w:ascii="Times New Roman" w:hAnsi="Times New Roman" w:cs="Times New Roman"/>
                <w:b/>
                <w:bCs/>
                <w:lang w:bidi="ar-KW"/>
              </w:rPr>
            </w:pPr>
            <w:r w:rsidRPr="00E75E27">
              <w:rPr>
                <w:rFonts w:ascii="Times New Roman" w:hAnsi="Times New Roman" w:cs="Times New Roman"/>
                <w:b/>
                <w:bCs/>
                <w:lang w:bidi="ar-KW"/>
              </w:rPr>
              <w:t>Public Holiday</w:t>
            </w:r>
          </w:p>
        </w:tc>
        <w:tc>
          <w:tcPr>
            <w:tcW w:w="1520" w:type="dxa"/>
          </w:tcPr>
          <w:p w14:paraId="64D3791A" w14:textId="6D44387D" w:rsidR="00801FB2" w:rsidRPr="00E75E27" w:rsidRDefault="00801FB2" w:rsidP="00801FB2">
            <w:pPr>
              <w:bidi w:val="0"/>
              <w:rPr>
                <w:rFonts w:ascii="Times New Roman" w:hAnsi="Times New Roman" w:cs="Times New Roman"/>
                <w:b/>
                <w:bCs/>
                <w:lang w:bidi="ar-KW"/>
              </w:rPr>
            </w:pPr>
          </w:p>
        </w:tc>
        <w:tc>
          <w:tcPr>
            <w:tcW w:w="1037" w:type="dxa"/>
          </w:tcPr>
          <w:p w14:paraId="58E66506" w14:textId="1C5468C6" w:rsidR="00801FB2" w:rsidRPr="00E75E27" w:rsidRDefault="00801FB2" w:rsidP="00801FB2">
            <w:pPr>
              <w:bidi w:val="0"/>
              <w:rPr>
                <w:rFonts w:ascii="Times New Roman" w:hAnsi="Times New Roman" w:cs="Times New Roman"/>
                <w:b/>
                <w:bCs/>
              </w:rPr>
            </w:pPr>
          </w:p>
        </w:tc>
        <w:tc>
          <w:tcPr>
            <w:tcW w:w="2790" w:type="dxa"/>
          </w:tcPr>
          <w:p w14:paraId="2B1A7E88" w14:textId="7019796E" w:rsidR="00801FB2" w:rsidRPr="00E75E27" w:rsidRDefault="00801FB2" w:rsidP="00801FB2">
            <w:pPr>
              <w:bidi w:val="0"/>
              <w:rPr>
                <w:rFonts w:ascii="Times New Roman" w:hAnsi="Times New Roman" w:cs="Times New Roman"/>
                <w:b/>
                <w:bCs/>
              </w:rPr>
            </w:pPr>
          </w:p>
        </w:tc>
      </w:tr>
      <w:tr w:rsidR="00801FB2" w:rsidRPr="00E75E27" w14:paraId="4F1A5092" w14:textId="3274F123" w:rsidTr="00CC527B">
        <w:tc>
          <w:tcPr>
            <w:tcW w:w="636" w:type="dxa"/>
          </w:tcPr>
          <w:p w14:paraId="7FCED034" w14:textId="705F7187" w:rsidR="00801FB2" w:rsidRPr="00E75E27" w:rsidRDefault="00801FB2" w:rsidP="00801FB2">
            <w:pPr>
              <w:bidi w:val="0"/>
              <w:rPr>
                <w:rFonts w:ascii="Times New Roman" w:hAnsi="Times New Roman" w:cs="Times New Roman"/>
                <w:lang w:bidi="ar-KW"/>
              </w:rPr>
            </w:pPr>
            <w:r w:rsidRPr="00E75E27">
              <w:rPr>
                <w:rFonts w:ascii="Times New Roman" w:hAnsi="Times New Roman" w:cs="Times New Roman"/>
              </w:rPr>
              <w:t>Sun</w:t>
            </w:r>
          </w:p>
        </w:tc>
        <w:tc>
          <w:tcPr>
            <w:tcW w:w="1278" w:type="dxa"/>
          </w:tcPr>
          <w:p w14:paraId="3C16509B" w14:textId="34274757" w:rsidR="00801FB2" w:rsidRPr="00E75E27" w:rsidRDefault="00F17221" w:rsidP="00801FB2">
            <w:pPr>
              <w:bidi w:val="0"/>
              <w:rPr>
                <w:rFonts w:ascii="Times New Roman" w:hAnsi="Times New Roman" w:cs="Times New Roman"/>
                <w:lang w:bidi="ar-KW"/>
              </w:rPr>
            </w:pPr>
            <w:r w:rsidRPr="00E75E27">
              <w:rPr>
                <w:rFonts w:ascii="Times New Roman" w:hAnsi="Times New Roman" w:cs="Times New Roman"/>
              </w:rPr>
              <w:t>11</w:t>
            </w:r>
            <w:r w:rsidR="00801FB2" w:rsidRPr="00E75E27">
              <w:rPr>
                <w:rFonts w:ascii="Times New Roman" w:hAnsi="Times New Roman" w:cs="Times New Roman"/>
              </w:rPr>
              <w:t>/</w:t>
            </w:r>
            <w:r w:rsidRPr="00E75E27">
              <w:rPr>
                <w:rFonts w:ascii="Times New Roman" w:hAnsi="Times New Roman" w:cs="Times New Roman"/>
              </w:rPr>
              <w:t>2</w:t>
            </w:r>
            <w:r w:rsidR="00801FB2" w:rsidRPr="00E75E27">
              <w:rPr>
                <w:rFonts w:ascii="Times New Roman" w:hAnsi="Times New Roman" w:cs="Times New Roman"/>
              </w:rPr>
              <w:t>/202</w:t>
            </w:r>
            <w:r w:rsidRPr="00E75E27">
              <w:rPr>
                <w:rFonts w:ascii="Times New Roman" w:hAnsi="Times New Roman" w:cs="Times New Roman"/>
              </w:rPr>
              <w:t>4</w:t>
            </w:r>
          </w:p>
        </w:tc>
        <w:tc>
          <w:tcPr>
            <w:tcW w:w="4344" w:type="dxa"/>
          </w:tcPr>
          <w:p w14:paraId="3F1F0B92" w14:textId="32FA128A" w:rsidR="00801FB2" w:rsidRPr="00E75E27" w:rsidRDefault="00801FB2" w:rsidP="00801FB2">
            <w:pPr>
              <w:bidi w:val="0"/>
              <w:rPr>
                <w:rFonts w:ascii="Times New Roman" w:hAnsi="Times New Roman" w:cs="Times New Roman"/>
                <w:lang w:bidi="ar-KW"/>
              </w:rPr>
            </w:pPr>
            <w:r w:rsidRPr="00E75E27">
              <w:rPr>
                <w:rFonts w:ascii="Times New Roman" w:hAnsi="Times New Roman" w:cs="Times New Roman"/>
                <w:lang w:bidi="ar-KW"/>
              </w:rPr>
              <w:t>The Time Value of Money</w:t>
            </w:r>
          </w:p>
        </w:tc>
        <w:tc>
          <w:tcPr>
            <w:tcW w:w="1520" w:type="dxa"/>
          </w:tcPr>
          <w:p w14:paraId="250BC1E6" w14:textId="3EA618A4" w:rsidR="00801FB2" w:rsidRPr="00E75E27" w:rsidRDefault="00801FB2" w:rsidP="00801FB2">
            <w:pPr>
              <w:bidi w:val="0"/>
              <w:rPr>
                <w:rFonts w:ascii="Times New Roman" w:hAnsi="Times New Roman" w:cs="Times New Roman"/>
                <w:lang w:bidi="ar-KW"/>
              </w:rPr>
            </w:pPr>
            <w:r w:rsidRPr="00E75E27">
              <w:rPr>
                <w:rFonts w:ascii="Times New Roman" w:hAnsi="Times New Roman" w:cs="Times New Roman"/>
              </w:rPr>
              <w:t>4.3, 4.4</w:t>
            </w:r>
          </w:p>
        </w:tc>
        <w:tc>
          <w:tcPr>
            <w:tcW w:w="1037" w:type="dxa"/>
          </w:tcPr>
          <w:p w14:paraId="3DBCF38D" w14:textId="050C239F" w:rsidR="00801FB2" w:rsidRPr="00E75E27" w:rsidRDefault="00801FB2" w:rsidP="00801FB2">
            <w:pPr>
              <w:bidi w:val="0"/>
              <w:rPr>
                <w:rFonts w:ascii="Times New Roman" w:hAnsi="Times New Roman" w:cs="Times New Roman"/>
              </w:rPr>
            </w:pPr>
            <w:r w:rsidRPr="00E75E27">
              <w:rPr>
                <w:rFonts w:ascii="Times New Roman" w:hAnsi="Times New Roman" w:cs="Times New Roman"/>
              </w:rPr>
              <w:t xml:space="preserve"> </w:t>
            </w:r>
          </w:p>
        </w:tc>
        <w:tc>
          <w:tcPr>
            <w:tcW w:w="2790" w:type="dxa"/>
          </w:tcPr>
          <w:p w14:paraId="4B539B5D" w14:textId="3DBF4EA6" w:rsidR="00801FB2" w:rsidRPr="00E75E27" w:rsidRDefault="00801FB2" w:rsidP="00801FB2">
            <w:pPr>
              <w:bidi w:val="0"/>
              <w:rPr>
                <w:rFonts w:ascii="Times New Roman" w:hAnsi="Times New Roman" w:cs="Times New Roman"/>
              </w:rPr>
            </w:pPr>
            <w:r w:rsidRPr="00E75E27">
              <w:rPr>
                <w:rFonts w:ascii="Times New Roman" w:hAnsi="Times New Roman" w:cs="Times New Roman"/>
              </w:rPr>
              <w:t>1</w:t>
            </w:r>
          </w:p>
        </w:tc>
      </w:tr>
      <w:tr w:rsidR="00801FB2" w:rsidRPr="00E75E27" w14:paraId="20904FBF" w14:textId="617C1BD8" w:rsidTr="00CC527B">
        <w:tc>
          <w:tcPr>
            <w:tcW w:w="636" w:type="dxa"/>
          </w:tcPr>
          <w:p w14:paraId="3F91DDD6" w14:textId="035DA819" w:rsidR="00801FB2" w:rsidRPr="00E75E27" w:rsidRDefault="00801FB2" w:rsidP="00801FB2">
            <w:pPr>
              <w:bidi w:val="0"/>
              <w:rPr>
                <w:rFonts w:ascii="Times New Roman" w:hAnsi="Times New Roman" w:cs="Times New Roman"/>
                <w:lang w:bidi="ar-KW"/>
              </w:rPr>
            </w:pPr>
            <w:r w:rsidRPr="00E75E27">
              <w:rPr>
                <w:rFonts w:ascii="Times New Roman" w:hAnsi="Times New Roman" w:cs="Times New Roman"/>
              </w:rPr>
              <w:t>Tue</w:t>
            </w:r>
          </w:p>
        </w:tc>
        <w:tc>
          <w:tcPr>
            <w:tcW w:w="1278" w:type="dxa"/>
          </w:tcPr>
          <w:p w14:paraId="59F82AB0" w14:textId="4E5EC6EA" w:rsidR="00801FB2" w:rsidRPr="00E75E27" w:rsidRDefault="00F17221" w:rsidP="00801FB2">
            <w:pPr>
              <w:bidi w:val="0"/>
              <w:rPr>
                <w:rFonts w:ascii="Times New Roman" w:hAnsi="Times New Roman" w:cs="Times New Roman"/>
                <w:lang w:bidi="ar-KW"/>
              </w:rPr>
            </w:pPr>
            <w:r w:rsidRPr="00E75E27">
              <w:rPr>
                <w:rFonts w:ascii="Times New Roman" w:hAnsi="Times New Roman" w:cs="Times New Roman"/>
              </w:rPr>
              <w:t>13</w:t>
            </w:r>
            <w:r w:rsidR="00801FB2" w:rsidRPr="00E75E27">
              <w:rPr>
                <w:rFonts w:ascii="Times New Roman" w:hAnsi="Times New Roman" w:cs="Times New Roman"/>
              </w:rPr>
              <w:t>/</w:t>
            </w:r>
            <w:r w:rsidRPr="00E75E27">
              <w:rPr>
                <w:rFonts w:ascii="Times New Roman" w:hAnsi="Times New Roman" w:cs="Times New Roman"/>
              </w:rPr>
              <w:t>2</w:t>
            </w:r>
            <w:r w:rsidR="00801FB2" w:rsidRPr="00E75E27">
              <w:rPr>
                <w:rFonts w:ascii="Times New Roman" w:hAnsi="Times New Roman" w:cs="Times New Roman"/>
              </w:rPr>
              <w:t>/202</w:t>
            </w:r>
            <w:r w:rsidRPr="00E75E27">
              <w:rPr>
                <w:rFonts w:ascii="Times New Roman" w:hAnsi="Times New Roman" w:cs="Times New Roman"/>
              </w:rPr>
              <w:t>4</w:t>
            </w:r>
          </w:p>
        </w:tc>
        <w:tc>
          <w:tcPr>
            <w:tcW w:w="4344" w:type="dxa"/>
          </w:tcPr>
          <w:p w14:paraId="208A9AE0" w14:textId="6F38FF82" w:rsidR="00801FB2" w:rsidRPr="00E75E27" w:rsidRDefault="00801FB2" w:rsidP="00801FB2">
            <w:pPr>
              <w:bidi w:val="0"/>
              <w:rPr>
                <w:rFonts w:ascii="Times New Roman" w:hAnsi="Times New Roman" w:cs="Times New Roman"/>
                <w:lang w:bidi="ar-KW"/>
              </w:rPr>
            </w:pPr>
            <w:r w:rsidRPr="00E75E27">
              <w:rPr>
                <w:rFonts w:ascii="Times New Roman" w:hAnsi="Times New Roman" w:cs="Times New Roman"/>
                <w:lang w:bidi="ar-KW"/>
              </w:rPr>
              <w:t>The Time Value of Money</w:t>
            </w:r>
          </w:p>
        </w:tc>
        <w:tc>
          <w:tcPr>
            <w:tcW w:w="1520" w:type="dxa"/>
          </w:tcPr>
          <w:p w14:paraId="00643D4C" w14:textId="78AF09D2" w:rsidR="00801FB2" w:rsidRPr="00E75E27" w:rsidRDefault="00801FB2" w:rsidP="00801FB2">
            <w:pPr>
              <w:bidi w:val="0"/>
              <w:rPr>
                <w:rFonts w:ascii="Times New Roman" w:hAnsi="Times New Roman" w:cs="Times New Roman"/>
                <w:lang w:bidi="ar-KW"/>
              </w:rPr>
            </w:pPr>
            <w:r w:rsidRPr="00E75E27">
              <w:rPr>
                <w:rFonts w:ascii="Times New Roman" w:hAnsi="Times New Roman" w:cs="Times New Roman"/>
              </w:rPr>
              <w:t>4.5</w:t>
            </w:r>
          </w:p>
        </w:tc>
        <w:tc>
          <w:tcPr>
            <w:tcW w:w="1037" w:type="dxa"/>
          </w:tcPr>
          <w:p w14:paraId="49485C04" w14:textId="6E18B732" w:rsidR="00801FB2" w:rsidRPr="00E75E27" w:rsidRDefault="00801FB2" w:rsidP="00801FB2">
            <w:pPr>
              <w:bidi w:val="0"/>
              <w:rPr>
                <w:rFonts w:ascii="Times New Roman" w:hAnsi="Times New Roman" w:cs="Times New Roman"/>
              </w:rPr>
            </w:pPr>
            <w:r w:rsidRPr="00E75E27">
              <w:rPr>
                <w:rFonts w:ascii="Times New Roman" w:hAnsi="Times New Roman" w:cs="Times New Roman"/>
              </w:rPr>
              <w:t xml:space="preserve"> </w:t>
            </w:r>
          </w:p>
        </w:tc>
        <w:tc>
          <w:tcPr>
            <w:tcW w:w="2790" w:type="dxa"/>
          </w:tcPr>
          <w:p w14:paraId="71451E3C" w14:textId="4538E762" w:rsidR="00801FB2" w:rsidRPr="00E75E27" w:rsidRDefault="00801FB2" w:rsidP="00801FB2">
            <w:pPr>
              <w:bidi w:val="0"/>
              <w:rPr>
                <w:rFonts w:ascii="Times New Roman" w:hAnsi="Times New Roman" w:cs="Times New Roman"/>
              </w:rPr>
            </w:pPr>
            <w:r w:rsidRPr="00E75E27">
              <w:rPr>
                <w:rFonts w:ascii="Times New Roman" w:hAnsi="Times New Roman" w:cs="Times New Roman"/>
              </w:rPr>
              <w:t>1</w:t>
            </w:r>
          </w:p>
        </w:tc>
      </w:tr>
      <w:tr w:rsidR="00801FB2" w:rsidRPr="00E75E27" w14:paraId="2BA437C0" w14:textId="03A5CBCD" w:rsidTr="00CC527B">
        <w:tc>
          <w:tcPr>
            <w:tcW w:w="636" w:type="dxa"/>
          </w:tcPr>
          <w:p w14:paraId="5B5022A3" w14:textId="255ADED9" w:rsidR="00801FB2" w:rsidRPr="00E75E27" w:rsidRDefault="00801FB2" w:rsidP="00801FB2">
            <w:pPr>
              <w:bidi w:val="0"/>
              <w:rPr>
                <w:rFonts w:ascii="Times New Roman" w:hAnsi="Times New Roman" w:cs="Times New Roman"/>
                <w:lang w:bidi="ar-KW"/>
              </w:rPr>
            </w:pPr>
            <w:r w:rsidRPr="00E75E27">
              <w:rPr>
                <w:rFonts w:ascii="Times New Roman" w:hAnsi="Times New Roman" w:cs="Times New Roman"/>
              </w:rPr>
              <w:t>Thu</w:t>
            </w:r>
          </w:p>
        </w:tc>
        <w:tc>
          <w:tcPr>
            <w:tcW w:w="1278" w:type="dxa"/>
          </w:tcPr>
          <w:p w14:paraId="2C4D9DAF" w14:textId="61F981F0" w:rsidR="00801FB2" w:rsidRPr="00E75E27" w:rsidRDefault="00F17221" w:rsidP="00801FB2">
            <w:pPr>
              <w:bidi w:val="0"/>
              <w:rPr>
                <w:rFonts w:ascii="Times New Roman" w:hAnsi="Times New Roman" w:cs="Times New Roman"/>
                <w:lang w:bidi="ar-KW"/>
              </w:rPr>
            </w:pPr>
            <w:r w:rsidRPr="00E75E27">
              <w:rPr>
                <w:rFonts w:ascii="Times New Roman" w:hAnsi="Times New Roman" w:cs="Times New Roman"/>
              </w:rPr>
              <w:t>15</w:t>
            </w:r>
            <w:r w:rsidR="00801FB2" w:rsidRPr="00E75E27">
              <w:rPr>
                <w:rFonts w:ascii="Times New Roman" w:hAnsi="Times New Roman" w:cs="Times New Roman"/>
              </w:rPr>
              <w:t>/</w:t>
            </w:r>
            <w:r w:rsidRPr="00E75E27">
              <w:rPr>
                <w:rFonts w:ascii="Times New Roman" w:hAnsi="Times New Roman" w:cs="Times New Roman"/>
              </w:rPr>
              <w:t>2</w:t>
            </w:r>
            <w:r w:rsidR="00801FB2" w:rsidRPr="00E75E27">
              <w:rPr>
                <w:rFonts w:ascii="Times New Roman" w:hAnsi="Times New Roman" w:cs="Times New Roman"/>
              </w:rPr>
              <w:t>/202</w:t>
            </w:r>
            <w:r w:rsidRPr="00E75E27">
              <w:rPr>
                <w:rFonts w:ascii="Times New Roman" w:hAnsi="Times New Roman" w:cs="Times New Roman"/>
              </w:rPr>
              <w:t>4</w:t>
            </w:r>
          </w:p>
        </w:tc>
        <w:tc>
          <w:tcPr>
            <w:tcW w:w="4344" w:type="dxa"/>
          </w:tcPr>
          <w:p w14:paraId="38A70D94" w14:textId="3575A2F6" w:rsidR="00801FB2" w:rsidRPr="00E75E27" w:rsidRDefault="004309D9" w:rsidP="00801FB2">
            <w:pPr>
              <w:bidi w:val="0"/>
              <w:rPr>
                <w:rFonts w:ascii="Times New Roman" w:hAnsi="Times New Roman" w:cs="Times New Roman"/>
                <w:b/>
                <w:bCs/>
                <w:lang w:bidi="ar-KW"/>
              </w:rPr>
            </w:pPr>
            <w:r w:rsidRPr="00E75E27">
              <w:rPr>
                <w:rFonts w:ascii="Times New Roman" w:hAnsi="Times New Roman" w:cs="Times New Roman"/>
                <w:b/>
                <w:bCs/>
                <w:lang w:bidi="ar-KW"/>
              </w:rPr>
              <w:t>Quiz 1</w:t>
            </w:r>
          </w:p>
        </w:tc>
        <w:tc>
          <w:tcPr>
            <w:tcW w:w="1520" w:type="dxa"/>
          </w:tcPr>
          <w:p w14:paraId="7BC0B9C8" w14:textId="6471BA6F" w:rsidR="00801FB2" w:rsidRPr="00E75E27" w:rsidRDefault="00801FB2" w:rsidP="00801FB2">
            <w:pPr>
              <w:bidi w:val="0"/>
              <w:rPr>
                <w:rFonts w:ascii="Times New Roman" w:hAnsi="Times New Roman" w:cs="Times New Roman"/>
                <w:lang w:bidi="ar-KW"/>
              </w:rPr>
            </w:pPr>
          </w:p>
        </w:tc>
        <w:tc>
          <w:tcPr>
            <w:tcW w:w="1037" w:type="dxa"/>
          </w:tcPr>
          <w:p w14:paraId="08AF0793" w14:textId="14D4D4B9" w:rsidR="00801FB2" w:rsidRPr="00E75E27" w:rsidRDefault="00801FB2" w:rsidP="00801FB2">
            <w:pPr>
              <w:bidi w:val="0"/>
              <w:rPr>
                <w:rFonts w:ascii="Times New Roman" w:hAnsi="Times New Roman" w:cs="Times New Roman"/>
              </w:rPr>
            </w:pPr>
          </w:p>
        </w:tc>
        <w:tc>
          <w:tcPr>
            <w:tcW w:w="2790" w:type="dxa"/>
          </w:tcPr>
          <w:p w14:paraId="0A882F73" w14:textId="1B248E3F" w:rsidR="00801FB2" w:rsidRPr="00E75E27" w:rsidRDefault="00801FB2" w:rsidP="00801FB2">
            <w:pPr>
              <w:bidi w:val="0"/>
              <w:rPr>
                <w:rFonts w:ascii="Times New Roman" w:hAnsi="Times New Roman" w:cs="Times New Roman"/>
              </w:rPr>
            </w:pPr>
          </w:p>
        </w:tc>
      </w:tr>
      <w:tr w:rsidR="004309D9" w:rsidRPr="00E75E27" w14:paraId="38EB50B2" w14:textId="2590F631" w:rsidTr="00CC527B">
        <w:tc>
          <w:tcPr>
            <w:tcW w:w="636" w:type="dxa"/>
          </w:tcPr>
          <w:p w14:paraId="55FB9199" w14:textId="69FB7F0D"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Sun</w:t>
            </w:r>
          </w:p>
        </w:tc>
        <w:tc>
          <w:tcPr>
            <w:tcW w:w="1278" w:type="dxa"/>
          </w:tcPr>
          <w:p w14:paraId="2F0D740C" w14:textId="43097AC4"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18/2/2024</w:t>
            </w:r>
          </w:p>
        </w:tc>
        <w:tc>
          <w:tcPr>
            <w:tcW w:w="4344" w:type="dxa"/>
          </w:tcPr>
          <w:p w14:paraId="3229C58E" w14:textId="78A787F1"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lang w:bidi="ar-KW"/>
              </w:rPr>
              <w:t>The Time Value of Money</w:t>
            </w:r>
          </w:p>
        </w:tc>
        <w:tc>
          <w:tcPr>
            <w:tcW w:w="1520" w:type="dxa"/>
          </w:tcPr>
          <w:p w14:paraId="078CA039" w14:textId="4E1725AE"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4.7</w:t>
            </w:r>
          </w:p>
        </w:tc>
        <w:tc>
          <w:tcPr>
            <w:tcW w:w="1037" w:type="dxa"/>
          </w:tcPr>
          <w:p w14:paraId="634A0007" w14:textId="1FF1D7C5" w:rsidR="004309D9" w:rsidRPr="00E75E27" w:rsidRDefault="004309D9" w:rsidP="004309D9">
            <w:pPr>
              <w:bidi w:val="0"/>
              <w:rPr>
                <w:rFonts w:ascii="Times New Roman" w:hAnsi="Times New Roman" w:cs="Times New Roman"/>
              </w:rPr>
            </w:pPr>
          </w:p>
        </w:tc>
        <w:tc>
          <w:tcPr>
            <w:tcW w:w="2790" w:type="dxa"/>
          </w:tcPr>
          <w:p w14:paraId="45417E1B" w14:textId="690D6B3C" w:rsidR="004309D9" w:rsidRPr="00E75E27" w:rsidRDefault="004309D9" w:rsidP="004309D9">
            <w:pPr>
              <w:bidi w:val="0"/>
              <w:rPr>
                <w:rFonts w:ascii="Times New Roman" w:hAnsi="Times New Roman" w:cs="Times New Roman"/>
              </w:rPr>
            </w:pPr>
            <w:r w:rsidRPr="00E75E27">
              <w:rPr>
                <w:rFonts w:ascii="Times New Roman" w:hAnsi="Times New Roman" w:cs="Times New Roman"/>
              </w:rPr>
              <w:t>1</w:t>
            </w:r>
          </w:p>
        </w:tc>
      </w:tr>
      <w:tr w:rsidR="004309D9" w:rsidRPr="00E75E27" w14:paraId="73779F5B" w14:textId="7C8FB682" w:rsidTr="00CC527B">
        <w:tc>
          <w:tcPr>
            <w:tcW w:w="636" w:type="dxa"/>
          </w:tcPr>
          <w:p w14:paraId="36839A07" w14:textId="3EAE76F1"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Tue</w:t>
            </w:r>
          </w:p>
        </w:tc>
        <w:tc>
          <w:tcPr>
            <w:tcW w:w="1278" w:type="dxa"/>
          </w:tcPr>
          <w:p w14:paraId="71B8BE74" w14:textId="432917E3"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20/2/2024</w:t>
            </w:r>
          </w:p>
        </w:tc>
        <w:tc>
          <w:tcPr>
            <w:tcW w:w="4344" w:type="dxa"/>
          </w:tcPr>
          <w:p w14:paraId="576F6605" w14:textId="42D7D3A2"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lang w:bidi="ar-KW"/>
              </w:rPr>
              <w:t>The Time Value of Money</w:t>
            </w:r>
          </w:p>
        </w:tc>
        <w:tc>
          <w:tcPr>
            <w:tcW w:w="1520" w:type="dxa"/>
          </w:tcPr>
          <w:p w14:paraId="67A9ADA6" w14:textId="6CDECAD6"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4.8</w:t>
            </w:r>
          </w:p>
        </w:tc>
        <w:tc>
          <w:tcPr>
            <w:tcW w:w="1037" w:type="dxa"/>
          </w:tcPr>
          <w:p w14:paraId="16D34A5D" w14:textId="3A185D8B" w:rsidR="004309D9" w:rsidRPr="00E75E27" w:rsidRDefault="004309D9" w:rsidP="004309D9">
            <w:pPr>
              <w:bidi w:val="0"/>
              <w:rPr>
                <w:rFonts w:ascii="Times New Roman" w:hAnsi="Times New Roman" w:cs="Times New Roman"/>
              </w:rPr>
            </w:pPr>
            <w:r w:rsidRPr="00E75E27">
              <w:rPr>
                <w:rFonts w:ascii="Times New Roman" w:hAnsi="Times New Roman" w:cs="Times New Roman"/>
              </w:rPr>
              <w:t xml:space="preserve"> </w:t>
            </w:r>
            <w:r w:rsidRPr="00E75E27">
              <w:rPr>
                <w:rFonts w:ascii="Times New Roman" w:hAnsi="Times New Roman" w:cs="Times New Roman"/>
                <w:lang w:bidi="ar-KW"/>
              </w:rPr>
              <w:t xml:space="preserve"> </w:t>
            </w:r>
          </w:p>
        </w:tc>
        <w:tc>
          <w:tcPr>
            <w:tcW w:w="2790" w:type="dxa"/>
          </w:tcPr>
          <w:p w14:paraId="30599E3A" w14:textId="53C96341" w:rsidR="004309D9" w:rsidRPr="00E75E27" w:rsidRDefault="004309D9" w:rsidP="004309D9">
            <w:pPr>
              <w:bidi w:val="0"/>
              <w:rPr>
                <w:rFonts w:ascii="Times New Roman" w:hAnsi="Times New Roman" w:cs="Times New Roman"/>
              </w:rPr>
            </w:pPr>
            <w:r w:rsidRPr="00E75E27">
              <w:rPr>
                <w:rFonts w:ascii="Times New Roman" w:hAnsi="Times New Roman" w:cs="Times New Roman"/>
              </w:rPr>
              <w:t>1</w:t>
            </w:r>
          </w:p>
        </w:tc>
      </w:tr>
      <w:tr w:rsidR="004309D9" w:rsidRPr="00E75E27" w14:paraId="17AD4437" w14:textId="7917DA6D" w:rsidTr="00CC527B">
        <w:tc>
          <w:tcPr>
            <w:tcW w:w="636" w:type="dxa"/>
          </w:tcPr>
          <w:p w14:paraId="4F294F08" w14:textId="04295936"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Thu</w:t>
            </w:r>
          </w:p>
        </w:tc>
        <w:tc>
          <w:tcPr>
            <w:tcW w:w="1278" w:type="dxa"/>
          </w:tcPr>
          <w:p w14:paraId="7EC9D22D" w14:textId="3DC5C656"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22/2/2024</w:t>
            </w:r>
          </w:p>
        </w:tc>
        <w:tc>
          <w:tcPr>
            <w:tcW w:w="4344" w:type="dxa"/>
          </w:tcPr>
          <w:p w14:paraId="1F90F43F" w14:textId="6FF19292"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lang w:bidi="ar-KW"/>
              </w:rPr>
              <w:t>Valuing the Security with Law of One Price</w:t>
            </w:r>
          </w:p>
        </w:tc>
        <w:tc>
          <w:tcPr>
            <w:tcW w:w="1520" w:type="dxa"/>
          </w:tcPr>
          <w:p w14:paraId="16F6DDF2" w14:textId="2190E2B4"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3.1,3.4,3.5</w:t>
            </w:r>
          </w:p>
        </w:tc>
        <w:tc>
          <w:tcPr>
            <w:tcW w:w="1037" w:type="dxa"/>
          </w:tcPr>
          <w:p w14:paraId="06F33339" w14:textId="5DCE74FD" w:rsidR="004309D9" w:rsidRPr="00E75E27" w:rsidRDefault="004309D9" w:rsidP="004309D9">
            <w:pPr>
              <w:bidi w:val="0"/>
              <w:rPr>
                <w:rFonts w:ascii="Times New Roman" w:hAnsi="Times New Roman" w:cs="Times New Roman"/>
              </w:rPr>
            </w:pPr>
          </w:p>
        </w:tc>
        <w:tc>
          <w:tcPr>
            <w:tcW w:w="2790" w:type="dxa"/>
          </w:tcPr>
          <w:p w14:paraId="2323931E" w14:textId="4E55CA03" w:rsidR="004309D9" w:rsidRPr="00E75E27" w:rsidRDefault="004309D9" w:rsidP="004309D9">
            <w:pPr>
              <w:bidi w:val="0"/>
              <w:rPr>
                <w:rFonts w:ascii="Times New Roman" w:hAnsi="Times New Roman" w:cs="Times New Roman"/>
              </w:rPr>
            </w:pPr>
            <w:r w:rsidRPr="00E75E27">
              <w:rPr>
                <w:rFonts w:ascii="Times New Roman" w:hAnsi="Times New Roman" w:cs="Times New Roman"/>
              </w:rPr>
              <w:t>2</w:t>
            </w:r>
          </w:p>
        </w:tc>
      </w:tr>
      <w:tr w:rsidR="004309D9" w:rsidRPr="00E75E27" w14:paraId="186155D0" w14:textId="26CFA1C5" w:rsidTr="00CC527B">
        <w:tc>
          <w:tcPr>
            <w:tcW w:w="636" w:type="dxa"/>
          </w:tcPr>
          <w:p w14:paraId="6D1EA767" w14:textId="0636AF8A"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Sun</w:t>
            </w:r>
          </w:p>
        </w:tc>
        <w:tc>
          <w:tcPr>
            <w:tcW w:w="1278" w:type="dxa"/>
          </w:tcPr>
          <w:p w14:paraId="4C0907D0" w14:textId="477C7E6A"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25/2/2024</w:t>
            </w:r>
          </w:p>
        </w:tc>
        <w:tc>
          <w:tcPr>
            <w:tcW w:w="4344" w:type="dxa"/>
          </w:tcPr>
          <w:p w14:paraId="117D97E6" w14:textId="4C33BEE3"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lang w:bidi="ar-KW"/>
              </w:rPr>
              <w:t>Valuing the Security with Law of One Price</w:t>
            </w:r>
          </w:p>
        </w:tc>
        <w:tc>
          <w:tcPr>
            <w:tcW w:w="1520" w:type="dxa"/>
          </w:tcPr>
          <w:p w14:paraId="1A390429" w14:textId="782EF695"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5.3, 6.1,6.2</w:t>
            </w:r>
          </w:p>
        </w:tc>
        <w:tc>
          <w:tcPr>
            <w:tcW w:w="1037" w:type="dxa"/>
          </w:tcPr>
          <w:p w14:paraId="286E242D" w14:textId="0E2785B6" w:rsidR="004309D9" w:rsidRPr="00E75E27" w:rsidRDefault="004309D9" w:rsidP="004309D9">
            <w:pPr>
              <w:bidi w:val="0"/>
              <w:rPr>
                <w:rFonts w:ascii="Times New Roman" w:hAnsi="Times New Roman" w:cs="Times New Roman"/>
              </w:rPr>
            </w:pPr>
            <w:r w:rsidRPr="00E75E27">
              <w:rPr>
                <w:rFonts w:ascii="Times New Roman" w:hAnsi="Times New Roman" w:cs="Times New Roman"/>
              </w:rPr>
              <w:t xml:space="preserve">  </w:t>
            </w:r>
          </w:p>
        </w:tc>
        <w:tc>
          <w:tcPr>
            <w:tcW w:w="2790" w:type="dxa"/>
          </w:tcPr>
          <w:p w14:paraId="067DBB11" w14:textId="48825196" w:rsidR="004309D9" w:rsidRPr="00E75E27" w:rsidRDefault="004309D9" w:rsidP="004309D9">
            <w:pPr>
              <w:bidi w:val="0"/>
              <w:rPr>
                <w:rFonts w:ascii="Times New Roman" w:hAnsi="Times New Roman" w:cs="Times New Roman"/>
              </w:rPr>
            </w:pPr>
            <w:r w:rsidRPr="00E75E27">
              <w:rPr>
                <w:rFonts w:ascii="Times New Roman" w:hAnsi="Times New Roman" w:cs="Times New Roman"/>
              </w:rPr>
              <w:t>2</w:t>
            </w:r>
          </w:p>
        </w:tc>
      </w:tr>
      <w:tr w:rsidR="004309D9" w:rsidRPr="00E75E27" w14:paraId="0D721AE9" w14:textId="207E2D01" w:rsidTr="00CC527B">
        <w:tc>
          <w:tcPr>
            <w:tcW w:w="636" w:type="dxa"/>
          </w:tcPr>
          <w:p w14:paraId="6925D9E3" w14:textId="7950CFBB"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Tue</w:t>
            </w:r>
          </w:p>
        </w:tc>
        <w:tc>
          <w:tcPr>
            <w:tcW w:w="1278" w:type="dxa"/>
          </w:tcPr>
          <w:p w14:paraId="6C24C4AF" w14:textId="216C45F2"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27/2/2024</w:t>
            </w:r>
          </w:p>
        </w:tc>
        <w:tc>
          <w:tcPr>
            <w:tcW w:w="4344" w:type="dxa"/>
          </w:tcPr>
          <w:p w14:paraId="599A6B01" w14:textId="4A80D257"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lang w:bidi="ar-KW"/>
              </w:rPr>
              <w:t>Valuing the Security with Law of One Price</w:t>
            </w:r>
          </w:p>
        </w:tc>
        <w:tc>
          <w:tcPr>
            <w:tcW w:w="1520" w:type="dxa"/>
          </w:tcPr>
          <w:p w14:paraId="1407E1E7" w14:textId="4B122E32"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6.3, 6.4</w:t>
            </w:r>
          </w:p>
        </w:tc>
        <w:tc>
          <w:tcPr>
            <w:tcW w:w="1037" w:type="dxa"/>
          </w:tcPr>
          <w:p w14:paraId="4509FC86" w14:textId="1382FECC" w:rsidR="004309D9" w:rsidRPr="00E75E27" w:rsidRDefault="004309D9" w:rsidP="004309D9">
            <w:pPr>
              <w:bidi w:val="0"/>
              <w:rPr>
                <w:rFonts w:ascii="Times New Roman" w:hAnsi="Times New Roman" w:cs="Times New Roman"/>
              </w:rPr>
            </w:pPr>
            <w:r w:rsidRPr="00E75E27">
              <w:rPr>
                <w:rFonts w:ascii="Times New Roman" w:hAnsi="Times New Roman" w:cs="Times New Roman"/>
              </w:rPr>
              <w:t xml:space="preserve"> </w:t>
            </w:r>
          </w:p>
        </w:tc>
        <w:tc>
          <w:tcPr>
            <w:tcW w:w="2790" w:type="dxa"/>
          </w:tcPr>
          <w:p w14:paraId="23915130" w14:textId="2375884A" w:rsidR="004309D9" w:rsidRPr="00E75E27" w:rsidRDefault="004309D9" w:rsidP="004309D9">
            <w:pPr>
              <w:bidi w:val="0"/>
              <w:rPr>
                <w:rFonts w:ascii="Times New Roman" w:hAnsi="Times New Roman" w:cs="Times New Roman"/>
              </w:rPr>
            </w:pPr>
            <w:r w:rsidRPr="00E75E27">
              <w:rPr>
                <w:rFonts w:ascii="Times New Roman" w:hAnsi="Times New Roman" w:cs="Times New Roman"/>
              </w:rPr>
              <w:t>2</w:t>
            </w:r>
          </w:p>
        </w:tc>
      </w:tr>
      <w:tr w:rsidR="004309D9" w:rsidRPr="00E75E27" w14:paraId="3AE11A09" w14:textId="18E45F67" w:rsidTr="00CC527B">
        <w:tc>
          <w:tcPr>
            <w:tcW w:w="636" w:type="dxa"/>
          </w:tcPr>
          <w:p w14:paraId="6D7F14C3" w14:textId="13492CFC"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Thu</w:t>
            </w:r>
          </w:p>
        </w:tc>
        <w:tc>
          <w:tcPr>
            <w:tcW w:w="1278" w:type="dxa"/>
          </w:tcPr>
          <w:p w14:paraId="3F4C7EEA" w14:textId="5172374B"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29/2/2024</w:t>
            </w:r>
          </w:p>
        </w:tc>
        <w:tc>
          <w:tcPr>
            <w:tcW w:w="4344" w:type="dxa"/>
          </w:tcPr>
          <w:p w14:paraId="74ADBD6F" w14:textId="431B0FF4" w:rsidR="004309D9" w:rsidRPr="00E75E27" w:rsidRDefault="004309D9" w:rsidP="004309D9">
            <w:pPr>
              <w:bidi w:val="0"/>
              <w:rPr>
                <w:rFonts w:ascii="Times New Roman" w:hAnsi="Times New Roman" w:cs="Times New Roman"/>
                <w:b/>
                <w:bCs/>
                <w:lang w:bidi="ar-KW"/>
              </w:rPr>
            </w:pPr>
            <w:r w:rsidRPr="00E75E27">
              <w:rPr>
                <w:rFonts w:ascii="Times New Roman" w:hAnsi="Times New Roman" w:cs="Times New Roman"/>
                <w:b/>
                <w:bCs/>
                <w:lang w:bidi="ar-KW"/>
              </w:rPr>
              <w:t>Quiz 2</w:t>
            </w:r>
          </w:p>
        </w:tc>
        <w:tc>
          <w:tcPr>
            <w:tcW w:w="1520" w:type="dxa"/>
          </w:tcPr>
          <w:p w14:paraId="484930C7" w14:textId="264E67AE" w:rsidR="004309D9" w:rsidRPr="00E75E27" w:rsidRDefault="004309D9" w:rsidP="004309D9">
            <w:pPr>
              <w:bidi w:val="0"/>
              <w:rPr>
                <w:rFonts w:ascii="Times New Roman" w:hAnsi="Times New Roman" w:cs="Times New Roman"/>
                <w:lang w:bidi="ar-KW"/>
              </w:rPr>
            </w:pPr>
          </w:p>
        </w:tc>
        <w:tc>
          <w:tcPr>
            <w:tcW w:w="1037" w:type="dxa"/>
          </w:tcPr>
          <w:p w14:paraId="70625C97" w14:textId="58894CA6" w:rsidR="004309D9" w:rsidRPr="00E75E27" w:rsidRDefault="004309D9" w:rsidP="004309D9">
            <w:pPr>
              <w:bidi w:val="0"/>
              <w:rPr>
                <w:rFonts w:ascii="Times New Roman" w:hAnsi="Times New Roman" w:cs="Times New Roman"/>
              </w:rPr>
            </w:pPr>
          </w:p>
        </w:tc>
        <w:tc>
          <w:tcPr>
            <w:tcW w:w="2790" w:type="dxa"/>
          </w:tcPr>
          <w:p w14:paraId="0C2CB868" w14:textId="6957634C" w:rsidR="004309D9" w:rsidRPr="00E75E27" w:rsidRDefault="004309D9" w:rsidP="004309D9">
            <w:pPr>
              <w:bidi w:val="0"/>
              <w:rPr>
                <w:rFonts w:ascii="Times New Roman" w:hAnsi="Times New Roman" w:cs="Times New Roman"/>
              </w:rPr>
            </w:pPr>
          </w:p>
        </w:tc>
      </w:tr>
      <w:tr w:rsidR="004309D9" w:rsidRPr="00E75E27" w14:paraId="0658A71B" w14:textId="2AAB13EC" w:rsidTr="00CC527B">
        <w:tc>
          <w:tcPr>
            <w:tcW w:w="636" w:type="dxa"/>
          </w:tcPr>
          <w:p w14:paraId="68B099A4" w14:textId="4FFB01C2"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Sun</w:t>
            </w:r>
          </w:p>
        </w:tc>
        <w:tc>
          <w:tcPr>
            <w:tcW w:w="1278" w:type="dxa"/>
          </w:tcPr>
          <w:p w14:paraId="5A0328A1" w14:textId="7CAE894A"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3/3/2024</w:t>
            </w:r>
          </w:p>
        </w:tc>
        <w:tc>
          <w:tcPr>
            <w:tcW w:w="4344" w:type="dxa"/>
          </w:tcPr>
          <w:p w14:paraId="463A9296" w14:textId="0AE118C5"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lang w:bidi="ar-KW"/>
              </w:rPr>
              <w:t>Valuing the Security with Law of One Price</w:t>
            </w:r>
          </w:p>
        </w:tc>
        <w:tc>
          <w:tcPr>
            <w:tcW w:w="1520" w:type="dxa"/>
          </w:tcPr>
          <w:p w14:paraId="50166620" w14:textId="788006FE"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9.1</w:t>
            </w:r>
          </w:p>
        </w:tc>
        <w:tc>
          <w:tcPr>
            <w:tcW w:w="1037" w:type="dxa"/>
          </w:tcPr>
          <w:p w14:paraId="3EE1D7A5" w14:textId="62993EC6"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 xml:space="preserve"> </w:t>
            </w:r>
          </w:p>
        </w:tc>
        <w:tc>
          <w:tcPr>
            <w:tcW w:w="2790" w:type="dxa"/>
          </w:tcPr>
          <w:p w14:paraId="002809AC" w14:textId="2C0A1F8D"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2</w:t>
            </w:r>
          </w:p>
        </w:tc>
      </w:tr>
      <w:tr w:rsidR="004309D9" w:rsidRPr="00E75E27" w14:paraId="69413E7A" w14:textId="1B07C329" w:rsidTr="00CC527B">
        <w:tc>
          <w:tcPr>
            <w:tcW w:w="636" w:type="dxa"/>
          </w:tcPr>
          <w:p w14:paraId="120F633F" w14:textId="5D22155A"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Tue</w:t>
            </w:r>
          </w:p>
        </w:tc>
        <w:tc>
          <w:tcPr>
            <w:tcW w:w="1278" w:type="dxa"/>
          </w:tcPr>
          <w:p w14:paraId="735F1058" w14:textId="24656C6C"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5/3/2024</w:t>
            </w:r>
          </w:p>
        </w:tc>
        <w:tc>
          <w:tcPr>
            <w:tcW w:w="4344" w:type="dxa"/>
          </w:tcPr>
          <w:p w14:paraId="21030378" w14:textId="1B693419"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lang w:bidi="ar-KW"/>
              </w:rPr>
              <w:t>Valuing the Security with Law of One Price</w:t>
            </w:r>
          </w:p>
        </w:tc>
        <w:tc>
          <w:tcPr>
            <w:tcW w:w="1520" w:type="dxa"/>
          </w:tcPr>
          <w:p w14:paraId="0BA8E40B" w14:textId="2E006EB0"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9.2</w:t>
            </w:r>
          </w:p>
        </w:tc>
        <w:tc>
          <w:tcPr>
            <w:tcW w:w="1037" w:type="dxa"/>
          </w:tcPr>
          <w:p w14:paraId="11A709B3" w14:textId="29B60323" w:rsidR="004309D9" w:rsidRPr="00E75E27" w:rsidRDefault="004309D9" w:rsidP="004309D9">
            <w:pPr>
              <w:bidi w:val="0"/>
              <w:rPr>
                <w:rFonts w:ascii="Times New Roman" w:hAnsi="Times New Roman" w:cs="Times New Roman"/>
              </w:rPr>
            </w:pPr>
          </w:p>
        </w:tc>
        <w:tc>
          <w:tcPr>
            <w:tcW w:w="2790" w:type="dxa"/>
          </w:tcPr>
          <w:p w14:paraId="13D6ADCD" w14:textId="61A313FA" w:rsidR="004309D9" w:rsidRPr="00E75E27" w:rsidRDefault="004309D9" w:rsidP="004309D9">
            <w:pPr>
              <w:bidi w:val="0"/>
              <w:rPr>
                <w:rFonts w:ascii="Times New Roman" w:hAnsi="Times New Roman" w:cs="Times New Roman"/>
              </w:rPr>
            </w:pPr>
            <w:r w:rsidRPr="00E75E27">
              <w:rPr>
                <w:rFonts w:ascii="Times New Roman" w:hAnsi="Times New Roman" w:cs="Times New Roman"/>
              </w:rPr>
              <w:t>2</w:t>
            </w:r>
          </w:p>
        </w:tc>
      </w:tr>
      <w:tr w:rsidR="004309D9" w:rsidRPr="00E75E27" w14:paraId="00033DCA" w14:textId="2DD65249" w:rsidTr="00CC527B">
        <w:tc>
          <w:tcPr>
            <w:tcW w:w="636" w:type="dxa"/>
          </w:tcPr>
          <w:p w14:paraId="0706CF47" w14:textId="1203B8A7"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Thu</w:t>
            </w:r>
          </w:p>
        </w:tc>
        <w:tc>
          <w:tcPr>
            <w:tcW w:w="1278" w:type="dxa"/>
          </w:tcPr>
          <w:p w14:paraId="2B4A7B0F" w14:textId="2EA280C7"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7/3/2024</w:t>
            </w:r>
          </w:p>
        </w:tc>
        <w:tc>
          <w:tcPr>
            <w:tcW w:w="4344" w:type="dxa"/>
          </w:tcPr>
          <w:p w14:paraId="635FC4FD" w14:textId="484246F2"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bCs/>
                <w:lang w:bidi="ar-KW"/>
              </w:rPr>
              <w:t>Fundamentals of Capital Budgeting</w:t>
            </w:r>
          </w:p>
        </w:tc>
        <w:tc>
          <w:tcPr>
            <w:tcW w:w="1520" w:type="dxa"/>
          </w:tcPr>
          <w:p w14:paraId="6C15163E" w14:textId="31A885AF"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8.1</w:t>
            </w:r>
          </w:p>
        </w:tc>
        <w:tc>
          <w:tcPr>
            <w:tcW w:w="1037" w:type="dxa"/>
          </w:tcPr>
          <w:p w14:paraId="3C4498DD" w14:textId="270AADE1" w:rsidR="004309D9" w:rsidRPr="00E75E27" w:rsidRDefault="004309D9" w:rsidP="004309D9">
            <w:pPr>
              <w:bidi w:val="0"/>
              <w:rPr>
                <w:rFonts w:ascii="Times New Roman" w:hAnsi="Times New Roman" w:cs="Times New Roman"/>
                <w:lang w:bidi="ar-KW"/>
              </w:rPr>
            </w:pPr>
          </w:p>
        </w:tc>
        <w:tc>
          <w:tcPr>
            <w:tcW w:w="2790" w:type="dxa"/>
          </w:tcPr>
          <w:p w14:paraId="121F98EF" w14:textId="291D6743"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3</w:t>
            </w:r>
          </w:p>
        </w:tc>
      </w:tr>
      <w:tr w:rsidR="004309D9" w:rsidRPr="00E75E27" w14:paraId="2847711F" w14:textId="613AB734" w:rsidTr="00CC527B">
        <w:tc>
          <w:tcPr>
            <w:tcW w:w="636" w:type="dxa"/>
          </w:tcPr>
          <w:p w14:paraId="17662C34" w14:textId="58CEA876"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Sun</w:t>
            </w:r>
          </w:p>
        </w:tc>
        <w:tc>
          <w:tcPr>
            <w:tcW w:w="1278" w:type="dxa"/>
          </w:tcPr>
          <w:p w14:paraId="45BA74C0" w14:textId="283781F9"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10/3/2024</w:t>
            </w:r>
          </w:p>
        </w:tc>
        <w:tc>
          <w:tcPr>
            <w:tcW w:w="4344" w:type="dxa"/>
          </w:tcPr>
          <w:p w14:paraId="1D1DB159" w14:textId="680F4343" w:rsidR="004309D9" w:rsidRPr="00E75E27" w:rsidRDefault="004309D9" w:rsidP="004309D9">
            <w:pPr>
              <w:bidi w:val="0"/>
              <w:rPr>
                <w:rFonts w:ascii="Times New Roman" w:hAnsi="Times New Roman" w:cs="Times New Roman"/>
                <w:b/>
                <w:bCs/>
                <w:i/>
                <w:iCs/>
                <w:lang w:bidi="ar-KW"/>
              </w:rPr>
            </w:pPr>
            <w:r w:rsidRPr="00E75E27">
              <w:rPr>
                <w:rFonts w:ascii="Times New Roman" w:hAnsi="Times New Roman" w:cs="Times New Roman"/>
                <w:bCs/>
                <w:lang w:bidi="ar-KW"/>
              </w:rPr>
              <w:t>Fundamentals of Capital Budgeting</w:t>
            </w:r>
          </w:p>
        </w:tc>
        <w:tc>
          <w:tcPr>
            <w:tcW w:w="1520" w:type="dxa"/>
          </w:tcPr>
          <w:p w14:paraId="172958FC" w14:textId="2C945DF2"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lang w:bidi="ar-KW"/>
              </w:rPr>
              <w:t>8.2</w:t>
            </w:r>
          </w:p>
        </w:tc>
        <w:tc>
          <w:tcPr>
            <w:tcW w:w="1037" w:type="dxa"/>
          </w:tcPr>
          <w:p w14:paraId="288EB0FE" w14:textId="52E4E960"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 xml:space="preserve"> </w:t>
            </w:r>
          </w:p>
        </w:tc>
        <w:tc>
          <w:tcPr>
            <w:tcW w:w="2790" w:type="dxa"/>
          </w:tcPr>
          <w:p w14:paraId="24933071" w14:textId="32D9E743"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3</w:t>
            </w:r>
          </w:p>
        </w:tc>
      </w:tr>
      <w:tr w:rsidR="004309D9" w:rsidRPr="00E75E27" w14:paraId="044976F2" w14:textId="3DB61DC4" w:rsidTr="00CC527B">
        <w:tc>
          <w:tcPr>
            <w:tcW w:w="636" w:type="dxa"/>
          </w:tcPr>
          <w:p w14:paraId="57CB873B" w14:textId="50A05B98"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Tue</w:t>
            </w:r>
          </w:p>
        </w:tc>
        <w:tc>
          <w:tcPr>
            <w:tcW w:w="1278" w:type="dxa"/>
          </w:tcPr>
          <w:p w14:paraId="360FBB86" w14:textId="7EC0BC9B"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12/3/2024</w:t>
            </w:r>
          </w:p>
        </w:tc>
        <w:tc>
          <w:tcPr>
            <w:tcW w:w="4344" w:type="dxa"/>
          </w:tcPr>
          <w:p w14:paraId="1499DC66" w14:textId="6C89B194" w:rsidR="004309D9" w:rsidRPr="00E75E27" w:rsidRDefault="004309D9" w:rsidP="004309D9">
            <w:pPr>
              <w:bidi w:val="0"/>
              <w:rPr>
                <w:rFonts w:ascii="Times New Roman" w:hAnsi="Times New Roman" w:cs="Times New Roman"/>
                <w:b/>
                <w:bCs/>
                <w:i/>
                <w:iCs/>
                <w:lang w:bidi="ar-KW"/>
              </w:rPr>
            </w:pPr>
            <w:r w:rsidRPr="00E75E27">
              <w:rPr>
                <w:rFonts w:ascii="Times New Roman" w:hAnsi="Times New Roman" w:cs="Times New Roman"/>
                <w:bCs/>
                <w:lang w:bidi="ar-KW"/>
              </w:rPr>
              <w:t>Fundamentals of Capital Budgeting</w:t>
            </w:r>
          </w:p>
        </w:tc>
        <w:tc>
          <w:tcPr>
            <w:tcW w:w="1520" w:type="dxa"/>
          </w:tcPr>
          <w:p w14:paraId="6DA8EAED" w14:textId="796E7C77"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8.4</w:t>
            </w:r>
          </w:p>
        </w:tc>
        <w:tc>
          <w:tcPr>
            <w:tcW w:w="1037" w:type="dxa"/>
          </w:tcPr>
          <w:p w14:paraId="092DB444" w14:textId="10B11036"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 xml:space="preserve">   </w:t>
            </w:r>
          </w:p>
        </w:tc>
        <w:tc>
          <w:tcPr>
            <w:tcW w:w="2790" w:type="dxa"/>
          </w:tcPr>
          <w:p w14:paraId="0EA0C352" w14:textId="72E75759"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lang w:bidi="ar-KW"/>
              </w:rPr>
              <w:t>3</w:t>
            </w:r>
          </w:p>
        </w:tc>
      </w:tr>
      <w:tr w:rsidR="004309D9" w:rsidRPr="00E75E27" w14:paraId="3CC1F135" w14:textId="4871CF78" w:rsidTr="00CC527B">
        <w:tc>
          <w:tcPr>
            <w:tcW w:w="636" w:type="dxa"/>
          </w:tcPr>
          <w:p w14:paraId="1164C44F" w14:textId="6A31C38F"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Thu</w:t>
            </w:r>
          </w:p>
        </w:tc>
        <w:tc>
          <w:tcPr>
            <w:tcW w:w="1278" w:type="dxa"/>
          </w:tcPr>
          <w:p w14:paraId="61CBCC7C" w14:textId="5F338B1F"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14/3/2024</w:t>
            </w:r>
          </w:p>
        </w:tc>
        <w:tc>
          <w:tcPr>
            <w:tcW w:w="4344" w:type="dxa"/>
          </w:tcPr>
          <w:p w14:paraId="62709D51" w14:textId="69C24E4D" w:rsidR="004309D9" w:rsidRPr="00E75E27" w:rsidRDefault="004309D9" w:rsidP="004309D9">
            <w:pPr>
              <w:bidi w:val="0"/>
              <w:rPr>
                <w:rFonts w:ascii="Times New Roman" w:hAnsi="Times New Roman" w:cs="Times New Roman"/>
                <w:b/>
                <w:bCs/>
                <w:lang w:bidi="ar-KW"/>
              </w:rPr>
            </w:pPr>
            <w:r w:rsidRPr="00E75E27">
              <w:rPr>
                <w:rFonts w:ascii="Times New Roman" w:hAnsi="Times New Roman" w:cs="Times New Roman"/>
                <w:b/>
                <w:bCs/>
                <w:lang w:bidi="ar-KW"/>
              </w:rPr>
              <w:t>Quiz 3</w:t>
            </w:r>
          </w:p>
        </w:tc>
        <w:tc>
          <w:tcPr>
            <w:tcW w:w="1520" w:type="dxa"/>
          </w:tcPr>
          <w:p w14:paraId="15501853" w14:textId="76E7B786" w:rsidR="004309D9" w:rsidRPr="00E75E27" w:rsidRDefault="004309D9" w:rsidP="004309D9">
            <w:pPr>
              <w:bidi w:val="0"/>
              <w:rPr>
                <w:rFonts w:ascii="Times New Roman" w:hAnsi="Times New Roman" w:cs="Times New Roman"/>
                <w:lang w:bidi="ar-KW"/>
              </w:rPr>
            </w:pPr>
          </w:p>
        </w:tc>
        <w:tc>
          <w:tcPr>
            <w:tcW w:w="1037" w:type="dxa"/>
          </w:tcPr>
          <w:p w14:paraId="16D4E074" w14:textId="77777777" w:rsidR="004309D9" w:rsidRPr="00E75E27" w:rsidRDefault="004309D9" w:rsidP="004309D9">
            <w:pPr>
              <w:bidi w:val="0"/>
              <w:rPr>
                <w:rFonts w:ascii="Times New Roman" w:hAnsi="Times New Roman" w:cs="Times New Roman"/>
                <w:lang w:bidi="ar-KW"/>
              </w:rPr>
            </w:pPr>
          </w:p>
        </w:tc>
        <w:tc>
          <w:tcPr>
            <w:tcW w:w="2790" w:type="dxa"/>
          </w:tcPr>
          <w:p w14:paraId="51310EA7" w14:textId="14B17525" w:rsidR="004309D9" w:rsidRPr="00E75E27" w:rsidRDefault="004309D9" w:rsidP="004309D9">
            <w:pPr>
              <w:bidi w:val="0"/>
              <w:rPr>
                <w:rFonts w:ascii="Times New Roman" w:hAnsi="Times New Roman" w:cs="Times New Roman"/>
                <w:lang w:bidi="ar-KW"/>
              </w:rPr>
            </w:pPr>
          </w:p>
        </w:tc>
      </w:tr>
      <w:tr w:rsidR="004309D9" w:rsidRPr="00E75E27" w14:paraId="03DE3401" w14:textId="620BF143" w:rsidTr="00CC527B">
        <w:tc>
          <w:tcPr>
            <w:tcW w:w="636" w:type="dxa"/>
          </w:tcPr>
          <w:p w14:paraId="774F5BE9" w14:textId="36EB597E"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Sun</w:t>
            </w:r>
          </w:p>
        </w:tc>
        <w:tc>
          <w:tcPr>
            <w:tcW w:w="1278" w:type="dxa"/>
          </w:tcPr>
          <w:p w14:paraId="3A85FBCC" w14:textId="5DC7A761"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17/3/2024</w:t>
            </w:r>
          </w:p>
        </w:tc>
        <w:tc>
          <w:tcPr>
            <w:tcW w:w="4344" w:type="dxa"/>
          </w:tcPr>
          <w:p w14:paraId="41198837" w14:textId="165E25A9"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bCs/>
                <w:lang w:bidi="ar-KW"/>
              </w:rPr>
              <w:t>Investment Decision Rules</w:t>
            </w:r>
          </w:p>
        </w:tc>
        <w:tc>
          <w:tcPr>
            <w:tcW w:w="1520" w:type="dxa"/>
          </w:tcPr>
          <w:p w14:paraId="0B8B8E49" w14:textId="34D76F08"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3.3,7.1</w:t>
            </w:r>
          </w:p>
        </w:tc>
        <w:tc>
          <w:tcPr>
            <w:tcW w:w="1037" w:type="dxa"/>
          </w:tcPr>
          <w:p w14:paraId="26C49142" w14:textId="77777777" w:rsidR="004309D9" w:rsidRPr="00E75E27" w:rsidRDefault="004309D9" w:rsidP="004309D9">
            <w:pPr>
              <w:bidi w:val="0"/>
              <w:rPr>
                <w:rFonts w:ascii="Times New Roman" w:hAnsi="Times New Roman" w:cs="Times New Roman"/>
                <w:lang w:bidi="ar-KW"/>
              </w:rPr>
            </w:pPr>
          </w:p>
        </w:tc>
        <w:tc>
          <w:tcPr>
            <w:tcW w:w="2790" w:type="dxa"/>
          </w:tcPr>
          <w:p w14:paraId="7F3373F3" w14:textId="47CB46F2"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4</w:t>
            </w:r>
          </w:p>
        </w:tc>
      </w:tr>
      <w:tr w:rsidR="004309D9" w:rsidRPr="00E75E27" w14:paraId="1D526B75" w14:textId="73F41E98" w:rsidTr="00CC527B">
        <w:tc>
          <w:tcPr>
            <w:tcW w:w="636" w:type="dxa"/>
          </w:tcPr>
          <w:p w14:paraId="7E7DC7A7" w14:textId="61B3105C"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Tue</w:t>
            </w:r>
          </w:p>
        </w:tc>
        <w:tc>
          <w:tcPr>
            <w:tcW w:w="1278" w:type="dxa"/>
          </w:tcPr>
          <w:p w14:paraId="3A6141D6" w14:textId="3CC22118"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19/3/2024</w:t>
            </w:r>
          </w:p>
        </w:tc>
        <w:tc>
          <w:tcPr>
            <w:tcW w:w="4344" w:type="dxa"/>
          </w:tcPr>
          <w:p w14:paraId="4027856F" w14:textId="5C6D7EDD" w:rsidR="004309D9" w:rsidRPr="00E75E27" w:rsidRDefault="004309D9" w:rsidP="004309D9">
            <w:pPr>
              <w:bidi w:val="0"/>
              <w:rPr>
                <w:rFonts w:ascii="Times New Roman" w:hAnsi="Times New Roman" w:cs="Times New Roman"/>
                <w:b/>
                <w:bCs/>
                <w:i/>
                <w:iCs/>
                <w:lang w:bidi="ar-KW"/>
              </w:rPr>
            </w:pPr>
            <w:r w:rsidRPr="00E75E27">
              <w:rPr>
                <w:rFonts w:ascii="Times New Roman" w:hAnsi="Times New Roman" w:cs="Times New Roman"/>
                <w:bCs/>
                <w:lang w:bidi="ar-KW"/>
              </w:rPr>
              <w:t>Investment Decision Rules</w:t>
            </w:r>
          </w:p>
        </w:tc>
        <w:tc>
          <w:tcPr>
            <w:tcW w:w="1520" w:type="dxa"/>
          </w:tcPr>
          <w:p w14:paraId="4736D33B" w14:textId="6FA8D307"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7.2</w:t>
            </w:r>
          </w:p>
        </w:tc>
        <w:tc>
          <w:tcPr>
            <w:tcW w:w="1037" w:type="dxa"/>
          </w:tcPr>
          <w:p w14:paraId="0BB56117" w14:textId="71EBA14E" w:rsidR="004309D9" w:rsidRPr="00E75E27" w:rsidRDefault="004309D9" w:rsidP="004309D9">
            <w:pPr>
              <w:bidi w:val="0"/>
              <w:rPr>
                <w:rFonts w:ascii="Times New Roman" w:hAnsi="Times New Roman" w:cs="Times New Roman"/>
                <w:lang w:bidi="ar-KW"/>
              </w:rPr>
            </w:pPr>
          </w:p>
        </w:tc>
        <w:tc>
          <w:tcPr>
            <w:tcW w:w="2790" w:type="dxa"/>
          </w:tcPr>
          <w:p w14:paraId="7746AE04" w14:textId="3AB49F37"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4</w:t>
            </w:r>
          </w:p>
        </w:tc>
      </w:tr>
      <w:tr w:rsidR="004309D9" w:rsidRPr="00E75E27" w14:paraId="158867C0" w14:textId="6D8ED8F2" w:rsidTr="00CC527B">
        <w:tc>
          <w:tcPr>
            <w:tcW w:w="636" w:type="dxa"/>
          </w:tcPr>
          <w:p w14:paraId="7DF125FE" w14:textId="57F55CEC"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Thu</w:t>
            </w:r>
          </w:p>
        </w:tc>
        <w:tc>
          <w:tcPr>
            <w:tcW w:w="1278" w:type="dxa"/>
          </w:tcPr>
          <w:p w14:paraId="274B6DD9" w14:textId="06EFE68F"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21/3/2024</w:t>
            </w:r>
          </w:p>
        </w:tc>
        <w:tc>
          <w:tcPr>
            <w:tcW w:w="4344" w:type="dxa"/>
          </w:tcPr>
          <w:p w14:paraId="13C1D8F4" w14:textId="3E4CDB92" w:rsidR="004309D9" w:rsidRPr="00E75E27" w:rsidRDefault="004309D9" w:rsidP="004309D9">
            <w:pPr>
              <w:bidi w:val="0"/>
              <w:rPr>
                <w:rFonts w:ascii="Times New Roman" w:hAnsi="Times New Roman" w:cs="Times New Roman"/>
                <w:b/>
                <w:bCs/>
                <w:lang w:bidi="ar-KW"/>
              </w:rPr>
            </w:pPr>
            <w:r w:rsidRPr="00E75E27">
              <w:rPr>
                <w:rFonts w:ascii="Times New Roman" w:hAnsi="Times New Roman" w:cs="Times New Roman"/>
              </w:rPr>
              <w:t>Investment Decision Rules</w:t>
            </w:r>
          </w:p>
        </w:tc>
        <w:tc>
          <w:tcPr>
            <w:tcW w:w="1520" w:type="dxa"/>
          </w:tcPr>
          <w:p w14:paraId="0EACC82F" w14:textId="25903AAB"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7.3</w:t>
            </w:r>
          </w:p>
        </w:tc>
        <w:tc>
          <w:tcPr>
            <w:tcW w:w="1037" w:type="dxa"/>
          </w:tcPr>
          <w:p w14:paraId="50DE7C69" w14:textId="7BA95CCA" w:rsidR="004309D9" w:rsidRPr="00E75E27" w:rsidRDefault="004309D9" w:rsidP="004309D9">
            <w:pPr>
              <w:bidi w:val="0"/>
              <w:rPr>
                <w:rFonts w:ascii="Times New Roman" w:hAnsi="Times New Roman" w:cs="Times New Roman"/>
              </w:rPr>
            </w:pPr>
          </w:p>
        </w:tc>
        <w:tc>
          <w:tcPr>
            <w:tcW w:w="2790" w:type="dxa"/>
          </w:tcPr>
          <w:p w14:paraId="1C25A1BE" w14:textId="292788AA" w:rsidR="004309D9" w:rsidRPr="00E75E27" w:rsidRDefault="004309D9" w:rsidP="004309D9">
            <w:pPr>
              <w:bidi w:val="0"/>
              <w:rPr>
                <w:rFonts w:ascii="Times New Roman" w:hAnsi="Times New Roman" w:cs="Times New Roman"/>
              </w:rPr>
            </w:pPr>
            <w:r w:rsidRPr="00E75E27">
              <w:rPr>
                <w:rFonts w:ascii="Times New Roman" w:hAnsi="Times New Roman" w:cs="Times New Roman"/>
              </w:rPr>
              <w:t>4</w:t>
            </w:r>
          </w:p>
        </w:tc>
      </w:tr>
      <w:tr w:rsidR="004309D9" w:rsidRPr="00E75E27" w14:paraId="7F2CA00A" w14:textId="6ABACA2A" w:rsidTr="00CC527B">
        <w:tc>
          <w:tcPr>
            <w:tcW w:w="636" w:type="dxa"/>
          </w:tcPr>
          <w:p w14:paraId="2D00FED4" w14:textId="7A51E829"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Sun</w:t>
            </w:r>
          </w:p>
        </w:tc>
        <w:tc>
          <w:tcPr>
            <w:tcW w:w="1278" w:type="dxa"/>
          </w:tcPr>
          <w:p w14:paraId="1A3CC8D6" w14:textId="74AE9951"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24/3/2024</w:t>
            </w:r>
          </w:p>
        </w:tc>
        <w:tc>
          <w:tcPr>
            <w:tcW w:w="4344" w:type="dxa"/>
          </w:tcPr>
          <w:p w14:paraId="28F1679A" w14:textId="6CB2B3BA"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Investment Decision Rules</w:t>
            </w:r>
          </w:p>
        </w:tc>
        <w:tc>
          <w:tcPr>
            <w:tcW w:w="1520" w:type="dxa"/>
          </w:tcPr>
          <w:p w14:paraId="502038B7" w14:textId="1EA5DBD6"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7.4, 7.5, 22.5</w:t>
            </w:r>
          </w:p>
        </w:tc>
        <w:tc>
          <w:tcPr>
            <w:tcW w:w="1037" w:type="dxa"/>
          </w:tcPr>
          <w:p w14:paraId="761F1B87" w14:textId="77777777" w:rsidR="004309D9" w:rsidRPr="00E75E27" w:rsidRDefault="004309D9" w:rsidP="004309D9">
            <w:pPr>
              <w:bidi w:val="0"/>
              <w:rPr>
                <w:rFonts w:ascii="Times New Roman" w:hAnsi="Times New Roman" w:cs="Times New Roman"/>
              </w:rPr>
            </w:pPr>
          </w:p>
        </w:tc>
        <w:tc>
          <w:tcPr>
            <w:tcW w:w="2790" w:type="dxa"/>
          </w:tcPr>
          <w:p w14:paraId="1AEAACCA" w14:textId="5BEF5E8F" w:rsidR="004309D9" w:rsidRPr="00E75E27" w:rsidRDefault="004309D9" w:rsidP="004309D9">
            <w:pPr>
              <w:bidi w:val="0"/>
              <w:rPr>
                <w:rFonts w:ascii="Times New Roman" w:hAnsi="Times New Roman" w:cs="Times New Roman"/>
              </w:rPr>
            </w:pPr>
            <w:r w:rsidRPr="00E75E27">
              <w:rPr>
                <w:rFonts w:ascii="Times New Roman" w:hAnsi="Times New Roman" w:cs="Times New Roman"/>
                <w:lang w:bidi="ar-KW"/>
              </w:rPr>
              <w:t>4</w:t>
            </w:r>
          </w:p>
        </w:tc>
      </w:tr>
      <w:tr w:rsidR="004309D9" w:rsidRPr="00E75E27" w14:paraId="3E6D7BDC" w14:textId="37F37AB4" w:rsidTr="00CC527B">
        <w:tc>
          <w:tcPr>
            <w:tcW w:w="636" w:type="dxa"/>
          </w:tcPr>
          <w:p w14:paraId="6E049E7C" w14:textId="15023B84"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Tue</w:t>
            </w:r>
          </w:p>
        </w:tc>
        <w:tc>
          <w:tcPr>
            <w:tcW w:w="1278" w:type="dxa"/>
          </w:tcPr>
          <w:p w14:paraId="4240E8D1" w14:textId="0CBD4E27"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26/3/2024</w:t>
            </w:r>
          </w:p>
        </w:tc>
        <w:tc>
          <w:tcPr>
            <w:tcW w:w="4344" w:type="dxa"/>
          </w:tcPr>
          <w:p w14:paraId="4F3077CF" w14:textId="090B682C"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Investment Decision Rules</w:t>
            </w:r>
          </w:p>
        </w:tc>
        <w:tc>
          <w:tcPr>
            <w:tcW w:w="1520" w:type="dxa"/>
          </w:tcPr>
          <w:p w14:paraId="117130E5" w14:textId="15A819C2"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7.4, 7.5, 22.5</w:t>
            </w:r>
          </w:p>
        </w:tc>
        <w:tc>
          <w:tcPr>
            <w:tcW w:w="1037" w:type="dxa"/>
          </w:tcPr>
          <w:p w14:paraId="3DADCDED" w14:textId="77777777" w:rsidR="004309D9" w:rsidRPr="00E75E27" w:rsidRDefault="004309D9" w:rsidP="004309D9">
            <w:pPr>
              <w:bidi w:val="0"/>
              <w:rPr>
                <w:rFonts w:ascii="Times New Roman" w:hAnsi="Times New Roman" w:cs="Times New Roman"/>
              </w:rPr>
            </w:pPr>
          </w:p>
        </w:tc>
        <w:tc>
          <w:tcPr>
            <w:tcW w:w="2790" w:type="dxa"/>
          </w:tcPr>
          <w:p w14:paraId="12B72382" w14:textId="6CF0DCAC" w:rsidR="004309D9" w:rsidRPr="00E75E27" w:rsidRDefault="004309D9" w:rsidP="004309D9">
            <w:pPr>
              <w:bidi w:val="0"/>
              <w:rPr>
                <w:rFonts w:ascii="Times New Roman" w:hAnsi="Times New Roman" w:cs="Times New Roman"/>
              </w:rPr>
            </w:pPr>
            <w:r w:rsidRPr="00E75E27">
              <w:rPr>
                <w:rFonts w:ascii="Times New Roman" w:hAnsi="Times New Roman" w:cs="Times New Roman"/>
                <w:lang w:bidi="ar-KW"/>
              </w:rPr>
              <w:t>4</w:t>
            </w:r>
          </w:p>
        </w:tc>
      </w:tr>
      <w:tr w:rsidR="004309D9" w:rsidRPr="00E75E27" w14:paraId="67F1A268" w14:textId="16D9FD15" w:rsidTr="00CC527B">
        <w:tc>
          <w:tcPr>
            <w:tcW w:w="636" w:type="dxa"/>
          </w:tcPr>
          <w:p w14:paraId="09358962" w14:textId="0EEBBF25"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Thu</w:t>
            </w:r>
          </w:p>
        </w:tc>
        <w:tc>
          <w:tcPr>
            <w:tcW w:w="1278" w:type="dxa"/>
          </w:tcPr>
          <w:p w14:paraId="65E41BA3" w14:textId="14168167"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28/3/2024</w:t>
            </w:r>
          </w:p>
        </w:tc>
        <w:tc>
          <w:tcPr>
            <w:tcW w:w="4344" w:type="dxa"/>
          </w:tcPr>
          <w:p w14:paraId="7B052E67" w14:textId="6F4EB156"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b/>
                <w:bCs/>
                <w:lang w:bidi="ar-KW"/>
              </w:rPr>
              <w:t>Midterm</w:t>
            </w:r>
          </w:p>
        </w:tc>
        <w:tc>
          <w:tcPr>
            <w:tcW w:w="1520" w:type="dxa"/>
          </w:tcPr>
          <w:p w14:paraId="10D21EBB" w14:textId="0B262ECF" w:rsidR="004309D9" w:rsidRPr="00E75E27" w:rsidRDefault="004309D9" w:rsidP="004309D9">
            <w:pPr>
              <w:bidi w:val="0"/>
              <w:rPr>
                <w:rFonts w:ascii="Times New Roman" w:hAnsi="Times New Roman" w:cs="Times New Roman"/>
                <w:lang w:bidi="ar-KW"/>
              </w:rPr>
            </w:pPr>
          </w:p>
        </w:tc>
        <w:tc>
          <w:tcPr>
            <w:tcW w:w="1037" w:type="dxa"/>
          </w:tcPr>
          <w:p w14:paraId="5A682678" w14:textId="5560A428" w:rsidR="004309D9" w:rsidRPr="00E75E27" w:rsidRDefault="004309D9" w:rsidP="004309D9">
            <w:pPr>
              <w:bidi w:val="0"/>
              <w:rPr>
                <w:rFonts w:ascii="Times New Roman" w:hAnsi="Times New Roman" w:cs="Times New Roman"/>
              </w:rPr>
            </w:pPr>
          </w:p>
        </w:tc>
        <w:tc>
          <w:tcPr>
            <w:tcW w:w="2790" w:type="dxa"/>
          </w:tcPr>
          <w:p w14:paraId="43CED3B6" w14:textId="051B80BB" w:rsidR="004309D9" w:rsidRPr="00E75E27" w:rsidRDefault="004309D9" w:rsidP="004309D9">
            <w:pPr>
              <w:bidi w:val="0"/>
              <w:rPr>
                <w:rFonts w:ascii="Times New Roman" w:hAnsi="Times New Roman" w:cs="Times New Roman"/>
              </w:rPr>
            </w:pPr>
          </w:p>
        </w:tc>
      </w:tr>
      <w:tr w:rsidR="004309D9" w:rsidRPr="00E75E27" w14:paraId="5B76198B" w14:textId="709CD916" w:rsidTr="00CC527B">
        <w:tc>
          <w:tcPr>
            <w:tcW w:w="636" w:type="dxa"/>
          </w:tcPr>
          <w:p w14:paraId="3BF04BA5" w14:textId="079EEA82" w:rsidR="004309D9" w:rsidRPr="00E75E27" w:rsidRDefault="004309D9" w:rsidP="004309D9">
            <w:pPr>
              <w:bidi w:val="0"/>
              <w:rPr>
                <w:rFonts w:ascii="Times New Roman" w:hAnsi="Times New Roman" w:cs="Times New Roman"/>
              </w:rPr>
            </w:pPr>
            <w:r w:rsidRPr="00E75E27">
              <w:rPr>
                <w:rFonts w:ascii="Times New Roman" w:hAnsi="Times New Roman" w:cs="Times New Roman"/>
              </w:rPr>
              <w:t>Sun</w:t>
            </w:r>
          </w:p>
        </w:tc>
        <w:tc>
          <w:tcPr>
            <w:tcW w:w="1278" w:type="dxa"/>
          </w:tcPr>
          <w:p w14:paraId="0C92C6F2" w14:textId="1B3700E8" w:rsidR="004309D9" w:rsidRPr="00E75E27" w:rsidRDefault="004309D9" w:rsidP="004309D9">
            <w:pPr>
              <w:bidi w:val="0"/>
              <w:rPr>
                <w:rFonts w:ascii="Times New Roman" w:hAnsi="Times New Roman" w:cs="Times New Roman"/>
              </w:rPr>
            </w:pPr>
            <w:r w:rsidRPr="00E75E27">
              <w:rPr>
                <w:rFonts w:ascii="Times New Roman" w:hAnsi="Times New Roman" w:cs="Times New Roman"/>
              </w:rPr>
              <w:t>31/3/2024</w:t>
            </w:r>
          </w:p>
        </w:tc>
        <w:tc>
          <w:tcPr>
            <w:tcW w:w="4344" w:type="dxa"/>
          </w:tcPr>
          <w:p w14:paraId="75E6E8C2" w14:textId="38F61E03"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Single Investment Risk Analysis</w:t>
            </w:r>
          </w:p>
        </w:tc>
        <w:tc>
          <w:tcPr>
            <w:tcW w:w="1520" w:type="dxa"/>
          </w:tcPr>
          <w:p w14:paraId="367C592E" w14:textId="54EA36F9"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8.5</w:t>
            </w:r>
          </w:p>
        </w:tc>
        <w:tc>
          <w:tcPr>
            <w:tcW w:w="1037" w:type="dxa"/>
          </w:tcPr>
          <w:p w14:paraId="4696DEE5" w14:textId="7B6A19BA" w:rsidR="004309D9" w:rsidRPr="00E75E27" w:rsidRDefault="004309D9" w:rsidP="004309D9">
            <w:pPr>
              <w:bidi w:val="0"/>
              <w:rPr>
                <w:rFonts w:ascii="Times New Roman" w:hAnsi="Times New Roman" w:cs="Times New Roman"/>
              </w:rPr>
            </w:pPr>
          </w:p>
        </w:tc>
        <w:tc>
          <w:tcPr>
            <w:tcW w:w="2790" w:type="dxa"/>
          </w:tcPr>
          <w:p w14:paraId="4C411761" w14:textId="384BDF26" w:rsidR="004309D9" w:rsidRPr="00E75E27" w:rsidRDefault="004309D9" w:rsidP="004309D9">
            <w:pPr>
              <w:bidi w:val="0"/>
              <w:rPr>
                <w:rFonts w:ascii="Times New Roman" w:hAnsi="Times New Roman" w:cs="Times New Roman"/>
              </w:rPr>
            </w:pPr>
            <w:r w:rsidRPr="00E75E27">
              <w:rPr>
                <w:rFonts w:ascii="Times New Roman" w:hAnsi="Times New Roman" w:cs="Times New Roman"/>
                <w:lang w:bidi="ar-KW"/>
              </w:rPr>
              <w:t>4</w:t>
            </w:r>
          </w:p>
        </w:tc>
      </w:tr>
      <w:tr w:rsidR="004309D9" w:rsidRPr="00E75E27" w14:paraId="76D2830D" w14:textId="782ABDC6" w:rsidTr="00CC527B">
        <w:tc>
          <w:tcPr>
            <w:tcW w:w="636" w:type="dxa"/>
          </w:tcPr>
          <w:p w14:paraId="5CBECF8C" w14:textId="025E015E" w:rsidR="004309D9" w:rsidRPr="00E75E27" w:rsidRDefault="004309D9" w:rsidP="004309D9">
            <w:pPr>
              <w:bidi w:val="0"/>
              <w:rPr>
                <w:rFonts w:ascii="Times New Roman" w:hAnsi="Times New Roman" w:cs="Times New Roman"/>
              </w:rPr>
            </w:pPr>
            <w:r w:rsidRPr="00E75E27">
              <w:rPr>
                <w:rFonts w:ascii="Times New Roman" w:hAnsi="Times New Roman" w:cs="Times New Roman"/>
              </w:rPr>
              <w:t>Tue</w:t>
            </w:r>
          </w:p>
        </w:tc>
        <w:tc>
          <w:tcPr>
            <w:tcW w:w="1278" w:type="dxa"/>
          </w:tcPr>
          <w:p w14:paraId="1F2D16D6" w14:textId="1F5D2078" w:rsidR="004309D9" w:rsidRPr="00E75E27" w:rsidRDefault="004309D9" w:rsidP="004309D9">
            <w:pPr>
              <w:bidi w:val="0"/>
              <w:rPr>
                <w:rFonts w:ascii="Times New Roman" w:hAnsi="Times New Roman" w:cs="Times New Roman"/>
              </w:rPr>
            </w:pPr>
            <w:r w:rsidRPr="00E75E27">
              <w:rPr>
                <w:rFonts w:ascii="Times New Roman" w:hAnsi="Times New Roman" w:cs="Times New Roman"/>
              </w:rPr>
              <w:t>2/4/2024</w:t>
            </w:r>
          </w:p>
        </w:tc>
        <w:tc>
          <w:tcPr>
            <w:tcW w:w="4344" w:type="dxa"/>
          </w:tcPr>
          <w:p w14:paraId="1FD1D594" w14:textId="51BC95D6"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Inflation and Capital Budgeting</w:t>
            </w:r>
          </w:p>
        </w:tc>
        <w:tc>
          <w:tcPr>
            <w:tcW w:w="1520" w:type="dxa"/>
          </w:tcPr>
          <w:p w14:paraId="4FFB4D55" w14:textId="4ACD1533"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5.3</w:t>
            </w:r>
          </w:p>
        </w:tc>
        <w:tc>
          <w:tcPr>
            <w:tcW w:w="1037" w:type="dxa"/>
          </w:tcPr>
          <w:p w14:paraId="6DFAF9E9" w14:textId="0722958C" w:rsidR="004309D9" w:rsidRPr="00E75E27" w:rsidRDefault="004309D9" w:rsidP="004309D9">
            <w:pPr>
              <w:bidi w:val="0"/>
              <w:rPr>
                <w:rFonts w:ascii="Times New Roman" w:hAnsi="Times New Roman" w:cs="Times New Roman"/>
              </w:rPr>
            </w:pPr>
          </w:p>
        </w:tc>
        <w:tc>
          <w:tcPr>
            <w:tcW w:w="2790" w:type="dxa"/>
          </w:tcPr>
          <w:p w14:paraId="1ABF5775" w14:textId="38B312EE" w:rsidR="004309D9" w:rsidRPr="00E75E27" w:rsidRDefault="004309D9" w:rsidP="004309D9">
            <w:pPr>
              <w:bidi w:val="0"/>
              <w:rPr>
                <w:rFonts w:ascii="Times New Roman" w:hAnsi="Times New Roman" w:cs="Times New Roman"/>
              </w:rPr>
            </w:pPr>
            <w:r w:rsidRPr="00E75E27">
              <w:rPr>
                <w:rFonts w:ascii="Times New Roman" w:hAnsi="Times New Roman" w:cs="Times New Roman"/>
                <w:lang w:bidi="ar-KW"/>
              </w:rPr>
              <w:t>5</w:t>
            </w:r>
          </w:p>
        </w:tc>
      </w:tr>
      <w:tr w:rsidR="004309D9" w:rsidRPr="00E75E27" w14:paraId="1EB0475D" w14:textId="398AE72A" w:rsidTr="00CC527B">
        <w:tc>
          <w:tcPr>
            <w:tcW w:w="636" w:type="dxa"/>
          </w:tcPr>
          <w:p w14:paraId="04FA8D60" w14:textId="5156DB7E" w:rsidR="004309D9" w:rsidRPr="00E75E27" w:rsidRDefault="004309D9" w:rsidP="004309D9">
            <w:pPr>
              <w:bidi w:val="0"/>
              <w:rPr>
                <w:rFonts w:ascii="Times New Roman" w:hAnsi="Times New Roman" w:cs="Times New Roman"/>
              </w:rPr>
            </w:pPr>
            <w:r w:rsidRPr="00E75E27">
              <w:rPr>
                <w:rFonts w:ascii="Times New Roman" w:hAnsi="Times New Roman" w:cs="Times New Roman"/>
              </w:rPr>
              <w:t>Thu</w:t>
            </w:r>
          </w:p>
        </w:tc>
        <w:tc>
          <w:tcPr>
            <w:tcW w:w="1278" w:type="dxa"/>
          </w:tcPr>
          <w:p w14:paraId="1B0E54E6" w14:textId="48BB7FDC" w:rsidR="004309D9" w:rsidRPr="00E75E27" w:rsidRDefault="004309D9" w:rsidP="004309D9">
            <w:pPr>
              <w:bidi w:val="0"/>
              <w:rPr>
                <w:rFonts w:ascii="Times New Roman" w:hAnsi="Times New Roman" w:cs="Times New Roman"/>
              </w:rPr>
            </w:pPr>
            <w:r w:rsidRPr="00E75E27">
              <w:rPr>
                <w:rFonts w:ascii="Times New Roman" w:hAnsi="Times New Roman" w:cs="Times New Roman"/>
              </w:rPr>
              <w:t>4/4/2024</w:t>
            </w:r>
          </w:p>
        </w:tc>
        <w:tc>
          <w:tcPr>
            <w:tcW w:w="4344" w:type="dxa"/>
          </w:tcPr>
          <w:p w14:paraId="0FDBB7CD" w14:textId="48EA004A"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Risk and Return</w:t>
            </w:r>
          </w:p>
        </w:tc>
        <w:tc>
          <w:tcPr>
            <w:tcW w:w="1520" w:type="dxa"/>
          </w:tcPr>
          <w:p w14:paraId="7B26E872" w14:textId="5419E9D4"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10.1, 10.2,</w:t>
            </w:r>
          </w:p>
        </w:tc>
        <w:tc>
          <w:tcPr>
            <w:tcW w:w="1037" w:type="dxa"/>
          </w:tcPr>
          <w:p w14:paraId="7F59E5DC" w14:textId="1551D6A3" w:rsidR="004309D9" w:rsidRPr="00E75E27" w:rsidRDefault="004309D9" w:rsidP="004309D9">
            <w:pPr>
              <w:bidi w:val="0"/>
              <w:rPr>
                <w:rFonts w:ascii="Times New Roman" w:hAnsi="Times New Roman" w:cs="Times New Roman"/>
              </w:rPr>
            </w:pPr>
          </w:p>
        </w:tc>
        <w:tc>
          <w:tcPr>
            <w:tcW w:w="2790" w:type="dxa"/>
          </w:tcPr>
          <w:p w14:paraId="20D310EC" w14:textId="1AA41530" w:rsidR="004309D9" w:rsidRPr="00E75E27" w:rsidRDefault="004309D9" w:rsidP="004309D9">
            <w:pPr>
              <w:bidi w:val="0"/>
              <w:rPr>
                <w:rFonts w:ascii="Times New Roman" w:hAnsi="Times New Roman" w:cs="Times New Roman"/>
              </w:rPr>
            </w:pPr>
            <w:r w:rsidRPr="00E75E27">
              <w:rPr>
                <w:rFonts w:ascii="Times New Roman" w:hAnsi="Times New Roman" w:cs="Times New Roman"/>
                <w:lang w:bidi="ar-KW"/>
              </w:rPr>
              <w:t>6</w:t>
            </w:r>
          </w:p>
        </w:tc>
      </w:tr>
      <w:tr w:rsidR="004309D9" w:rsidRPr="00E75E27" w14:paraId="75F18B95" w14:textId="5C3CFF54" w:rsidTr="00CC527B">
        <w:tc>
          <w:tcPr>
            <w:tcW w:w="636" w:type="dxa"/>
          </w:tcPr>
          <w:p w14:paraId="6BAE8EA1" w14:textId="459D6679" w:rsidR="004309D9" w:rsidRPr="00E75E27" w:rsidRDefault="004309D9" w:rsidP="004309D9">
            <w:pPr>
              <w:bidi w:val="0"/>
              <w:rPr>
                <w:rFonts w:ascii="Times New Roman" w:hAnsi="Times New Roman" w:cs="Times New Roman"/>
              </w:rPr>
            </w:pPr>
            <w:r w:rsidRPr="00E75E27">
              <w:rPr>
                <w:rFonts w:ascii="Times New Roman" w:hAnsi="Times New Roman" w:cs="Times New Roman"/>
              </w:rPr>
              <w:t>Sun</w:t>
            </w:r>
          </w:p>
        </w:tc>
        <w:tc>
          <w:tcPr>
            <w:tcW w:w="1278" w:type="dxa"/>
          </w:tcPr>
          <w:p w14:paraId="22A29A25" w14:textId="10DFEDBD" w:rsidR="004309D9" w:rsidRPr="00E75E27" w:rsidRDefault="004309D9" w:rsidP="004309D9">
            <w:pPr>
              <w:bidi w:val="0"/>
              <w:rPr>
                <w:rFonts w:ascii="Times New Roman" w:hAnsi="Times New Roman" w:cs="Times New Roman"/>
              </w:rPr>
            </w:pPr>
            <w:r w:rsidRPr="00E75E27">
              <w:rPr>
                <w:rFonts w:ascii="Times New Roman" w:hAnsi="Times New Roman" w:cs="Times New Roman"/>
              </w:rPr>
              <w:t>7/4/2024</w:t>
            </w:r>
          </w:p>
        </w:tc>
        <w:tc>
          <w:tcPr>
            <w:tcW w:w="4344" w:type="dxa"/>
          </w:tcPr>
          <w:p w14:paraId="53004765" w14:textId="23CDA490"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Risk and Return</w:t>
            </w:r>
          </w:p>
        </w:tc>
        <w:tc>
          <w:tcPr>
            <w:tcW w:w="1520" w:type="dxa"/>
          </w:tcPr>
          <w:p w14:paraId="4CBFD23F" w14:textId="232EEA4A"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10.3, 10.4</w:t>
            </w:r>
          </w:p>
        </w:tc>
        <w:tc>
          <w:tcPr>
            <w:tcW w:w="1037" w:type="dxa"/>
          </w:tcPr>
          <w:p w14:paraId="03462D72" w14:textId="77777777" w:rsidR="004309D9" w:rsidRPr="00E75E27" w:rsidRDefault="004309D9" w:rsidP="004309D9">
            <w:pPr>
              <w:bidi w:val="0"/>
              <w:rPr>
                <w:rFonts w:ascii="Times New Roman" w:hAnsi="Times New Roman" w:cs="Times New Roman"/>
              </w:rPr>
            </w:pPr>
          </w:p>
        </w:tc>
        <w:tc>
          <w:tcPr>
            <w:tcW w:w="2790" w:type="dxa"/>
          </w:tcPr>
          <w:p w14:paraId="2B1C324D" w14:textId="59DEDD07" w:rsidR="004309D9" w:rsidRPr="00E75E27" w:rsidRDefault="004309D9" w:rsidP="004309D9">
            <w:pPr>
              <w:bidi w:val="0"/>
              <w:rPr>
                <w:rFonts w:ascii="Times New Roman" w:hAnsi="Times New Roman" w:cs="Times New Roman"/>
              </w:rPr>
            </w:pPr>
            <w:r w:rsidRPr="00E75E27">
              <w:rPr>
                <w:rFonts w:ascii="Times New Roman" w:hAnsi="Times New Roman" w:cs="Times New Roman"/>
                <w:lang w:bidi="ar-KW"/>
              </w:rPr>
              <w:t>6</w:t>
            </w:r>
          </w:p>
        </w:tc>
      </w:tr>
      <w:tr w:rsidR="004309D9" w:rsidRPr="00E75E27" w14:paraId="46EB5A9D" w14:textId="73C28651" w:rsidTr="00CC527B">
        <w:tc>
          <w:tcPr>
            <w:tcW w:w="636" w:type="dxa"/>
          </w:tcPr>
          <w:p w14:paraId="4E84C505" w14:textId="7F580AFA" w:rsidR="004309D9" w:rsidRPr="00E75E27" w:rsidRDefault="004309D9" w:rsidP="004309D9">
            <w:pPr>
              <w:bidi w:val="0"/>
              <w:rPr>
                <w:rFonts w:ascii="Times New Roman" w:hAnsi="Times New Roman" w:cs="Times New Roman"/>
              </w:rPr>
            </w:pPr>
            <w:r w:rsidRPr="00E75E27">
              <w:rPr>
                <w:rFonts w:ascii="Times New Roman" w:hAnsi="Times New Roman" w:cs="Times New Roman"/>
              </w:rPr>
              <w:t>Tue</w:t>
            </w:r>
          </w:p>
        </w:tc>
        <w:tc>
          <w:tcPr>
            <w:tcW w:w="1278" w:type="dxa"/>
          </w:tcPr>
          <w:p w14:paraId="56872E40" w14:textId="76A13C9F" w:rsidR="004309D9" w:rsidRPr="00E75E27" w:rsidRDefault="004309D9" w:rsidP="004309D9">
            <w:pPr>
              <w:bidi w:val="0"/>
              <w:rPr>
                <w:rFonts w:ascii="Times New Roman" w:hAnsi="Times New Roman" w:cs="Times New Roman"/>
              </w:rPr>
            </w:pPr>
            <w:r w:rsidRPr="00E75E27">
              <w:rPr>
                <w:rFonts w:ascii="Times New Roman" w:hAnsi="Times New Roman" w:cs="Times New Roman"/>
              </w:rPr>
              <w:t>9/4/2024</w:t>
            </w:r>
          </w:p>
        </w:tc>
        <w:tc>
          <w:tcPr>
            <w:tcW w:w="4344" w:type="dxa"/>
          </w:tcPr>
          <w:p w14:paraId="1B063A7F" w14:textId="55D24A51"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 xml:space="preserve">Portfolio Theory </w:t>
            </w:r>
          </w:p>
        </w:tc>
        <w:tc>
          <w:tcPr>
            <w:tcW w:w="1520" w:type="dxa"/>
          </w:tcPr>
          <w:p w14:paraId="58FEED88" w14:textId="7F79F5D1"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10.5, 10.6</w:t>
            </w:r>
          </w:p>
        </w:tc>
        <w:tc>
          <w:tcPr>
            <w:tcW w:w="1037" w:type="dxa"/>
          </w:tcPr>
          <w:p w14:paraId="52093BC6" w14:textId="77777777" w:rsidR="004309D9" w:rsidRPr="00E75E27" w:rsidRDefault="004309D9" w:rsidP="004309D9">
            <w:pPr>
              <w:bidi w:val="0"/>
              <w:rPr>
                <w:rFonts w:ascii="Times New Roman" w:hAnsi="Times New Roman" w:cs="Times New Roman"/>
              </w:rPr>
            </w:pPr>
          </w:p>
        </w:tc>
        <w:tc>
          <w:tcPr>
            <w:tcW w:w="2790" w:type="dxa"/>
          </w:tcPr>
          <w:p w14:paraId="08A7C32C" w14:textId="04D83E74" w:rsidR="004309D9" w:rsidRPr="00E75E27" w:rsidRDefault="004309D9" w:rsidP="004309D9">
            <w:pPr>
              <w:bidi w:val="0"/>
              <w:rPr>
                <w:rFonts w:ascii="Times New Roman" w:hAnsi="Times New Roman" w:cs="Times New Roman"/>
              </w:rPr>
            </w:pPr>
            <w:r w:rsidRPr="00E75E27">
              <w:rPr>
                <w:rFonts w:ascii="Times New Roman" w:hAnsi="Times New Roman" w:cs="Times New Roman"/>
                <w:lang w:bidi="ar-KW"/>
              </w:rPr>
              <w:t>6</w:t>
            </w:r>
          </w:p>
        </w:tc>
      </w:tr>
      <w:tr w:rsidR="004309D9" w:rsidRPr="00E75E27" w14:paraId="22E04E40" w14:textId="26F71846" w:rsidTr="00CC527B">
        <w:tc>
          <w:tcPr>
            <w:tcW w:w="636" w:type="dxa"/>
          </w:tcPr>
          <w:p w14:paraId="4E001B91" w14:textId="6F249868" w:rsidR="004309D9" w:rsidRPr="00E75E27" w:rsidRDefault="004309D9" w:rsidP="004309D9">
            <w:pPr>
              <w:bidi w:val="0"/>
              <w:rPr>
                <w:rFonts w:ascii="Times New Roman" w:hAnsi="Times New Roman" w:cs="Times New Roman"/>
              </w:rPr>
            </w:pPr>
            <w:r w:rsidRPr="00E75E27">
              <w:rPr>
                <w:rFonts w:ascii="Times New Roman" w:hAnsi="Times New Roman" w:cs="Times New Roman"/>
              </w:rPr>
              <w:t>Thu</w:t>
            </w:r>
          </w:p>
        </w:tc>
        <w:tc>
          <w:tcPr>
            <w:tcW w:w="1278" w:type="dxa"/>
          </w:tcPr>
          <w:p w14:paraId="752E5E0B" w14:textId="614712C9" w:rsidR="004309D9" w:rsidRPr="00E75E27" w:rsidRDefault="004309D9" w:rsidP="004309D9">
            <w:pPr>
              <w:bidi w:val="0"/>
              <w:rPr>
                <w:rFonts w:ascii="Times New Roman" w:hAnsi="Times New Roman" w:cs="Times New Roman"/>
              </w:rPr>
            </w:pPr>
            <w:r w:rsidRPr="00E75E27">
              <w:rPr>
                <w:rFonts w:ascii="Times New Roman" w:hAnsi="Times New Roman" w:cs="Times New Roman"/>
              </w:rPr>
              <w:t>11/4/2024</w:t>
            </w:r>
          </w:p>
        </w:tc>
        <w:tc>
          <w:tcPr>
            <w:tcW w:w="4344" w:type="dxa"/>
          </w:tcPr>
          <w:p w14:paraId="0EDABA12" w14:textId="76E08E6D"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Portfolio Theory</w:t>
            </w:r>
          </w:p>
        </w:tc>
        <w:tc>
          <w:tcPr>
            <w:tcW w:w="1520" w:type="dxa"/>
          </w:tcPr>
          <w:p w14:paraId="7820F191" w14:textId="1FC4E4D5"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11.1, 11.2</w:t>
            </w:r>
          </w:p>
        </w:tc>
        <w:tc>
          <w:tcPr>
            <w:tcW w:w="1037" w:type="dxa"/>
          </w:tcPr>
          <w:p w14:paraId="0879779F" w14:textId="093622FA" w:rsidR="004309D9" w:rsidRPr="00E75E27" w:rsidRDefault="004309D9" w:rsidP="004309D9">
            <w:pPr>
              <w:bidi w:val="0"/>
              <w:rPr>
                <w:rFonts w:ascii="Times New Roman" w:hAnsi="Times New Roman" w:cs="Times New Roman"/>
              </w:rPr>
            </w:pPr>
          </w:p>
        </w:tc>
        <w:tc>
          <w:tcPr>
            <w:tcW w:w="2790" w:type="dxa"/>
          </w:tcPr>
          <w:p w14:paraId="706AEC20" w14:textId="5F8B9552" w:rsidR="004309D9" w:rsidRPr="00E75E27" w:rsidRDefault="004309D9" w:rsidP="004309D9">
            <w:pPr>
              <w:bidi w:val="0"/>
              <w:rPr>
                <w:rFonts w:ascii="Times New Roman" w:hAnsi="Times New Roman" w:cs="Times New Roman"/>
              </w:rPr>
            </w:pPr>
            <w:r w:rsidRPr="00E75E27">
              <w:rPr>
                <w:rFonts w:ascii="Times New Roman" w:hAnsi="Times New Roman" w:cs="Times New Roman"/>
                <w:lang w:bidi="ar-KW"/>
              </w:rPr>
              <w:t>6</w:t>
            </w:r>
          </w:p>
        </w:tc>
      </w:tr>
      <w:tr w:rsidR="004309D9" w:rsidRPr="00E75E27" w14:paraId="61ACD339" w14:textId="50F17864" w:rsidTr="00CC527B">
        <w:tc>
          <w:tcPr>
            <w:tcW w:w="636" w:type="dxa"/>
          </w:tcPr>
          <w:p w14:paraId="1226A96C" w14:textId="67F75DBA"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Sun</w:t>
            </w:r>
          </w:p>
        </w:tc>
        <w:tc>
          <w:tcPr>
            <w:tcW w:w="1278" w:type="dxa"/>
          </w:tcPr>
          <w:p w14:paraId="703E423D" w14:textId="243D863D"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14/4/2024</w:t>
            </w:r>
          </w:p>
        </w:tc>
        <w:tc>
          <w:tcPr>
            <w:tcW w:w="4344" w:type="dxa"/>
          </w:tcPr>
          <w:p w14:paraId="1F800C3B" w14:textId="08EC51BF"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CAPM</w:t>
            </w:r>
          </w:p>
        </w:tc>
        <w:tc>
          <w:tcPr>
            <w:tcW w:w="1520" w:type="dxa"/>
          </w:tcPr>
          <w:p w14:paraId="0E6206D5" w14:textId="6D08AF87"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10.7, 10.8</w:t>
            </w:r>
          </w:p>
        </w:tc>
        <w:tc>
          <w:tcPr>
            <w:tcW w:w="1037" w:type="dxa"/>
          </w:tcPr>
          <w:p w14:paraId="0081B121" w14:textId="269EDCC3" w:rsidR="004309D9" w:rsidRPr="00E75E27" w:rsidRDefault="004309D9" w:rsidP="004309D9">
            <w:pPr>
              <w:bidi w:val="0"/>
              <w:rPr>
                <w:rFonts w:ascii="Times New Roman" w:hAnsi="Times New Roman" w:cs="Times New Roman"/>
              </w:rPr>
            </w:pPr>
          </w:p>
        </w:tc>
        <w:tc>
          <w:tcPr>
            <w:tcW w:w="2790" w:type="dxa"/>
          </w:tcPr>
          <w:p w14:paraId="5AA47C67" w14:textId="0142AF27" w:rsidR="004309D9" w:rsidRPr="00E75E27" w:rsidRDefault="004309D9" w:rsidP="004309D9">
            <w:pPr>
              <w:bidi w:val="0"/>
              <w:rPr>
                <w:rFonts w:ascii="Times New Roman" w:hAnsi="Times New Roman" w:cs="Times New Roman"/>
              </w:rPr>
            </w:pPr>
            <w:r w:rsidRPr="00E75E27">
              <w:rPr>
                <w:rFonts w:ascii="Times New Roman" w:hAnsi="Times New Roman" w:cs="Times New Roman"/>
                <w:lang w:bidi="ar-KW"/>
              </w:rPr>
              <w:t>6</w:t>
            </w:r>
          </w:p>
        </w:tc>
      </w:tr>
      <w:tr w:rsidR="004309D9" w:rsidRPr="00E75E27" w14:paraId="1294A6CD" w14:textId="734560B8" w:rsidTr="00CC527B">
        <w:tc>
          <w:tcPr>
            <w:tcW w:w="636" w:type="dxa"/>
          </w:tcPr>
          <w:p w14:paraId="3E30143D" w14:textId="5360E588"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Tue</w:t>
            </w:r>
          </w:p>
        </w:tc>
        <w:tc>
          <w:tcPr>
            <w:tcW w:w="1278" w:type="dxa"/>
          </w:tcPr>
          <w:p w14:paraId="55853C87" w14:textId="0DB5A7CD"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16/4/2024</w:t>
            </w:r>
          </w:p>
        </w:tc>
        <w:tc>
          <w:tcPr>
            <w:tcW w:w="4344" w:type="dxa"/>
          </w:tcPr>
          <w:p w14:paraId="736FF51C" w14:textId="76462E3A"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CAPM</w:t>
            </w:r>
          </w:p>
        </w:tc>
        <w:tc>
          <w:tcPr>
            <w:tcW w:w="1520" w:type="dxa"/>
          </w:tcPr>
          <w:p w14:paraId="291B2CDB" w14:textId="7D6856B6"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11.6</w:t>
            </w:r>
          </w:p>
        </w:tc>
        <w:tc>
          <w:tcPr>
            <w:tcW w:w="1037" w:type="dxa"/>
          </w:tcPr>
          <w:p w14:paraId="43E28CC4" w14:textId="09A9637E" w:rsidR="004309D9" w:rsidRPr="00E75E27" w:rsidRDefault="004309D9" w:rsidP="004309D9">
            <w:pPr>
              <w:bidi w:val="0"/>
              <w:rPr>
                <w:rFonts w:ascii="Times New Roman" w:hAnsi="Times New Roman" w:cs="Times New Roman"/>
              </w:rPr>
            </w:pPr>
          </w:p>
        </w:tc>
        <w:tc>
          <w:tcPr>
            <w:tcW w:w="2790" w:type="dxa"/>
          </w:tcPr>
          <w:p w14:paraId="479C62DD" w14:textId="26D38239" w:rsidR="004309D9" w:rsidRPr="00E75E27" w:rsidRDefault="004309D9" w:rsidP="004309D9">
            <w:pPr>
              <w:bidi w:val="0"/>
              <w:rPr>
                <w:rFonts w:ascii="Times New Roman" w:hAnsi="Times New Roman" w:cs="Times New Roman"/>
              </w:rPr>
            </w:pPr>
            <w:r w:rsidRPr="00E75E27">
              <w:rPr>
                <w:rFonts w:ascii="Times New Roman" w:hAnsi="Times New Roman" w:cs="Times New Roman"/>
                <w:lang w:bidi="ar-KW"/>
              </w:rPr>
              <w:t>6</w:t>
            </w:r>
          </w:p>
        </w:tc>
      </w:tr>
      <w:tr w:rsidR="004309D9" w:rsidRPr="00E75E27" w14:paraId="14522914" w14:textId="5589810A" w:rsidTr="00CC527B">
        <w:tc>
          <w:tcPr>
            <w:tcW w:w="636" w:type="dxa"/>
          </w:tcPr>
          <w:p w14:paraId="6BCFC6C2" w14:textId="19CEDDCB" w:rsidR="004309D9" w:rsidRPr="00E75E27" w:rsidRDefault="004309D9" w:rsidP="004309D9">
            <w:pPr>
              <w:bidi w:val="0"/>
              <w:rPr>
                <w:rFonts w:ascii="Times New Roman" w:hAnsi="Times New Roman" w:cs="Times New Roman"/>
              </w:rPr>
            </w:pPr>
            <w:r w:rsidRPr="00E75E27">
              <w:rPr>
                <w:rFonts w:ascii="Times New Roman" w:hAnsi="Times New Roman" w:cs="Times New Roman"/>
              </w:rPr>
              <w:t>Thu</w:t>
            </w:r>
          </w:p>
        </w:tc>
        <w:tc>
          <w:tcPr>
            <w:tcW w:w="1278" w:type="dxa"/>
          </w:tcPr>
          <w:p w14:paraId="1D08FAD6" w14:textId="62F84EA4" w:rsidR="004309D9" w:rsidRPr="00E75E27" w:rsidRDefault="004309D9" w:rsidP="004309D9">
            <w:pPr>
              <w:bidi w:val="0"/>
              <w:rPr>
                <w:rFonts w:ascii="Times New Roman" w:hAnsi="Times New Roman" w:cs="Times New Roman"/>
              </w:rPr>
            </w:pPr>
            <w:r w:rsidRPr="00E75E27">
              <w:rPr>
                <w:rFonts w:ascii="Times New Roman" w:hAnsi="Times New Roman" w:cs="Times New Roman"/>
              </w:rPr>
              <w:t>18/4/2024</w:t>
            </w:r>
          </w:p>
        </w:tc>
        <w:tc>
          <w:tcPr>
            <w:tcW w:w="4344" w:type="dxa"/>
          </w:tcPr>
          <w:p w14:paraId="7C8BAF0B" w14:textId="318F8560" w:rsidR="004309D9" w:rsidRPr="00E75E27" w:rsidRDefault="004309D9" w:rsidP="004309D9">
            <w:pPr>
              <w:bidi w:val="0"/>
              <w:rPr>
                <w:rFonts w:ascii="Times New Roman" w:hAnsi="Times New Roman" w:cs="Times New Roman"/>
                <w:b/>
                <w:bCs/>
                <w:lang w:bidi="ar-KW"/>
              </w:rPr>
            </w:pPr>
            <w:r w:rsidRPr="00E75E27">
              <w:rPr>
                <w:rFonts w:ascii="Times New Roman" w:hAnsi="Times New Roman" w:cs="Times New Roman"/>
                <w:b/>
                <w:bCs/>
                <w:lang w:bidi="ar-KW"/>
              </w:rPr>
              <w:t>Quiz 4</w:t>
            </w:r>
          </w:p>
        </w:tc>
        <w:tc>
          <w:tcPr>
            <w:tcW w:w="1520" w:type="dxa"/>
          </w:tcPr>
          <w:p w14:paraId="15C727E5" w14:textId="730B1AA1" w:rsidR="004309D9" w:rsidRPr="00E75E27" w:rsidRDefault="004309D9" w:rsidP="004309D9">
            <w:pPr>
              <w:bidi w:val="0"/>
              <w:rPr>
                <w:rFonts w:ascii="Times New Roman" w:hAnsi="Times New Roman" w:cs="Times New Roman"/>
                <w:lang w:bidi="ar-KW"/>
              </w:rPr>
            </w:pPr>
          </w:p>
        </w:tc>
        <w:tc>
          <w:tcPr>
            <w:tcW w:w="1037" w:type="dxa"/>
          </w:tcPr>
          <w:p w14:paraId="3F3B3299" w14:textId="0BB8E6A3" w:rsidR="004309D9" w:rsidRPr="00E75E27" w:rsidRDefault="004309D9" w:rsidP="004309D9">
            <w:pPr>
              <w:bidi w:val="0"/>
              <w:rPr>
                <w:rFonts w:ascii="Times New Roman" w:hAnsi="Times New Roman" w:cs="Times New Roman"/>
              </w:rPr>
            </w:pPr>
          </w:p>
        </w:tc>
        <w:tc>
          <w:tcPr>
            <w:tcW w:w="2790" w:type="dxa"/>
          </w:tcPr>
          <w:p w14:paraId="172844C9" w14:textId="00165016" w:rsidR="004309D9" w:rsidRPr="00E75E27" w:rsidRDefault="004309D9" w:rsidP="004309D9">
            <w:pPr>
              <w:bidi w:val="0"/>
              <w:rPr>
                <w:rFonts w:ascii="Times New Roman" w:hAnsi="Times New Roman" w:cs="Times New Roman"/>
              </w:rPr>
            </w:pPr>
          </w:p>
        </w:tc>
      </w:tr>
      <w:tr w:rsidR="004309D9" w:rsidRPr="00E75E27" w14:paraId="7686AA8B" w14:textId="7EE398ED" w:rsidTr="00CC527B">
        <w:tc>
          <w:tcPr>
            <w:tcW w:w="636" w:type="dxa"/>
          </w:tcPr>
          <w:p w14:paraId="2EFE902D" w14:textId="73AF5DB9" w:rsidR="004309D9" w:rsidRPr="00E75E27" w:rsidRDefault="004309D9" w:rsidP="004309D9">
            <w:pPr>
              <w:bidi w:val="0"/>
              <w:rPr>
                <w:rFonts w:ascii="Times New Roman" w:hAnsi="Times New Roman" w:cs="Times New Roman"/>
              </w:rPr>
            </w:pPr>
            <w:r w:rsidRPr="00E75E27">
              <w:rPr>
                <w:rFonts w:ascii="Times New Roman" w:hAnsi="Times New Roman" w:cs="Times New Roman"/>
              </w:rPr>
              <w:t>Sun</w:t>
            </w:r>
          </w:p>
        </w:tc>
        <w:tc>
          <w:tcPr>
            <w:tcW w:w="1278" w:type="dxa"/>
          </w:tcPr>
          <w:p w14:paraId="76EDD2C1" w14:textId="3F7165E7" w:rsidR="004309D9" w:rsidRPr="00E75E27" w:rsidRDefault="004309D9" w:rsidP="004309D9">
            <w:pPr>
              <w:bidi w:val="0"/>
              <w:rPr>
                <w:rFonts w:ascii="Times New Roman" w:hAnsi="Times New Roman" w:cs="Times New Roman"/>
              </w:rPr>
            </w:pPr>
            <w:r w:rsidRPr="00E75E27">
              <w:rPr>
                <w:rFonts w:ascii="Times New Roman" w:hAnsi="Times New Roman" w:cs="Times New Roman"/>
              </w:rPr>
              <w:t>21/4/2024</w:t>
            </w:r>
          </w:p>
        </w:tc>
        <w:tc>
          <w:tcPr>
            <w:tcW w:w="4344" w:type="dxa"/>
          </w:tcPr>
          <w:p w14:paraId="1CBB3019" w14:textId="2F9458C8"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 xml:space="preserve">Cost of Capital </w:t>
            </w:r>
          </w:p>
        </w:tc>
        <w:tc>
          <w:tcPr>
            <w:tcW w:w="1520" w:type="dxa"/>
          </w:tcPr>
          <w:p w14:paraId="5430FDD5" w14:textId="691EB5E3"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12.5,12.6,12.7</w:t>
            </w:r>
          </w:p>
        </w:tc>
        <w:tc>
          <w:tcPr>
            <w:tcW w:w="1037" w:type="dxa"/>
          </w:tcPr>
          <w:p w14:paraId="6FBF7A3F" w14:textId="7721FB9A" w:rsidR="004309D9" w:rsidRPr="00E75E27" w:rsidRDefault="004309D9" w:rsidP="004309D9">
            <w:pPr>
              <w:bidi w:val="0"/>
              <w:rPr>
                <w:rFonts w:ascii="Times New Roman" w:hAnsi="Times New Roman" w:cs="Times New Roman"/>
              </w:rPr>
            </w:pPr>
          </w:p>
        </w:tc>
        <w:tc>
          <w:tcPr>
            <w:tcW w:w="2790" w:type="dxa"/>
          </w:tcPr>
          <w:p w14:paraId="7C6EA7FE" w14:textId="5A34BF5F" w:rsidR="004309D9" w:rsidRPr="00E75E27" w:rsidRDefault="004309D9" w:rsidP="004309D9">
            <w:pPr>
              <w:bidi w:val="0"/>
              <w:rPr>
                <w:rFonts w:ascii="Times New Roman" w:hAnsi="Times New Roman" w:cs="Times New Roman"/>
              </w:rPr>
            </w:pPr>
            <w:r w:rsidRPr="00E75E27">
              <w:rPr>
                <w:rFonts w:ascii="Times New Roman" w:hAnsi="Times New Roman" w:cs="Times New Roman"/>
                <w:lang w:bidi="ar-KW"/>
              </w:rPr>
              <w:t>6</w:t>
            </w:r>
          </w:p>
        </w:tc>
      </w:tr>
      <w:tr w:rsidR="004309D9" w:rsidRPr="00E75E27" w14:paraId="49C5E0B6" w14:textId="3C2FAAB1" w:rsidTr="00CC527B">
        <w:tc>
          <w:tcPr>
            <w:tcW w:w="636" w:type="dxa"/>
          </w:tcPr>
          <w:p w14:paraId="2749925B" w14:textId="327BB1B3" w:rsidR="004309D9" w:rsidRPr="00E75E27" w:rsidRDefault="004309D9" w:rsidP="004309D9">
            <w:pPr>
              <w:bidi w:val="0"/>
              <w:rPr>
                <w:rFonts w:ascii="Times New Roman" w:hAnsi="Times New Roman" w:cs="Times New Roman"/>
              </w:rPr>
            </w:pPr>
            <w:r w:rsidRPr="00E75E27">
              <w:rPr>
                <w:rFonts w:ascii="Times New Roman" w:hAnsi="Times New Roman" w:cs="Times New Roman"/>
              </w:rPr>
              <w:t>Tue</w:t>
            </w:r>
          </w:p>
        </w:tc>
        <w:tc>
          <w:tcPr>
            <w:tcW w:w="1278" w:type="dxa"/>
          </w:tcPr>
          <w:p w14:paraId="4C806A46" w14:textId="68AFB875" w:rsidR="004309D9" w:rsidRPr="00E75E27" w:rsidRDefault="004309D9" w:rsidP="004309D9">
            <w:pPr>
              <w:bidi w:val="0"/>
              <w:rPr>
                <w:rFonts w:ascii="Times New Roman" w:hAnsi="Times New Roman" w:cs="Times New Roman"/>
              </w:rPr>
            </w:pPr>
            <w:r w:rsidRPr="00E75E27">
              <w:rPr>
                <w:rFonts w:ascii="Times New Roman" w:hAnsi="Times New Roman" w:cs="Times New Roman"/>
              </w:rPr>
              <w:t>23/4/2024</w:t>
            </w:r>
          </w:p>
        </w:tc>
        <w:tc>
          <w:tcPr>
            <w:tcW w:w="4344" w:type="dxa"/>
          </w:tcPr>
          <w:p w14:paraId="7579E8A0" w14:textId="349E8DA8"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Cost of Capital</w:t>
            </w:r>
          </w:p>
        </w:tc>
        <w:tc>
          <w:tcPr>
            <w:tcW w:w="1520" w:type="dxa"/>
          </w:tcPr>
          <w:p w14:paraId="60DE433A" w14:textId="41AD4052"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12.1, 12.2</w:t>
            </w:r>
          </w:p>
        </w:tc>
        <w:tc>
          <w:tcPr>
            <w:tcW w:w="1037" w:type="dxa"/>
          </w:tcPr>
          <w:p w14:paraId="6571F19A" w14:textId="6DDED681" w:rsidR="004309D9" w:rsidRPr="00E75E27" w:rsidRDefault="004309D9" w:rsidP="004309D9">
            <w:pPr>
              <w:bidi w:val="0"/>
              <w:rPr>
                <w:rFonts w:ascii="Times New Roman" w:hAnsi="Times New Roman" w:cs="Times New Roman"/>
              </w:rPr>
            </w:pPr>
          </w:p>
        </w:tc>
        <w:tc>
          <w:tcPr>
            <w:tcW w:w="2790" w:type="dxa"/>
          </w:tcPr>
          <w:p w14:paraId="0BB4260A" w14:textId="2E895EE9" w:rsidR="004309D9" w:rsidRPr="00E75E27" w:rsidRDefault="004309D9" w:rsidP="004309D9">
            <w:pPr>
              <w:bidi w:val="0"/>
              <w:rPr>
                <w:rFonts w:ascii="Times New Roman" w:hAnsi="Times New Roman" w:cs="Times New Roman"/>
              </w:rPr>
            </w:pPr>
            <w:r w:rsidRPr="00E75E27">
              <w:rPr>
                <w:rFonts w:ascii="Times New Roman" w:hAnsi="Times New Roman" w:cs="Times New Roman"/>
                <w:lang w:bidi="ar-KW"/>
              </w:rPr>
              <w:t>6</w:t>
            </w:r>
          </w:p>
        </w:tc>
      </w:tr>
      <w:tr w:rsidR="004309D9" w:rsidRPr="00E75E27" w14:paraId="2A6F0736" w14:textId="19240A07" w:rsidTr="00CC527B">
        <w:tc>
          <w:tcPr>
            <w:tcW w:w="636" w:type="dxa"/>
          </w:tcPr>
          <w:p w14:paraId="474A7B63" w14:textId="5033652D" w:rsidR="004309D9" w:rsidRPr="00E75E27" w:rsidRDefault="004309D9" w:rsidP="004309D9">
            <w:pPr>
              <w:bidi w:val="0"/>
              <w:rPr>
                <w:rFonts w:ascii="Times New Roman" w:hAnsi="Times New Roman" w:cs="Times New Roman"/>
              </w:rPr>
            </w:pPr>
            <w:r w:rsidRPr="00E75E27">
              <w:rPr>
                <w:rFonts w:ascii="Times New Roman" w:hAnsi="Times New Roman" w:cs="Times New Roman"/>
              </w:rPr>
              <w:t>Thu</w:t>
            </w:r>
          </w:p>
        </w:tc>
        <w:tc>
          <w:tcPr>
            <w:tcW w:w="1278" w:type="dxa"/>
          </w:tcPr>
          <w:p w14:paraId="0F6C5391" w14:textId="0BCA87E5" w:rsidR="004309D9" w:rsidRPr="00E75E27" w:rsidRDefault="004309D9" w:rsidP="004309D9">
            <w:pPr>
              <w:bidi w:val="0"/>
              <w:rPr>
                <w:rFonts w:ascii="Times New Roman" w:hAnsi="Times New Roman" w:cs="Times New Roman"/>
              </w:rPr>
            </w:pPr>
            <w:r w:rsidRPr="00E75E27">
              <w:rPr>
                <w:rFonts w:ascii="Times New Roman" w:hAnsi="Times New Roman" w:cs="Times New Roman"/>
              </w:rPr>
              <w:t>25/4/2024</w:t>
            </w:r>
          </w:p>
        </w:tc>
        <w:tc>
          <w:tcPr>
            <w:tcW w:w="4344" w:type="dxa"/>
          </w:tcPr>
          <w:p w14:paraId="49CEA9E8" w14:textId="670AD14E"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Cost of Capital</w:t>
            </w:r>
          </w:p>
        </w:tc>
        <w:tc>
          <w:tcPr>
            <w:tcW w:w="1520" w:type="dxa"/>
          </w:tcPr>
          <w:p w14:paraId="18590705" w14:textId="250C942D"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rPr>
              <w:t>15.1, 15.2</w:t>
            </w:r>
          </w:p>
        </w:tc>
        <w:tc>
          <w:tcPr>
            <w:tcW w:w="1037" w:type="dxa"/>
          </w:tcPr>
          <w:p w14:paraId="65BCE9A8" w14:textId="69FC7643" w:rsidR="004309D9" w:rsidRPr="00E75E27" w:rsidRDefault="004309D9" w:rsidP="004309D9">
            <w:pPr>
              <w:bidi w:val="0"/>
              <w:rPr>
                <w:rFonts w:ascii="Times New Roman" w:hAnsi="Times New Roman" w:cs="Times New Roman"/>
              </w:rPr>
            </w:pPr>
          </w:p>
        </w:tc>
        <w:tc>
          <w:tcPr>
            <w:tcW w:w="2790" w:type="dxa"/>
          </w:tcPr>
          <w:p w14:paraId="16A17175" w14:textId="209F6BE5" w:rsidR="004309D9" w:rsidRPr="00E75E27" w:rsidRDefault="004309D9" w:rsidP="004309D9">
            <w:pPr>
              <w:bidi w:val="0"/>
              <w:rPr>
                <w:rFonts w:ascii="Times New Roman" w:hAnsi="Times New Roman" w:cs="Times New Roman"/>
              </w:rPr>
            </w:pPr>
            <w:r w:rsidRPr="00E75E27">
              <w:rPr>
                <w:rFonts w:ascii="Times New Roman" w:hAnsi="Times New Roman" w:cs="Times New Roman"/>
                <w:lang w:bidi="ar-KW"/>
              </w:rPr>
              <w:t>6</w:t>
            </w:r>
          </w:p>
        </w:tc>
      </w:tr>
      <w:tr w:rsidR="004309D9" w:rsidRPr="00E75E27" w14:paraId="3418CA74" w14:textId="4A8A50D9" w:rsidTr="00CC527B">
        <w:tc>
          <w:tcPr>
            <w:tcW w:w="636" w:type="dxa"/>
          </w:tcPr>
          <w:p w14:paraId="00746588" w14:textId="53D56CC3" w:rsidR="004309D9" w:rsidRPr="00E75E27" w:rsidRDefault="004309D9" w:rsidP="004309D9">
            <w:pPr>
              <w:bidi w:val="0"/>
              <w:rPr>
                <w:rFonts w:ascii="Times New Roman" w:hAnsi="Times New Roman" w:cs="Times New Roman"/>
              </w:rPr>
            </w:pPr>
            <w:r w:rsidRPr="00E75E27">
              <w:rPr>
                <w:rFonts w:ascii="Times New Roman" w:hAnsi="Times New Roman" w:cs="Times New Roman"/>
              </w:rPr>
              <w:t>Sun</w:t>
            </w:r>
          </w:p>
        </w:tc>
        <w:tc>
          <w:tcPr>
            <w:tcW w:w="1278" w:type="dxa"/>
          </w:tcPr>
          <w:p w14:paraId="0C67CDC1" w14:textId="17A2741E" w:rsidR="004309D9" w:rsidRPr="00E75E27" w:rsidRDefault="004309D9" w:rsidP="004309D9">
            <w:pPr>
              <w:bidi w:val="0"/>
              <w:rPr>
                <w:rFonts w:ascii="Times New Roman" w:hAnsi="Times New Roman" w:cs="Times New Roman"/>
              </w:rPr>
            </w:pPr>
            <w:r w:rsidRPr="00E75E27">
              <w:rPr>
                <w:rFonts w:ascii="Times New Roman" w:hAnsi="Times New Roman" w:cs="Times New Roman"/>
              </w:rPr>
              <w:t>28/4/2024</w:t>
            </w:r>
          </w:p>
        </w:tc>
        <w:tc>
          <w:tcPr>
            <w:tcW w:w="4344" w:type="dxa"/>
          </w:tcPr>
          <w:p w14:paraId="054D1333" w14:textId="1EFAF5F4"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lang w:bidi="ar-KW"/>
              </w:rPr>
              <w:t>Capital Budgeting and Valuation with Leverage</w:t>
            </w:r>
          </w:p>
        </w:tc>
        <w:tc>
          <w:tcPr>
            <w:tcW w:w="1520" w:type="dxa"/>
          </w:tcPr>
          <w:p w14:paraId="78E63F56" w14:textId="1CBA493D"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lang w:bidi="ar-KW"/>
              </w:rPr>
              <w:t>18.1, 18.2</w:t>
            </w:r>
          </w:p>
        </w:tc>
        <w:tc>
          <w:tcPr>
            <w:tcW w:w="1037" w:type="dxa"/>
          </w:tcPr>
          <w:p w14:paraId="50C3D2F2" w14:textId="77777777" w:rsidR="004309D9" w:rsidRPr="00E75E27" w:rsidRDefault="004309D9" w:rsidP="004309D9">
            <w:pPr>
              <w:bidi w:val="0"/>
              <w:rPr>
                <w:rFonts w:ascii="Times New Roman" w:hAnsi="Times New Roman" w:cs="Times New Roman"/>
                <w:lang w:bidi="ar-KW"/>
              </w:rPr>
            </w:pPr>
          </w:p>
        </w:tc>
        <w:tc>
          <w:tcPr>
            <w:tcW w:w="2790" w:type="dxa"/>
          </w:tcPr>
          <w:p w14:paraId="374C6947" w14:textId="31987A75"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lang w:bidi="ar-KW"/>
              </w:rPr>
              <w:t>7</w:t>
            </w:r>
          </w:p>
        </w:tc>
      </w:tr>
      <w:tr w:rsidR="004309D9" w:rsidRPr="00E75E27" w14:paraId="48D3A317" w14:textId="096F9779" w:rsidTr="00CC527B">
        <w:tc>
          <w:tcPr>
            <w:tcW w:w="636" w:type="dxa"/>
          </w:tcPr>
          <w:p w14:paraId="361B9E48" w14:textId="58317030" w:rsidR="004309D9" w:rsidRPr="00E75E27" w:rsidRDefault="004309D9" w:rsidP="004309D9">
            <w:pPr>
              <w:bidi w:val="0"/>
              <w:rPr>
                <w:rFonts w:ascii="Times New Roman" w:hAnsi="Times New Roman" w:cs="Times New Roman"/>
              </w:rPr>
            </w:pPr>
            <w:r w:rsidRPr="00E75E27">
              <w:rPr>
                <w:rFonts w:ascii="Times New Roman" w:hAnsi="Times New Roman" w:cs="Times New Roman"/>
              </w:rPr>
              <w:t>Tue</w:t>
            </w:r>
          </w:p>
        </w:tc>
        <w:tc>
          <w:tcPr>
            <w:tcW w:w="1278" w:type="dxa"/>
          </w:tcPr>
          <w:p w14:paraId="5C93F756" w14:textId="13B6C3DE" w:rsidR="004309D9" w:rsidRPr="00E75E27" w:rsidRDefault="004309D9" w:rsidP="004309D9">
            <w:pPr>
              <w:bidi w:val="0"/>
              <w:rPr>
                <w:rFonts w:ascii="Times New Roman" w:hAnsi="Times New Roman" w:cs="Times New Roman"/>
              </w:rPr>
            </w:pPr>
            <w:r w:rsidRPr="00E75E27">
              <w:rPr>
                <w:rFonts w:ascii="Times New Roman" w:hAnsi="Times New Roman" w:cs="Times New Roman"/>
              </w:rPr>
              <w:t>30/4/2024</w:t>
            </w:r>
          </w:p>
        </w:tc>
        <w:tc>
          <w:tcPr>
            <w:tcW w:w="4344" w:type="dxa"/>
          </w:tcPr>
          <w:p w14:paraId="33848D83" w14:textId="419EB76A"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lang w:bidi="ar-KW"/>
              </w:rPr>
              <w:t>Capital Budgeting and Valuation with Leverage</w:t>
            </w:r>
          </w:p>
        </w:tc>
        <w:tc>
          <w:tcPr>
            <w:tcW w:w="1520" w:type="dxa"/>
          </w:tcPr>
          <w:p w14:paraId="7F35AA4F" w14:textId="00EF4058"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lang w:bidi="ar-KW"/>
              </w:rPr>
              <w:t>18.5</w:t>
            </w:r>
          </w:p>
        </w:tc>
        <w:tc>
          <w:tcPr>
            <w:tcW w:w="1037" w:type="dxa"/>
          </w:tcPr>
          <w:p w14:paraId="70F67ED3" w14:textId="33D11F99" w:rsidR="004309D9" w:rsidRPr="00E75E27" w:rsidRDefault="004309D9" w:rsidP="004309D9">
            <w:pPr>
              <w:bidi w:val="0"/>
              <w:rPr>
                <w:rFonts w:ascii="Times New Roman" w:hAnsi="Times New Roman" w:cs="Times New Roman"/>
                <w:lang w:bidi="ar-KW"/>
              </w:rPr>
            </w:pPr>
          </w:p>
        </w:tc>
        <w:tc>
          <w:tcPr>
            <w:tcW w:w="2790" w:type="dxa"/>
          </w:tcPr>
          <w:p w14:paraId="1912A5CC" w14:textId="7584137B"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lang w:bidi="ar-KW"/>
              </w:rPr>
              <w:t>7</w:t>
            </w:r>
          </w:p>
        </w:tc>
      </w:tr>
      <w:tr w:rsidR="004309D9" w:rsidRPr="00E75E27" w14:paraId="1B0D5D4A" w14:textId="7B6F365B" w:rsidTr="00CC527B">
        <w:tc>
          <w:tcPr>
            <w:tcW w:w="636" w:type="dxa"/>
          </w:tcPr>
          <w:p w14:paraId="7A249613" w14:textId="118E142D" w:rsidR="004309D9" w:rsidRPr="00E75E27" w:rsidRDefault="004309D9" w:rsidP="004309D9">
            <w:pPr>
              <w:bidi w:val="0"/>
              <w:rPr>
                <w:rFonts w:ascii="Times New Roman" w:hAnsi="Times New Roman" w:cs="Times New Roman"/>
              </w:rPr>
            </w:pPr>
            <w:r w:rsidRPr="00E75E27">
              <w:rPr>
                <w:rFonts w:ascii="Times New Roman" w:hAnsi="Times New Roman" w:cs="Times New Roman"/>
              </w:rPr>
              <w:t>Thu</w:t>
            </w:r>
          </w:p>
        </w:tc>
        <w:tc>
          <w:tcPr>
            <w:tcW w:w="1278" w:type="dxa"/>
          </w:tcPr>
          <w:p w14:paraId="689E463E" w14:textId="2ED0E70F" w:rsidR="004309D9" w:rsidRPr="00E75E27" w:rsidRDefault="004309D9" w:rsidP="004309D9">
            <w:pPr>
              <w:bidi w:val="0"/>
              <w:rPr>
                <w:rFonts w:ascii="Times New Roman" w:hAnsi="Times New Roman" w:cs="Times New Roman"/>
              </w:rPr>
            </w:pPr>
            <w:r w:rsidRPr="00E75E27">
              <w:rPr>
                <w:rFonts w:ascii="Times New Roman" w:hAnsi="Times New Roman" w:cs="Times New Roman"/>
              </w:rPr>
              <w:t>2/5/2024</w:t>
            </w:r>
          </w:p>
        </w:tc>
        <w:tc>
          <w:tcPr>
            <w:tcW w:w="4344" w:type="dxa"/>
          </w:tcPr>
          <w:p w14:paraId="1AF9B5BB" w14:textId="66EC59A2"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lang w:bidi="ar-KW"/>
              </w:rPr>
              <w:t>Capital Structure</w:t>
            </w:r>
          </w:p>
        </w:tc>
        <w:tc>
          <w:tcPr>
            <w:tcW w:w="1520" w:type="dxa"/>
          </w:tcPr>
          <w:p w14:paraId="78BD8E69" w14:textId="14377C4A"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lang w:bidi="ar-KW"/>
              </w:rPr>
              <w:t>Ch 15</w:t>
            </w:r>
          </w:p>
        </w:tc>
        <w:tc>
          <w:tcPr>
            <w:tcW w:w="1037" w:type="dxa"/>
          </w:tcPr>
          <w:p w14:paraId="46C52A22" w14:textId="5E7B9E07" w:rsidR="004309D9" w:rsidRPr="00E75E27" w:rsidRDefault="004309D9" w:rsidP="004309D9">
            <w:pPr>
              <w:bidi w:val="0"/>
              <w:rPr>
                <w:rFonts w:ascii="Times New Roman" w:hAnsi="Times New Roman" w:cs="Times New Roman"/>
                <w:lang w:bidi="ar-KW"/>
              </w:rPr>
            </w:pPr>
          </w:p>
        </w:tc>
        <w:tc>
          <w:tcPr>
            <w:tcW w:w="2790" w:type="dxa"/>
          </w:tcPr>
          <w:p w14:paraId="74854A8D" w14:textId="2FA7CD98"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lang w:bidi="ar-KW"/>
              </w:rPr>
              <w:t>7</w:t>
            </w:r>
          </w:p>
        </w:tc>
      </w:tr>
      <w:tr w:rsidR="004309D9" w:rsidRPr="00E75E27" w14:paraId="0B68AEE5" w14:textId="77777777" w:rsidTr="00CC527B">
        <w:tc>
          <w:tcPr>
            <w:tcW w:w="636" w:type="dxa"/>
          </w:tcPr>
          <w:p w14:paraId="5B51C26C" w14:textId="3C5776DB" w:rsidR="004309D9" w:rsidRPr="00E75E27" w:rsidRDefault="004309D9" w:rsidP="004309D9">
            <w:pPr>
              <w:bidi w:val="0"/>
              <w:rPr>
                <w:rFonts w:ascii="Times New Roman" w:hAnsi="Times New Roman" w:cs="Times New Roman"/>
              </w:rPr>
            </w:pPr>
            <w:r w:rsidRPr="00E75E27">
              <w:rPr>
                <w:rFonts w:ascii="Times New Roman" w:hAnsi="Times New Roman" w:cs="Times New Roman"/>
              </w:rPr>
              <w:t>Sun</w:t>
            </w:r>
          </w:p>
        </w:tc>
        <w:tc>
          <w:tcPr>
            <w:tcW w:w="1278" w:type="dxa"/>
          </w:tcPr>
          <w:p w14:paraId="6A9CA2C4" w14:textId="1134EAB5" w:rsidR="004309D9" w:rsidRPr="00E75E27" w:rsidRDefault="004309D9" w:rsidP="004309D9">
            <w:pPr>
              <w:bidi w:val="0"/>
              <w:rPr>
                <w:rFonts w:ascii="Times New Roman" w:hAnsi="Times New Roman" w:cs="Times New Roman"/>
              </w:rPr>
            </w:pPr>
            <w:r w:rsidRPr="00E75E27">
              <w:rPr>
                <w:rFonts w:ascii="Times New Roman" w:hAnsi="Times New Roman" w:cs="Times New Roman"/>
              </w:rPr>
              <w:t>5/5/2024</w:t>
            </w:r>
          </w:p>
        </w:tc>
        <w:tc>
          <w:tcPr>
            <w:tcW w:w="4344" w:type="dxa"/>
          </w:tcPr>
          <w:p w14:paraId="161D2ADF" w14:textId="53870839"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lang w:bidi="ar-KW"/>
              </w:rPr>
              <w:t>Leasing</w:t>
            </w:r>
          </w:p>
        </w:tc>
        <w:tc>
          <w:tcPr>
            <w:tcW w:w="1520" w:type="dxa"/>
          </w:tcPr>
          <w:p w14:paraId="7802758A" w14:textId="7E5361E6"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lang w:bidi="ar-KW"/>
              </w:rPr>
              <w:t>Ch 25</w:t>
            </w:r>
          </w:p>
        </w:tc>
        <w:tc>
          <w:tcPr>
            <w:tcW w:w="1037" w:type="dxa"/>
          </w:tcPr>
          <w:p w14:paraId="116428BF" w14:textId="7886ADBE" w:rsidR="004309D9" w:rsidRPr="00E75E27" w:rsidRDefault="004309D9" w:rsidP="004309D9">
            <w:pPr>
              <w:bidi w:val="0"/>
              <w:rPr>
                <w:rFonts w:ascii="Times New Roman" w:hAnsi="Times New Roman" w:cs="Times New Roman"/>
                <w:lang w:bidi="ar-KW"/>
              </w:rPr>
            </w:pPr>
          </w:p>
        </w:tc>
        <w:tc>
          <w:tcPr>
            <w:tcW w:w="2790" w:type="dxa"/>
          </w:tcPr>
          <w:p w14:paraId="4A7BD35F" w14:textId="5FDFA3AC"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lang w:bidi="ar-KW"/>
              </w:rPr>
              <w:t>8</w:t>
            </w:r>
          </w:p>
        </w:tc>
      </w:tr>
      <w:tr w:rsidR="004309D9" w:rsidRPr="00E75E27" w14:paraId="615EA64D" w14:textId="77777777" w:rsidTr="00CC527B">
        <w:tc>
          <w:tcPr>
            <w:tcW w:w="636" w:type="dxa"/>
          </w:tcPr>
          <w:p w14:paraId="40613913" w14:textId="3C387E3F" w:rsidR="004309D9" w:rsidRPr="00E75E27" w:rsidRDefault="004309D9" w:rsidP="004309D9">
            <w:pPr>
              <w:bidi w:val="0"/>
              <w:rPr>
                <w:rFonts w:ascii="Times New Roman" w:hAnsi="Times New Roman" w:cs="Times New Roman"/>
              </w:rPr>
            </w:pPr>
            <w:r w:rsidRPr="00E75E27">
              <w:rPr>
                <w:rFonts w:ascii="Times New Roman" w:hAnsi="Times New Roman" w:cs="Times New Roman"/>
              </w:rPr>
              <w:t>Tue</w:t>
            </w:r>
          </w:p>
        </w:tc>
        <w:tc>
          <w:tcPr>
            <w:tcW w:w="1278" w:type="dxa"/>
          </w:tcPr>
          <w:p w14:paraId="6CD76A79" w14:textId="3126BAAC" w:rsidR="004309D9" w:rsidRPr="00E75E27" w:rsidRDefault="004309D9" w:rsidP="004309D9">
            <w:pPr>
              <w:bidi w:val="0"/>
              <w:rPr>
                <w:rFonts w:ascii="Times New Roman" w:hAnsi="Times New Roman" w:cs="Times New Roman"/>
              </w:rPr>
            </w:pPr>
            <w:r w:rsidRPr="00E75E27">
              <w:rPr>
                <w:rFonts w:ascii="Times New Roman" w:hAnsi="Times New Roman" w:cs="Times New Roman"/>
              </w:rPr>
              <w:t>7/5/2024</w:t>
            </w:r>
          </w:p>
        </w:tc>
        <w:tc>
          <w:tcPr>
            <w:tcW w:w="4344" w:type="dxa"/>
          </w:tcPr>
          <w:p w14:paraId="1F1CA0F1" w14:textId="2196E5B6"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lang w:bidi="ar-KW"/>
              </w:rPr>
              <w:t>Leasing</w:t>
            </w:r>
          </w:p>
        </w:tc>
        <w:tc>
          <w:tcPr>
            <w:tcW w:w="1520" w:type="dxa"/>
          </w:tcPr>
          <w:p w14:paraId="2856F021" w14:textId="34F743FF"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lang w:bidi="ar-KW"/>
              </w:rPr>
              <w:t>Ch 25</w:t>
            </w:r>
          </w:p>
        </w:tc>
        <w:tc>
          <w:tcPr>
            <w:tcW w:w="1037" w:type="dxa"/>
          </w:tcPr>
          <w:p w14:paraId="2A46ECC5" w14:textId="63A38902" w:rsidR="004309D9" w:rsidRPr="00E75E27" w:rsidRDefault="004309D9" w:rsidP="004309D9">
            <w:pPr>
              <w:bidi w:val="0"/>
              <w:rPr>
                <w:rFonts w:ascii="Times New Roman" w:hAnsi="Times New Roman" w:cs="Times New Roman"/>
                <w:lang w:bidi="ar-KW"/>
              </w:rPr>
            </w:pPr>
          </w:p>
        </w:tc>
        <w:tc>
          <w:tcPr>
            <w:tcW w:w="2790" w:type="dxa"/>
          </w:tcPr>
          <w:p w14:paraId="7DF5FFAE" w14:textId="0CF84F0D"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lang w:bidi="ar-KW"/>
              </w:rPr>
              <w:t>8</w:t>
            </w:r>
          </w:p>
        </w:tc>
      </w:tr>
      <w:tr w:rsidR="004309D9" w:rsidRPr="00E75E27" w14:paraId="72F9DD89" w14:textId="77777777" w:rsidTr="00CC527B">
        <w:tc>
          <w:tcPr>
            <w:tcW w:w="636" w:type="dxa"/>
          </w:tcPr>
          <w:p w14:paraId="7D3551E9" w14:textId="4292C1BE" w:rsidR="004309D9" w:rsidRPr="00E75E27" w:rsidRDefault="004309D9" w:rsidP="004309D9">
            <w:pPr>
              <w:bidi w:val="0"/>
              <w:rPr>
                <w:rFonts w:ascii="Times New Roman" w:hAnsi="Times New Roman" w:cs="Times New Roman"/>
              </w:rPr>
            </w:pPr>
            <w:r w:rsidRPr="00E75E27">
              <w:rPr>
                <w:rFonts w:ascii="Times New Roman" w:hAnsi="Times New Roman" w:cs="Times New Roman"/>
              </w:rPr>
              <w:t>Thu</w:t>
            </w:r>
          </w:p>
        </w:tc>
        <w:tc>
          <w:tcPr>
            <w:tcW w:w="1278" w:type="dxa"/>
          </w:tcPr>
          <w:p w14:paraId="019453CE" w14:textId="27FA7311" w:rsidR="004309D9" w:rsidRPr="00E75E27" w:rsidRDefault="004309D9" w:rsidP="004309D9">
            <w:pPr>
              <w:bidi w:val="0"/>
              <w:rPr>
                <w:rFonts w:ascii="Times New Roman" w:hAnsi="Times New Roman" w:cs="Times New Roman"/>
              </w:rPr>
            </w:pPr>
            <w:r w:rsidRPr="00E75E27">
              <w:rPr>
                <w:rFonts w:ascii="Times New Roman" w:hAnsi="Times New Roman" w:cs="Times New Roman"/>
              </w:rPr>
              <w:t>9/5/2024</w:t>
            </w:r>
          </w:p>
        </w:tc>
        <w:tc>
          <w:tcPr>
            <w:tcW w:w="4344" w:type="dxa"/>
          </w:tcPr>
          <w:p w14:paraId="325FB890" w14:textId="722847F9" w:rsidR="004309D9" w:rsidRPr="00E75E27" w:rsidRDefault="004309D9" w:rsidP="004309D9">
            <w:pPr>
              <w:bidi w:val="0"/>
              <w:rPr>
                <w:rFonts w:ascii="Times New Roman" w:hAnsi="Times New Roman" w:cs="Times New Roman"/>
                <w:b/>
                <w:bCs/>
                <w:lang w:bidi="ar-KW"/>
              </w:rPr>
            </w:pPr>
            <w:r w:rsidRPr="00E75E27">
              <w:rPr>
                <w:rFonts w:ascii="Times New Roman" w:hAnsi="Times New Roman" w:cs="Times New Roman"/>
                <w:b/>
                <w:bCs/>
                <w:lang w:bidi="ar-KW"/>
              </w:rPr>
              <w:t>Quiz 5</w:t>
            </w:r>
          </w:p>
        </w:tc>
        <w:tc>
          <w:tcPr>
            <w:tcW w:w="1520" w:type="dxa"/>
          </w:tcPr>
          <w:p w14:paraId="1D384508" w14:textId="77777777" w:rsidR="004309D9" w:rsidRPr="00E75E27" w:rsidRDefault="004309D9" w:rsidP="004309D9">
            <w:pPr>
              <w:bidi w:val="0"/>
              <w:rPr>
                <w:rFonts w:ascii="Times New Roman" w:hAnsi="Times New Roman" w:cs="Times New Roman"/>
                <w:lang w:bidi="ar-KW"/>
              </w:rPr>
            </w:pPr>
          </w:p>
        </w:tc>
        <w:tc>
          <w:tcPr>
            <w:tcW w:w="1037" w:type="dxa"/>
          </w:tcPr>
          <w:p w14:paraId="12BD0549" w14:textId="4ECAE524" w:rsidR="004309D9" w:rsidRPr="00E75E27" w:rsidRDefault="004309D9" w:rsidP="004309D9">
            <w:pPr>
              <w:bidi w:val="0"/>
              <w:rPr>
                <w:rFonts w:ascii="Times New Roman" w:hAnsi="Times New Roman" w:cs="Times New Roman"/>
                <w:lang w:bidi="ar-KW"/>
              </w:rPr>
            </w:pPr>
          </w:p>
        </w:tc>
        <w:tc>
          <w:tcPr>
            <w:tcW w:w="2790" w:type="dxa"/>
          </w:tcPr>
          <w:p w14:paraId="78807448" w14:textId="77777777" w:rsidR="004309D9" w:rsidRPr="00E75E27" w:rsidRDefault="004309D9" w:rsidP="004309D9">
            <w:pPr>
              <w:bidi w:val="0"/>
              <w:rPr>
                <w:rFonts w:ascii="Times New Roman" w:hAnsi="Times New Roman" w:cs="Times New Roman"/>
                <w:lang w:bidi="ar-KW"/>
              </w:rPr>
            </w:pPr>
          </w:p>
        </w:tc>
      </w:tr>
      <w:tr w:rsidR="004309D9" w:rsidRPr="00E75E27" w14:paraId="2D4EB3B1" w14:textId="77777777" w:rsidTr="00CC527B">
        <w:tc>
          <w:tcPr>
            <w:tcW w:w="636" w:type="dxa"/>
          </w:tcPr>
          <w:p w14:paraId="47663439" w14:textId="339A66DB" w:rsidR="004309D9" w:rsidRPr="00E75E27" w:rsidRDefault="004309D9" w:rsidP="004309D9">
            <w:pPr>
              <w:bidi w:val="0"/>
              <w:rPr>
                <w:rFonts w:ascii="Times New Roman" w:hAnsi="Times New Roman" w:cs="Times New Roman"/>
              </w:rPr>
            </w:pPr>
            <w:r w:rsidRPr="00E75E27">
              <w:rPr>
                <w:rFonts w:ascii="Times New Roman" w:hAnsi="Times New Roman" w:cs="Times New Roman"/>
              </w:rPr>
              <w:lastRenderedPageBreak/>
              <w:t>Sun</w:t>
            </w:r>
          </w:p>
        </w:tc>
        <w:tc>
          <w:tcPr>
            <w:tcW w:w="1278" w:type="dxa"/>
          </w:tcPr>
          <w:p w14:paraId="36EE4D1E" w14:textId="31BD4562" w:rsidR="004309D9" w:rsidRPr="00E75E27" w:rsidRDefault="004309D9" w:rsidP="004309D9">
            <w:pPr>
              <w:bidi w:val="0"/>
              <w:rPr>
                <w:rFonts w:ascii="Times New Roman" w:hAnsi="Times New Roman" w:cs="Times New Roman"/>
              </w:rPr>
            </w:pPr>
            <w:r w:rsidRPr="00E75E27">
              <w:rPr>
                <w:rFonts w:ascii="Times New Roman" w:hAnsi="Times New Roman" w:cs="Times New Roman"/>
              </w:rPr>
              <w:t>12/5/2024</w:t>
            </w:r>
          </w:p>
        </w:tc>
        <w:tc>
          <w:tcPr>
            <w:tcW w:w="4344" w:type="dxa"/>
          </w:tcPr>
          <w:p w14:paraId="6F114CA4" w14:textId="77777777" w:rsidR="004309D9" w:rsidRPr="00E75E27" w:rsidRDefault="004309D9" w:rsidP="004309D9">
            <w:pPr>
              <w:bidi w:val="0"/>
              <w:rPr>
                <w:rFonts w:ascii="Times New Roman" w:hAnsi="Times New Roman" w:cs="Times New Roman"/>
                <w:lang w:bidi="ar-KW"/>
              </w:rPr>
            </w:pPr>
          </w:p>
        </w:tc>
        <w:tc>
          <w:tcPr>
            <w:tcW w:w="1520" w:type="dxa"/>
          </w:tcPr>
          <w:p w14:paraId="05B61A21" w14:textId="77777777" w:rsidR="004309D9" w:rsidRPr="00E75E27" w:rsidRDefault="004309D9" w:rsidP="004309D9">
            <w:pPr>
              <w:bidi w:val="0"/>
              <w:rPr>
                <w:rFonts w:ascii="Times New Roman" w:hAnsi="Times New Roman" w:cs="Times New Roman"/>
                <w:lang w:bidi="ar-KW"/>
              </w:rPr>
            </w:pPr>
          </w:p>
        </w:tc>
        <w:tc>
          <w:tcPr>
            <w:tcW w:w="1037" w:type="dxa"/>
          </w:tcPr>
          <w:p w14:paraId="361522DB" w14:textId="77777777" w:rsidR="004309D9" w:rsidRPr="00E75E27" w:rsidRDefault="004309D9" w:rsidP="004309D9">
            <w:pPr>
              <w:bidi w:val="0"/>
              <w:rPr>
                <w:rFonts w:ascii="Times New Roman" w:hAnsi="Times New Roman" w:cs="Times New Roman"/>
                <w:lang w:bidi="ar-KW"/>
              </w:rPr>
            </w:pPr>
          </w:p>
        </w:tc>
        <w:tc>
          <w:tcPr>
            <w:tcW w:w="2790" w:type="dxa"/>
          </w:tcPr>
          <w:p w14:paraId="63E6EE3E" w14:textId="77777777" w:rsidR="004309D9" w:rsidRPr="00E75E27" w:rsidRDefault="004309D9" w:rsidP="004309D9">
            <w:pPr>
              <w:bidi w:val="0"/>
              <w:rPr>
                <w:rFonts w:ascii="Times New Roman" w:hAnsi="Times New Roman" w:cs="Times New Roman"/>
                <w:lang w:bidi="ar-KW"/>
              </w:rPr>
            </w:pPr>
          </w:p>
        </w:tc>
      </w:tr>
      <w:tr w:rsidR="004309D9" w:rsidRPr="00E75E27" w14:paraId="139E6CFB" w14:textId="3889E90D" w:rsidTr="00CC527B">
        <w:tc>
          <w:tcPr>
            <w:tcW w:w="636" w:type="dxa"/>
          </w:tcPr>
          <w:p w14:paraId="6AC09F32" w14:textId="39598339" w:rsidR="004309D9" w:rsidRPr="00E75E27" w:rsidRDefault="004309D9" w:rsidP="004309D9">
            <w:pPr>
              <w:bidi w:val="0"/>
              <w:rPr>
                <w:rFonts w:ascii="Times New Roman" w:hAnsi="Times New Roman" w:cs="Times New Roman"/>
              </w:rPr>
            </w:pPr>
            <w:r w:rsidRPr="00E75E27">
              <w:rPr>
                <w:rFonts w:ascii="Times New Roman" w:hAnsi="Times New Roman" w:cs="Times New Roman"/>
              </w:rPr>
              <w:t>Thu</w:t>
            </w:r>
          </w:p>
        </w:tc>
        <w:tc>
          <w:tcPr>
            <w:tcW w:w="1278" w:type="dxa"/>
          </w:tcPr>
          <w:p w14:paraId="7AA82DA8" w14:textId="3F0815E6" w:rsidR="004309D9" w:rsidRPr="00E75E27" w:rsidRDefault="004309D9" w:rsidP="004309D9">
            <w:pPr>
              <w:bidi w:val="0"/>
              <w:rPr>
                <w:rFonts w:ascii="Times New Roman" w:hAnsi="Times New Roman" w:cs="Times New Roman"/>
              </w:rPr>
            </w:pPr>
            <w:r w:rsidRPr="00E75E27">
              <w:rPr>
                <w:rFonts w:ascii="Times New Roman" w:hAnsi="Times New Roman" w:cs="Times New Roman"/>
              </w:rPr>
              <w:t>23/5/2024</w:t>
            </w:r>
          </w:p>
        </w:tc>
        <w:tc>
          <w:tcPr>
            <w:tcW w:w="4344" w:type="dxa"/>
          </w:tcPr>
          <w:p w14:paraId="20EC86D6" w14:textId="797D4087" w:rsidR="004309D9" w:rsidRPr="00E75E27" w:rsidRDefault="004309D9" w:rsidP="004309D9">
            <w:pPr>
              <w:bidi w:val="0"/>
              <w:rPr>
                <w:rFonts w:ascii="Times New Roman" w:hAnsi="Times New Roman" w:cs="Times New Roman"/>
                <w:lang w:bidi="ar-KW"/>
              </w:rPr>
            </w:pPr>
            <w:r w:rsidRPr="00E75E27">
              <w:rPr>
                <w:rFonts w:ascii="Times New Roman" w:hAnsi="Times New Roman" w:cs="Times New Roman"/>
                <w:lang w:bidi="ar-KW"/>
              </w:rPr>
              <w:t>Final Exam</w:t>
            </w:r>
          </w:p>
        </w:tc>
        <w:tc>
          <w:tcPr>
            <w:tcW w:w="1520" w:type="dxa"/>
          </w:tcPr>
          <w:p w14:paraId="2CFD7C83" w14:textId="5EE900DE" w:rsidR="004309D9" w:rsidRPr="00E75E27" w:rsidRDefault="004309D9" w:rsidP="004309D9">
            <w:pPr>
              <w:bidi w:val="0"/>
              <w:rPr>
                <w:rFonts w:ascii="Times New Roman" w:hAnsi="Times New Roman" w:cs="Times New Roman"/>
                <w:lang w:bidi="ar-KW"/>
              </w:rPr>
            </w:pPr>
          </w:p>
        </w:tc>
        <w:tc>
          <w:tcPr>
            <w:tcW w:w="1037" w:type="dxa"/>
          </w:tcPr>
          <w:p w14:paraId="10EAB243" w14:textId="77777777" w:rsidR="004309D9" w:rsidRPr="00E75E27" w:rsidRDefault="004309D9" w:rsidP="004309D9">
            <w:pPr>
              <w:bidi w:val="0"/>
              <w:rPr>
                <w:rFonts w:ascii="Times New Roman" w:hAnsi="Times New Roman" w:cs="Times New Roman"/>
                <w:lang w:bidi="ar-KW"/>
              </w:rPr>
            </w:pPr>
          </w:p>
        </w:tc>
        <w:tc>
          <w:tcPr>
            <w:tcW w:w="2790" w:type="dxa"/>
          </w:tcPr>
          <w:p w14:paraId="1DBE6BDF" w14:textId="2C0535AD" w:rsidR="004309D9" w:rsidRPr="00E75E27" w:rsidRDefault="004309D9" w:rsidP="004309D9">
            <w:pPr>
              <w:bidi w:val="0"/>
              <w:rPr>
                <w:rFonts w:ascii="Times New Roman" w:hAnsi="Times New Roman" w:cs="Times New Roman"/>
                <w:lang w:bidi="ar-KW"/>
              </w:rPr>
            </w:pPr>
          </w:p>
        </w:tc>
      </w:tr>
    </w:tbl>
    <w:p w14:paraId="3A993F0D" w14:textId="77777777" w:rsidR="00B51E46" w:rsidRPr="00E75E27" w:rsidRDefault="00B51E46" w:rsidP="00B51E46">
      <w:pPr>
        <w:bidi w:val="0"/>
        <w:rPr>
          <w:rFonts w:ascii="Times New Roman" w:hAnsi="Times New Roman" w:cs="Times New Roman"/>
          <w:lang w:bidi="ar-KW"/>
        </w:rPr>
      </w:pPr>
      <w:r w:rsidRPr="00E75E27">
        <w:rPr>
          <w:rFonts w:ascii="Times New Roman" w:hAnsi="Times New Roman" w:cs="Times New Roman"/>
          <w:b/>
          <w:lang w:bidi="ar-KW"/>
        </w:rPr>
        <w:t>Course Schedule (tentative and might change without any notice)</w:t>
      </w:r>
    </w:p>
    <w:p w14:paraId="4E667633" w14:textId="4BD15FAA" w:rsidR="00041511" w:rsidRPr="00E75E27" w:rsidRDefault="00041511" w:rsidP="00041511">
      <w:pPr>
        <w:bidi w:val="0"/>
        <w:spacing w:after="0" w:line="240" w:lineRule="auto"/>
        <w:jc w:val="both"/>
        <w:rPr>
          <w:rFonts w:ascii="Times New Roman" w:hAnsi="Times New Roman" w:cs="Times New Roman"/>
          <w:lang w:bidi="ar-KW"/>
        </w:rPr>
      </w:pPr>
    </w:p>
    <w:p w14:paraId="3A4FCE21" w14:textId="22A3ABDF" w:rsidR="00041511" w:rsidRPr="00E75E27" w:rsidRDefault="00041511" w:rsidP="00041511">
      <w:pPr>
        <w:bidi w:val="0"/>
        <w:spacing w:after="0" w:line="240" w:lineRule="auto"/>
        <w:jc w:val="both"/>
        <w:rPr>
          <w:rFonts w:ascii="Times New Roman" w:hAnsi="Times New Roman" w:cs="Times New Roman"/>
          <w:lang w:bidi="ar-KW"/>
        </w:rPr>
      </w:pPr>
    </w:p>
    <w:p w14:paraId="3ABB542B" w14:textId="77777777" w:rsidR="00041511" w:rsidRPr="00E75E27" w:rsidRDefault="00041511" w:rsidP="00041511">
      <w:pPr>
        <w:bidi w:val="0"/>
        <w:spacing w:after="0"/>
        <w:jc w:val="center"/>
        <w:rPr>
          <w:rFonts w:ascii="Times New Roman" w:hAnsi="Times New Roman" w:cs="Times New Roman"/>
          <w:b/>
          <w:bCs/>
          <w:sz w:val="32"/>
          <w:szCs w:val="32"/>
          <w:u w:val="single"/>
          <w:lang w:bidi="ar-KW"/>
        </w:rPr>
      </w:pPr>
      <w:r w:rsidRPr="00E75E27">
        <w:rPr>
          <w:rFonts w:ascii="Times New Roman" w:hAnsi="Times New Roman" w:cs="Times New Roman"/>
          <w:b/>
          <w:bCs/>
          <w:sz w:val="32"/>
          <w:szCs w:val="32"/>
          <w:u w:val="single"/>
          <w:lang w:bidi="ar-KW"/>
        </w:rPr>
        <w:t>Appendix</w:t>
      </w:r>
    </w:p>
    <w:p w14:paraId="3F98C57F" w14:textId="77777777" w:rsidR="00041511" w:rsidRPr="00E75E27" w:rsidRDefault="00041511" w:rsidP="00041511">
      <w:pPr>
        <w:bidi w:val="0"/>
        <w:spacing w:after="0"/>
        <w:jc w:val="center"/>
        <w:rPr>
          <w:rFonts w:ascii="Times New Roman" w:hAnsi="Times New Roman" w:cs="Times New Roman"/>
          <w:b/>
          <w:bCs/>
          <w:sz w:val="32"/>
          <w:szCs w:val="32"/>
          <w:u w:val="single"/>
          <w:lang w:bidi="ar-KW"/>
        </w:rPr>
      </w:pPr>
    </w:p>
    <w:p w14:paraId="62DD64BD" w14:textId="77777777" w:rsidR="00041511" w:rsidRPr="00E75E27" w:rsidRDefault="00041511" w:rsidP="00041511">
      <w:pPr>
        <w:bidi w:val="0"/>
        <w:spacing w:after="0"/>
        <w:rPr>
          <w:rFonts w:ascii="Times New Roman" w:hAnsi="Times New Roman" w:cs="Times New Roman"/>
          <w:b/>
          <w:bCs/>
          <w:sz w:val="26"/>
          <w:szCs w:val="26"/>
          <w:lang w:bidi="ar-KW"/>
        </w:rPr>
      </w:pPr>
      <w:r w:rsidRPr="00E75E27">
        <w:rPr>
          <w:rFonts w:ascii="Times New Roman" w:hAnsi="Times New Roman" w:cs="Times New Roman"/>
          <w:b/>
          <w:bCs/>
          <w:sz w:val="26"/>
          <w:szCs w:val="26"/>
          <w:lang w:bidi="ar-KW"/>
        </w:rPr>
        <w:t>Undergraduate Program Competency Goals:</w:t>
      </w:r>
    </w:p>
    <w:p w14:paraId="626E8B10" w14:textId="77777777" w:rsidR="00041511" w:rsidRPr="00E75E27" w:rsidRDefault="00041511" w:rsidP="00041511">
      <w:pPr>
        <w:bidi w:val="0"/>
        <w:spacing w:after="0"/>
        <w:rPr>
          <w:rFonts w:ascii="Times New Roman" w:hAnsi="Times New Roman" w:cs="Times New Roman"/>
          <w:sz w:val="16"/>
          <w:szCs w:val="16"/>
          <w:lang w:bidi="ar-KW"/>
        </w:rPr>
      </w:pPr>
    </w:p>
    <w:p w14:paraId="45D9CDF0" w14:textId="77777777" w:rsidR="00041511" w:rsidRPr="00E75E27" w:rsidRDefault="00041511" w:rsidP="00041511">
      <w:pPr>
        <w:pStyle w:val="ListParagraph"/>
        <w:numPr>
          <w:ilvl w:val="0"/>
          <w:numId w:val="19"/>
        </w:numPr>
        <w:tabs>
          <w:tab w:val="left" w:pos="450"/>
          <w:tab w:val="left" w:pos="2250"/>
        </w:tabs>
        <w:bidi w:val="0"/>
        <w:spacing w:after="0"/>
        <w:ind w:left="0" w:firstLine="0"/>
        <w:jc w:val="both"/>
        <w:rPr>
          <w:rFonts w:ascii="Times New Roman" w:hAnsi="Times New Roman" w:cs="Times New Roman"/>
          <w:lang w:bidi="ar-KW"/>
        </w:rPr>
      </w:pPr>
      <w:r w:rsidRPr="00E75E27">
        <w:rPr>
          <w:rFonts w:ascii="Times New Roman" w:hAnsi="Times New Roman" w:cs="Times New Roman"/>
          <w:b/>
          <w:bCs/>
          <w:u w:val="single"/>
          <w:lang w:bidi="ar-KW"/>
        </w:rPr>
        <w:t>Analytical Competency:</w:t>
      </w:r>
      <w:r w:rsidRPr="00E75E27">
        <w:rPr>
          <w:rFonts w:ascii="Times New Roman" w:hAnsi="Times New Roman" w:cs="Times New Roman"/>
          <w:b/>
          <w:bCs/>
          <w:lang w:bidi="ar-KW"/>
        </w:rPr>
        <w:t xml:space="preserve"> </w:t>
      </w:r>
      <w:r w:rsidRPr="00E75E27">
        <w:rPr>
          <w:rFonts w:ascii="Times New Roman" w:hAnsi="Times New Roman" w:cs="Times New Roman"/>
          <w:lang w:bidi="ar-KW"/>
        </w:rPr>
        <w:t>A CBA graduate will be able to use analytical skills to solve business problems and make a well-supported business decision.</w:t>
      </w:r>
    </w:p>
    <w:p w14:paraId="4FBE43F5" w14:textId="77777777" w:rsidR="00041511" w:rsidRPr="00E75E27" w:rsidRDefault="00041511" w:rsidP="00041511">
      <w:pPr>
        <w:pStyle w:val="ListParagraph"/>
        <w:bidi w:val="0"/>
        <w:spacing w:after="0"/>
        <w:ind w:left="0"/>
        <w:jc w:val="both"/>
        <w:rPr>
          <w:rFonts w:ascii="Times New Roman" w:hAnsi="Times New Roman" w:cs="Times New Roman"/>
          <w:b/>
          <w:bCs/>
          <w:lang w:bidi="ar-KW"/>
        </w:rPr>
      </w:pPr>
      <w:r w:rsidRPr="00E75E27">
        <w:rPr>
          <w:rFonts w:ascii="Times New Roman" w:hAnsi="Times New Roman" w:cs="Times New Roman"/>
          <w:b/>
          <w:bCs/>
          <w:lang w:bidi="ar-KW"/>
        </w:rPr>
        <w:t>Student Learning Objectives:</w:t>
      </w:r>
    </w:p>
    <w:p w14:paraId="5141EAB1" w14:textId="77777777" w:rsidR="00041511" w:rsidRPr="00E75E27"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E75E27">
        <w:rPr>
          <w:rFonts w:ascii="Times New Roman" w:hAnsi="Times New Roman" w:cs="Times New Roman"/>
          <w:lang w:bidi="ar-KW"/>
        </w:rPr>
        <w:t>Use appropriate analytical techniques to solve a given business problem.</w:t>
      </w:r>
    </w:p>
    <w:p w14:paraId="68D55639" w14:textId="77777777" w:rsidR="00041511" w:rsidRPr="00E75E27"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E75E27">
        <w:rPr>
          <w:rFonts w:ascii="Times New Roman" w:hAnsi="Times New Roman" w:cs="Times New Roman"/>
          <w:lang w:bidi="ar-KW"/>
        </w:rPr>
        <w:t>Critically evaluate multiple solutions to a business problem.</w:t>
      </w:r>
    </w:p>
    <w:p w14:paraId="5B59C550" w14:textId="77777777" w:rsidR="00041511" w:rsidRPr="00E75E27"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E75E27">
        <w:rPr>
          <w:rFonts w:ascii="Times New Roman" w:hAnsi="Times New Roman" w:cs="Times New Roman"/>
          <w:lang w:bidi="ar-KW"/>
        </w:rPr>
        <w:t>Make well-supported business decisions.</w:t>
      </w:r>
    </w:p>
    <w:p w14:paraId="1DF36A87" w14:textId="77777777" w:rsidR="00041511" w:rsidRPr="00E75E27" w:rsidRDefault="00041511" w:rsidP="00041511">
      <w:pPr>
        <w:bidi w:val="0"/>
        <w:spacing w:after="0"/>
        <w:rPr>
          <w:rFonts w:ascii="Times New Roman" w:hAnsi="Times New Roman" w:cs="Times New Roman"/>
          <w:sz w:val="16"/>
          <w:szCs w:val="16"/>
          <w:lang w:bidi="ar-KW"/>
        </w:rPr>
      </w:pPr>
    </w:p>
    <w:p w14:paraId="1E4A7611" w14:textId="77777777" w:rsidR="00041511" w:rsidRPr="00E75E27" w:rsidRDefault="00041511" w:rsidP="00041511">
      <w:pPr>
        <w:bidi w:val="0"/>
        <w:spacing w:after="0"/>
        <w:rPr>
          <w:rFonts w:ascii="Times New Roman" w:hAnsi="Times New Roman" w:cs="Times New Roman"/>
          <w:sz w:val="16"/>
          <w:szCs w:val="16"/>
          <w:lang w:bidi="ar-KW"/>
        </w:rPr>
      </w:pPr>
    </w:p>
    <w:p w14:paraId="29A0266B" w14:textId="77777777" w:rsidR="00041511" w:rsidRPr="00E75E27" w:rsidRDefault="00041511" w:rsidP="00041511">
      <w:pPr>
        <w:pStyle w:val="ListParagraph"/>
        <w:numPr>
          <w:ilvl w:val="0"/>
          <w:numId w:val="19"/>
        </w:numPr>
        <w:tabs>
          <w:tab w:val="left" w:pos="450"/>
          <w:tab w:val="left" w:pos="2250"/>
        </w:tabs>
        <w:bidi w:val="0"/>
        <w:spacing w:after="0"/>
        <w:ind w:left="0" w:firstLine="0"/>
        <w:jc w:val="both"/>
        <w:rPr>
          <w:rFonts w:ascii="Times New Roman" w:hAnsi="Times New Roman" w:cs="Times New Roman"/>
          <w:lang w:bidi="ar-KW"/>
        </w:rPr>
      </w:pPr>
      <w:r w:rsidRPr="00E75E27">
        <w:rPr>
          <w:rFonts w:ascii="Times New Roman" w:hAnsi="Times New Roman" w:cs="Times New Roman"/>
          <w:b/>
          <w:bCs/>
          <w:u w:val="single"/>
          <w:lang w:bidi="ar-KW"/>
        </w:rPr>
        <w:t>Communication Competency:</w:t>
      </w:r>
      <w:r w:rsidRPr="00E75E27">
        <w:rPr>
          <w:rFonts w:ascii="Times New Roman" w:hAnsi="Times New Roman" w:cs="Times New Roman"/>
          <w:b/>
          <w:bCs/>
          <w:lang w:bidi="ar-KW"/>
        </w:rPr>
        <w:t xml:space="preserve"> </w:t>
      </w:r>
      <w:r w:rsidRPr="00E75E27">
        <w:rPr>
          <w:rFonts w:ascii="Times New Roman" w:hAnsi="Times New Roman" w:cs="Times New Roman"/>
          <w:lang w:bidi="ar-KW"/>
        </w:rPr>
        <w:t>A CBA graduate will be able to communicate effectively in a wide variety of business settings.</w:t>
      </w:r>
    </w:p>
    <w:p w14:paraId="7FEEB235" w14:textId="77777777" w:rsidR="00041511" w:rsidRPr="00E75E27" w:rsidRDefault="00041511" w:rsidP="00041511">
      <w:pPr>
        <w:pStyle w:val="ListParagraph"/>
        <w:bidi w:val="0"/>
        <w:spacing w:after="0"/>
        <w:ind w:left="0"/>
        <w:jc w:val="both"/>
        <w:rPr>
          <w:rFonts w:ascii="Times New Roman" w:hAnsi="Times New Roman" w:cs="Times New Roman"/>
          <w:b/>
          <w:bCs/>
          <w:lang w:bidi="ar-KW"/>
        </w:rPr>
      </w:pPr>
      <w:r w:rsidRPr="00E75E27">
        <w:rPr>
          <w:rFonts w:ascii="Times New Roman" w:hAnsi="Times New Roman" w:cs="Times New Roman"/>
          <w:b/>
          <w:bCs/>
          <w:lang w:bidi="ar-KW"/>
        </w:rPr>
        <w:t>Student Learning Objectives:</w:t>
      </w:r>
    </w:p>
    <w:p w14:paraId="03378535" w14:textId="77777777" w:rsidR="00041511" w:rsidRPr="00E75E27"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E75E27">
        <w:rPr>
          <w:rFonts w:ascii="Times New Roman" w:hAnsi="Times New Roman" w:cs="Times New Roman"/>
          <w:lang w:bidi="ar-KW"/>
        </w:rPr>
        <w:t>Deliver clear, concise, and audience-centered presentations.</w:t>
      </w:r>
    </w:p>
    <w:p w14:paraId="03FDEFBD" w14:textId="77777777" w:rsidR="00041511" w:rsidRPr="00E75E27"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E75E27">
        <w:rPr>
          <w:rFonts w:ascii="Times New Roman" w:hAnsi="Times New Roman" w:cs="Times New Roman"/>
          <w:lang w:bidi="ar-KW"/>
        </w:rPr>
        <w:t>Write clear, concise, and audience-centered business documents.</w:t>
      </w:r>
    </w:p>
    <w:p w14:paraId="3FE2E2F4" w14:textId="77777777" w:rsidR="00041511" w:rsidRPr="00E75E27" w:rsidRDefault="00041511" w:rsidP="00041511">
      <w:pPr>
        <w:bidi w:val="0"/>
        <w:rPr>
          <w:rFonts w:ascii="Times New Roman" w:hAnsi="Times New Roman" w:cs="Times New Roman"/>
          <w:lang w:bidi="ar-KW"/>
        </w:rPr>
      </w:pPr>
    </w:p>
    <w:p w14:paraId="7E298B6F" w14:textId="77777777" w:rsidR="00041511" w:rsidRPr="00E75E27" w:rsidRDefault="00041511" w:rsidP="00041511">
      <w:pPr>
        <w:pStyle w:val="ListParagraph"/>
        <w:numPr>
          <w:ilvl w:val="0"/>
          <w:numId w:val="19"/>
        </w:numPr>
        <w:tabs>
          <w:tab w:val="left" w:pos="450"/>
          <w:tab w:val="left" w:pos="2250"/>
        </w:tabs>
        <w:bidi w:val="0"/>
        <w:spacing w:after="0"/>
        <w:ind w:left="0" w:firstLine="0"/>
        <w:jc w:val="both"/>
        <w:rPr>
          <w:rFonts w:ascii="Times New Roman" w:hAnsi="Times New Roman" w:cs="Times New Roman"/>
          <w:lang w:bidi="ar-KW"/>
        </w:rPr>
      </w:pPr>
      <w:r w:rsidRPr="00E75E27">
        <w:rPr>
          <w:rFonts w:ascii="Times New Roman" w:hAnsi="Times New Roman" w:cs="Times New Roman"/>
          <w:b/>
          <w:bCs/>
          <w:u w:val="single"/>
          <w:lang w:bidi="ar-KW"/>
        </w:rPr>
        <w:t>Information Technology Competency:</w:t>
      </w:r>
      <w:r w:rsidRPr="00E75E27">
        <w:rPr>
          <w:rFonts w:ascii="Times New Roman" w:hAnsi="Times New Roman" w:cs="Times New Roman"/>
          <w:b/>
          <w:bCs/>
          <w:lang w:bidi="ar-KW"/>
        </w:rPr>
        <w:t xml:space="preserve"> </w:t>
      </w:r>
      <w:r w:rsidRPr="00E75E27">
        <w:rPr>
          <w:rFonts w:ascii="Times New Roman" w:hAnsi="Times New Roman" w:cs="Times New Roman"/>
          <w:lang w:bidi="ar-KW"/>
        </w:rPr>
        <w:t>A CBA graduate will be able to utilize Information Technology for the completion of business tasks.</w:t>
      </w:r>
    </w:p>
    <w:p w14:paraId="1AD72C52" w14:textId="77777777" w:rsidR="00041511" w:rsidRPr="00E75E27" w:rsidRDefault="00041511" w:rsidP="00041511">
      <w:pPr>
        <w:pStyle w:val="ListParagraph"/>
        <w:bidi w:val="0"/>
        <w:spacing w:after="0"/>
        <w:ind w:left="0"/>
        <w:jc w:val="both"/>
        <w:rPr>
          <w:rFonts w:ascii="Times New Roman" w:hAnsi="Times New Roman" w:cs="Times New Roman"/>
          <w:b/>
          <w:bCs/>
          <w:lang w:bidi="ar-KW"/>
        </w:rPr>
      </w:pPr>
      <w:r w:rsidRPr="00E75E27">
        <w:rPr>
          <w:rFonts w:ascii="Times New Roman" w:hAnsi="Times New Roman" w:cs="Times New Roman"/>
          <w:b/>
          <w:bCs/>
          <w:lang w:bidi="ar-KW"/>
        </w:rPr>
        <w:t>Student Learning Objectives:</w:t>
      </w:r>
    </w:p>
    <w:p w14:paraId="4BCBF72B" w14:textId="77777777" w:rsidR="00041511" w:rsidRPr="00E75E27"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E75E27">
        <w:rPr>
          <w:rFonts w:ascii="Times New Roman" w:hAnsi="Times New Roman" w:cs="Times New Roman"/>
          <w:lang w:bidi="ar-KW"/>
        </w:rPr>
        <w:t>Use data-processing tools to analyze or solve business problems.</w:t>
      </w:r>
    </w:p>
    <w:p w14:paraId="6AD5FAFE" w14:textId="77777777" w:rsidR="00041511" w:rsidRPr="00E75E27" w:rsidRDefault="00041511" w:rsidP="00041511">
      <w:pPr>
        <w:pStyle w:val="ListParagraph"/>
        <w:bidi w:val="0"/>
        <w:spacing w:after="0"/>
        <w:ind w:left="450"/>
        <w:jc w:val="both"/>
        <w:rPr>
          <w:rFonts w:ascii="Times New Roman" w:hAnsi="Times New Roman" w:cs="Times New Roman"/>
          <w:lang w:bidi="ar-KW"/>
        </w:rPr>
      </w:pPr>
    </w:p>
    <w:p w14:paraId="2E0AE254" w14:textId="77777777" w:rsidR="00041511" w:rsidRPr="00E75E27" w:rsidRDefault="00041511" w:rsidP="00041511">
      <w:pPr>
        <w:pStyle w:val="ListParagraph"/>
        <w:numPr>
          <w:ilvl w:val="0"/>
          <w:numId w:val="19"/>
        </w:numPr>
        <w:tabs>
          <w:tab w:val="left" w:pos="450"/>
          <w:tab w:val="left" w:pos="2250"/>
        </w:tabs>
        <w:bidi w:val="0"/>
        <w:spacing w:after="0"/>
        <w:ind w:left="0" w:firstLine="0"/>
        <w:jc w:val="both"/>
        <w:rPr>
          <w:rFonts w:ascii="Times New Roman" w:hAnsi="Times New Roman" w:cs="Times New Roman"/>
          <w:lang w:bidi="ar-KW"/>
        </w:rPr>
      </w:pPr>
      <w:r w:rsidRPr="00E75E27">
        <w:rPr>
          <w:rFonts w:ascii="Times New Roman" w:hAnsi="Times New Roman" w:cs="Times New Roman"/>
          <w:b/>
          <w:bCs/>
          <w:u w:val="single"/>
          <w:lang w:bidi="ar-KW"/>
        </w:rPr>
        <w:t>Ethical Competency:</w:t>
      </w:r>
      <w:r w:rsidRPr="00E75E27">
        <w:rPr>
          <w:rFonts w:ascii="Times New Roman" w:hAnsi="Times New Roman" w:cs="Times New Roman"/>
          <w:lang w:bidi="ar-KW"/>
        </w:rPr>
        <w:t xml:space="preserve"> A CBA graduate will be able to recognize ethical issues present in business environment, analyze the tradeoffs between different ethical perspectives, and make a well-supported ethical decision.</w:t>
      </w:r>
    </w:p>
    <w:p w14:paraId="72997453" w14:textId="77777777" w:rsidR="00041511" w:rsidRPr="00E75E27" w:rsidRDefault="00041511" w:rsidP="00041511">
      <w:pPr>
        <w:bidi w:val="0"/>
        <w:spacing w:after="0"/>
        <w:jc w:val="both"/>
        <w:rPr>
          <w:rFonts w:ascii="Times New Roman" w:hAnsi="Times New Roman" w:cs="Times New Roman"/>
          <w:b/>
          <w:bCs/>
          <w:lang w:bidi="ar-KW"/>
        </w:rPr>
      </w:pPr>
      <w:r w:rsidRPr="00E75E27">
        <w:rPr>
          <w:rFonts w:ascii="Times New Roman" w:hAnsi="Times New Roman" w:cs="Times New Roman"/>
          <w:b/>
          <w:bCs/>
          <w:lang w:bidi="ar-KW"/>
        </w:rPr>
        <w:t>Student Learning Objectives:</w:t>
      </w:r>
    </w:p>
    <w:p w14:paraId="04107CC2" w14:textId="77777777" w:rsidR="00041511" w:rsidRPr="00E75E27"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E75E27">
        <w:rPr>
          <w:rFonts w:ascii="Times New Roman" w:hAnsi="Times New Roman" w:cs="Times New Roman"/>
          <w:lang w:bidi="ar-KW"/>
        </w:rPr>
        <w:t>Identify the ethical dimensions of a business decision.</w:t>
      </w:r>
    </w:p>
    <w:p w14:paraId="078EC179" w14:textId="77777777" w:rsidR="00041511" w:rsidRPr="00E75E27"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E75E27">
        <w:rPr>
          <w:rFonts w:ascii="Times New Roman" w:hAnsi="Times New Roman" w:cs="Times New Roman"/>
          <w:lang w:bidi="ar-KW"/>
        </w:rPr>
        <w:t xml:space="preserve">Recognize and analyze the tradeoffs created by application of competing ethical perspectives. </w:t>
      </w:r>
    </w:p>
    <w:p w14:paraId="0AA0EBC5" w14:textId="77777777" w:rsidR="00041511" w:rsidRPr="00E75E27"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E75E27">
        <w:rPr>
          <w:rFonts w:ascii="Times New Roman" w:hAnsi="Times New Roman" w:cs="Times New Roman"/>
          <w:lang w:bidi="ar-KW"/>
        </w:rPr>
        <w:t>Formulate and defend a well-supported recommendation for the resolution of an ethical issue.</w:t>
      </w:r>
    </w:p>
    <w:p w14:paraId="5A818981" w14:textId="77777777" w:rsidR="00041511" w:rsidRPr="00E75E27" w:rsidRDefault="00041511" w:rsidP="00041511">
      <w:pPr>
        <w:bidi w:val="0"/>
        <w:rPr>
          <w:rFonts w:ascii="Times New Roman" w:hAnsi="Times New Roman" w:cs="Times New Roman"/>
          <w:lang w:bidi="ar-KW"/>
        </w:rPr>
      </w:pPr>
    </w:p>
    <w:p w14:paraId="368508C2" w14:textId="77777777" w:rsidR="00041511" w:rsidRPr="00E75E27" w:rsidRDefault="00041511" w:rsidP="00041511">
      <w:pPr>
        <w:pStyle w:val="ListParagraph"/>
        <w:numPr>
          <w:ilvl w:val="0"/>
          <w:numId w:val="19"/>
        </w:numPr>
        <w:tabs>
          <w:tab w:val="left" w:pos="450"/>
          <w:tab w:val="left" w:pos="2250"/>
        </w:tabs>
        <w:bidi w:val="0"/>
        <w:spacing w:after="0"/>
        <w:ind w:left="0" w:firstLine="0"/>
        <w:jc w:val="both"/>
        <w:rPr>
          <w:rFonts w:ascii="Times New Roman" w:hAnsi="Times New Roman" w:cs="Times New Roman"/>
          <w:lang w:bidi="ar-KW"/>
        </w:rPr>
      </w:pPr>
      <w:r w:rsidRPr="00E75E27">
        <w:rPr>
          <w:rFonts w:ascii="Times New Roman" w:hAnsi="Times New Roman" w:cs="Times New Roman"/>
          <w:b/>
          <w:bCs/>
          <w:u w:val="single"/>
          <w:lang w:bidi="ar-KW"/>
        </w:rPr>
        <w:t>General Business Knowledge:</w:t>
      </w:r>
      <w:r w:rsidRPr="00E75E27">
        <w:rPr>
          <w:rFonts w:ascii="Times New Roman" w:hAnsi="Times New Roman" w:cs="Times New Roman"/>
          <w:b/>
          <w:bCs/>
          <w:lang w:bidi="ar-KW"/>
        </w:rPr>
        <w:t xml:space="preserve"> </w:t>
      </w:r>
      <w:r w:rsidRPr="00E75E27">
        <w:rPr>
          <w:rFonts w:ascii="Times New Roman" w:hAnsi="Times New Roman" w:cs="Times New Roman"/>
          <w:lang w:bidi="ar-KW"/>
        </w:rPr>
        <w:t>A CBA graduate will be able to demonstrate a basic understanding of the main business disciplines’ concepts and theories.</w:t>
      </w:r>
    </w:p>
    <w:p w14:paraId="28ADCDB9" w14:textId="77777777" w:rsidR="00041511" w:rsidRPr="00E75E27" w:rsidRDefault="00041511" w:rsidP="00041511">
      <w:pPr>
        <w:pStyle w:val="ListParagraph"/>
        <w:bidi w:val="0"/>
        <w:spacing w:after="0"/>
        <w:ind w:left="0"/>
        <w:jc w:val="both"/>
        <w:rPr>
          <w:rFonts w:ascii="Times New Roman" w:hAnsi="Times New Roman" w:cs="Times New Roman"/>
          <w:b/>
          <w:bCs/>
          <w:lang w:bidi="ar-KW"/>
        </w:rPr>
      </w:pPr>
      <w:r w:rsidRPr="00E75E27">
        <w:rPr>
          <w:rFonts w:ascii="Times New Roman" w:hAnsi="Times New Roman" w:cs="Times New Roman"/>
          <w:b/>
          <w:bCs/>
          <w:lang w:bidi="ar-KW"/>
        </w:rPr>
        <w:t>Student Learning Objectives:</w:t>
      </w:r>
    </w:p>
    <w:p w14:paraId="2EBA047B" w14:textId="77777777" w:rsidR="00041511" w:rsidRPr="00E75E27"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E75E27">
        <w:rPr>
          <w:rFonts w:ascii="Times New Roman" w:hAnsi="Times New Roman" w:cs="Times New Roman"/>
          <w:lang w:bidi="ar-KW"/>
        </w:rPr>
        <w:t>Acquire a fundamental understanding of knowledge from the main business disciplines (e.g. finance, accounting, marketing, and management information systems, among others).</w:t>
      </w:r>
    </w:p>
    <w:p w14:paraId="314AA718" w14:textId="77777777" w:rsidR="00041511" w:rsidRPr="00E75E27" w:rsidRDefault="00041511" w:rsidP="00041511">
      <w:pPr>
        <w:bidi w:val="0"/>
        <w:spacing w:after="0"/>
        <w:jc w:val="both"/>
        <w:rPr>
          <w:rFonts w:ascii="Times New Roman" w:hAnsi="Times New Roman" w:cs="Times New Roman"/>
          <w:lang w:bidi="ar-KW"/>
        </w:rPr>
      </w:pPr>
    </w:p>
    <w:p w14:paraId="7C05425B" w14:textId="77777777" w:rsidR="00041511" w:rsidRPr="00E75E27" w:rsidRDefault="00041511" w:rsidP="00041511">
      <w:pPr>
        <w:bidi w:val="0"/>
        <w:spacing w:after="0" w:line="240" w:lineRule="auto"/>
        <w:jc w:val="both"/>
        <w:rPr>
          <w:rFonts w:ascii="Times New Roman" w:hAnsi="Times New Roman" w:cs="Times New Roman"/>
          <w:lang w:bidi="ar-KW"/>
        </w:rPr>
      </w:pPr>
    </w:p>
    <w:sectPr w:rsidR="00041511" w:rsidRPr="00E75E27" w:rsidSect="00931E7F">
      <w:headerReference w:type="default" r:id="rId12"/>
      <w:footerReference w:type="default" r:id="rId13"/>
      <w:pgSz w:w="11906" w:h="16838"/>
      <w:pgMar w:top="720" w:right="1440" w:bottom="72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82BB7" w14:textId="77777777" w:rsidR="00931E7F" w:rsidRDefault="00931E7F" w:rsidP="00A731D4">
      <w:pPr>
        <w:spacing w:after="0" w:line="240" w:lineRule="auto"/>
      </w:pPr>
      <w:r>
        <w:separator/>
      </w:r>
    </w:p>
  </w:endnote>
  <w:endnote w:type="continuationSeparator" w:id="0">
    <w:p w14:paraId="4B93BA4C" w14:textId="77777777" w:rsidR="00931E7F" w:rsidRDefault="00931E7F"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66229309"/>
      <w:docPartObj>
        <w:docPartGallery w:val="Page Numbers (Bottom of Page)"/>
        <w:docPartUnique/>
      </w:docPartObj>
    </w:sdtPr>
    <w:sdtContent>
      <w:sdt>
        <w:sdtPr>
          <w:rPr>
            <w:rtl/>
          </w:rPr>
          <w:id w:val="1387914366"/>
          <w:docPartObj>
            <w:docPartGallery w:val="Page Numbers (Top of Page)"/>
            <w:docPartUnique/>
          </w:docPartObj>
        </w:sdtPr>
        <w:sdtContent>
          <w:p w14:paraId="2324EF31" w14:textId="1CE66841" w:rsidR="00B51E46" w:rsidRDefault="00B51E46">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tl/>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tl/>
              </w:rPr>
              <w:t>5</w:t>
            </w:r>
            <w:r>
              <w:rPr>
                <w:b/>
                <w:bCs/>
                <w:sz w:val="24"/>
                <w:szCs w:val="24"/>
              </w:rPr>
              <w:fldChar w:fldCharType="end"/>
            </w:r>
          </w:p>
        </w:sdtContent>
      </w:sdt>
    </w:sdtContent>
  </w:sdt>
  <w:p w14:paraId="21A40471" w14:textId="1BD8B783" w:rsidR="00B51E46" w:rsidRPr="008C1DC9" w:rsidRDefault="00B51E46"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F1323" w14:textId="77777777" w:rsidR="00931E7F" w:rsidRDefault="00931E7F" w:rsidP="00A731D4">
      <w:pPr>
        <w:spacing w:after="0" w:line="240" w:lineRule="auto"/>
      </w:pPr>
      <w:r>
        <w:separator/>
      </w:r>
    </w:p>
  </w:footnote>
  <w:footnote w:type="continuationSeparator" w:id="0">
    <w:p w14:paraId="4CD4CDCA" w14:textId="77777777" w:rsidR="00931E7F" w:rsidRDefault="00931E7F" w:rsidP="00A731D4">
      <w:pPr>
        <w:spacing w:after="0" w:line="240" w:lineRule="auto"/>
      </w:pPr>
      <w:r>
        <w:continuationSeparator/>
      </w:r>
    </w:p>
  </w:footnote>
  <w:footnote w:id="1">
    <w:p w14:paraId="32CA663F" w14:textId="77777777" w:rsidR="004172D4" w:rsidRDefault="004172D4" w:rsidP="004172D4">
      <w:pPr>
        <w:pStyle w:val="FootnoteTex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B51E46" w:rsidRDefault="00B51E46"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B51E46" w14:paraId="3E44C522" w14:textId="77777777" w:rsidTr="00B85AAC">
      <w:tc>
        <w:tcPr>
          <w:tcW w:w="1656" w:type="dxa"/>
        </w:tcPr>
        <w:p w14:paraId="4604A4D7" w14:textId="77777777" w:rsidR="00B51E46" w:rsidRDefault="00B51E46" w:rsidP="00B85AAC">
          <w:pPr>
            <w:pStyle w:val="Header"/>
            <w:jc w:val="center"/>
            <w:rPr>
              <w:b/>
              <w:bCs/>
              <w:sz w:val="28"/>
              <w:szCs w:val="28"/>
              <w:rtl/>
            </w:rPr>
          </w:pPr>
          <w:r>
            <w:rPr>
              <w:noProof/>
            </w:rPr>
            <w:drawing>
              <wp:inline distT="0" distB="0" distL="0" distR="0" wp14:anchorId="25D3B62D" wp14:editId="4600A7F3">
                <wp:extent cx="914400" cy="914400"/>
                <wp:effectExtent l="0" t="0" r="0" b="0"/>
                <wp:docPr id="11" name="Picture 11"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B51E46" w:rsidRPr="00A731D4" w:rsidRDefault="00B51E46" w:rsidP="00B85AAC">
          <w:pPr>
            <w:pStyle w:val="Header"/>
            <w:jc w:val="center"/>
            <w:rPr>
              <w:b/>
              <w:bCs/>
              <w:sz w:val="28"/>
              <w:szCs w:val="28"/>
            </w:rPr>
          </w:pPr>
          <w:r w:rsidRPr="00A731D4">
            <w:rPr>
              <w:b/>
              <w:bCs/>
              <w:sz w:val="28"/>
              <w:szCs w:val="28"/>
            </w:rPr>
            <w:t>Kuwait University</w:t>
          </w:r>
        </w:p>
        <w:p w14:paraId="6D702ADA" w14:textId="77777777" w:rsidR="00B51E46" w:rsidRPr="00A731D4" w:rsidRDefault="00B51E46" w:rsidP="00B85AAC">
          <w:pPr>
            <w:pStyle w:val="Header"/>
            <w:jc w:val="center"/>
            <w:rPr>
              <w:b/>
              <w:bCs/>
              <w:sz w:val="28"/>
              <w:szCs w:val="28"/>
            </w:rPr>
          </w:pPr>
          <w:r w:rsidRPr="00A731D4">
            <w:rPr>
              <w:b/>
              <w:bCs/>
              <w:sz w:val="28"/>
              <w:szCs w:val="28"/>
            </w:rPr>
            <w:t>College of Business Administration</w:t>
          </w:r>
        </w:p>
        <w:p w14:paraId="0328DB7E" w14:textId="7AE46D7E" w:rsidR="00B51E46" w:rsidRDefault="00B51E46" w:rsidP="00B85AAC">
          <w:pPr>
            <w:pStyle w:val="Header"/>
            <w:jc w:val="center"/>
            <w:rPr>
              <w:b/>
              <w:bCs/>
              <w:sz w:val="28"/>
              <w:szCs w:val="28"/>
            </w:rPr>
          </w:pPr>
          <w:r>
            <w:rPr>
              <w:b/>
              <w:bCs/>
              <w:sz w:val="28"/>
              <w:szCs w:val="28"/>
            </w:rPr>
            <w:t>Department of Finance &amp; Financial Institutions</w:t>
          </w:r>
        </w:p>
        <w:p w14:paraId="517932A2" w14:textId="77777777" w:rsidR="00B51E46" w:rsidRPr="00B85AAC" w:rsidRDefault="00B51E46" w:rsidP="00B85AAC">
          <w:pPr>
            <w:pStyle w:val="Header"/>
            <w:jc w:val="center"/>
            <w:rPr>
              <w:b/>
              <w:bCs/>
              <w:rtl/>
            </w:rPr>
          </w:pPr>
        </w:p>
      </w:tc>
      <w:tc>
        <w:tcPr>
          <w:tcW w:w="1656" w:type="dxa"/>
        </w:tcPr>
        <w:p w14:paraId="31986418" w14:textId="2C12C8BD" w:rsidR="00B51E46" w:rsidRDefault="00B51E46"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12" name="Picture 12"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B51E46" w:rsidRPr="00A731D4" w:rsidRDefault="00B51E46" w:rsidP="00BE4F75">
    <w:pPr>
      <w:pStyle w:val="Head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8FA82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802E68"/>
    <w:multiLevelType w:val="multilevel"/>
    <w:tmpl w:val="66369954"/>
    <w:lvl w:ilvl="0">
      <w:start w:val="1"/>
      <w:numFmt w:val="decimal"/>
      <w:lvlText w:val="%1."/>
      <w:lvlJc w:val="left"/>
      <w:pPr>
        <w:tabs>
          <w:tab w:val="num" w:pos="720"/>
        </w:tabs>
        <w:ind w:left="720" w:hanging="360"/>
      </w:pPr>
    </w:lvl>
    <w:lvl w:ilvl="1">
      <w:start w:val="4"/>
      <w:numFmt w:val="decimal"/>
      <w:lvlText w:val="%2."/>
      <w:lvlJc w:val="left"/>
      <w:pPr>
        <w:ind w:left="72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7D1AED"/>
    <w:multiLevelType w:val="multilevel"/>
    <w:tmpl w:val="66369954"/>
    <w:lvl w:ilvl="0">
      <w:start w:val="1"/>
      <w:numFmt w:val="decimal"/>
      <w:lvlText w:val="%1."/>
      <w:lvlJc w:val="left"/>
      <w:pPr>
        <w:tabs>
          <w:tab w:val="num" w:pos="720"/>
        </w:tabs>
        <w:ind w:left="720" w:hanging="360"/>
      </w:pPr>
    </w:lvl>
    <w:lvl w:ilvl="1">
      <w:start w:val="4"/>
      <w:numFmt w:val="decimal"/>
      <w:lvlText w:val="%2."/>
      <w:lvlJc w:val="left"/>
      <w:pPr>
        <w:ind w:left="72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31063E"/>
    <w:multiLevelType w:val="multilevel"/>
    <w:tmpl w:val="3C60AF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2C0AE9"/>
    <w:multiLevelType w:val="hybridMultilevel"/>
    <w:tmpl w:val="4EE2A1D4"/>
    <w:lvl w:ilvl="0" w:tplc="DBB0765E">
      <w:start w:val="1"/>
      <w:numFmt w:val="decimal"/>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5D1580F"/>
    <w:multiLevelType w:val="hybridMultilevel"/>
    <w:tmpl w:val="FF44611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9B4D9C"/>
    <w:multiLevelType w:val="hybridMultilevel"/>
    <w:tmpl w:val="2370D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581265"/>
    <w:multiLevelType w:val="multilevel"/>
    <w:tmpl w:val="3C60AF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AF6425"/>
    <w:multiLevelType w:val="multilevel"/>
    <w:tmpl w:val="66369954"/>
    <w:lvl w:ilvl="0">
      <w:start w:val="1"/>
      <w:numFmt w:val="decimal"/>
      <w:lvlText w:val="%1."/>
      <w:lvlJc w:val="left"/>
      <w:pPr>
        <w:tabs>
          <w:tab w:val="num" w:pos="720"/>
        </w:tabs>
        <w:ind w:left="720" w:hanging="360"/>
      </w:pPr>
    </w:lvl>
    <w:lvl w:ilvl="1">
      <w:start w:val="4"/>
      <w:numFmt w:val="decimal"/>
      <w:lvlText w:val="%2."/>
      <w:lvlJc w:val="left"/>
      <w:pPr>
        <w:ind w:left="72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0E6864"/>
    <w:multiLevelType w:val="multilevel"/>
    <w:tmpl w:val="3C60AF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A82569"/>
    <w:multiLevelType w:val="hybridMultilevel"/>
    <w:tmpl w:val="6924EE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FE463A"/>
    <w:multiLevelType w:val="hybridMultilevel"/>
    <w:tmpl w:val="A896E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C95763"/>
    <w:multiLevelType w:val="multilevel"/>
    <w:tmpl w:val="66369954"/>
    <w:lvl w:ilvl="0">
      <w:start w:val="1"/>
      <w:numFmt w:val="decimal"/>
      <w:lvlText w:val="%1."/>
      <w:lvlJc w:val="left"/>
      <w:pPr>
        <w:tabs>
          <w:tab w:val="num" w:pos="720"/>
        </w:tabs>
        <w:ind w:left="720" w:hanging="360"/>
      </w:pPr>
    </w:lvl>
    <w:lvl w:ilvl="1">
      <w:start w:val="4"/>
      <w:numFmt w:val="decimal"/>
      <w:lvlText w:val="%2."/>
      <w:lvlJc w:val="left"/>
      <w:pPr>
        <w:ind w:left="72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B5B747C"/>
    <w:multiLevelType w:val="multilevel"/>
    <w:tmpl w:val="0816942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FB1CEA"/>
    <w:multiLevelType w:val="multilevel"/>
    <w:tmpl w:val="3C60AF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96E37D6"/>
    <w:multiLevelType w:val="hybridMultilevel"/>
    <w:tmpl w:val="BAD6572C"/>
    <w:lvl w:ilvl="0" w:tplc="DBB0765E">
      <w:start w:val="1"/>
      <w:numFmt w:val="decimal"/>
      <w:lvlText w:val="%1."/>
      <w:lvlJc w:val="left"/>
      <w:pPr>
        <w:tabs>
          <w:tab w:val="num" w:pos="567"/>
        </w:tabs>
        <w:ind w:left="567" w:hanging="567"/>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C5362AD"/>
    <w:multiLevelType w:val="multilevel"/>
    <w:tmpl w:val="3C60AF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CF472B6"/>
    <w:multiLevelType w:val="multilevel"/>
    <w:tmpl w:val="4FBE9AB2"/>
    <w:lvl w:ilvl="0">
      <w:start w:val="1"/>
      <w:numFmt w:val="decimal"/>
      <w:lvlText w:val="%1."/>
      <w:lvlJc w:val="left"/>
      <w:pPr>
        <w:ind w:left="2487"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59399821">
    <w:abstractNumId w:val="11"/>
  </w:num>
  <w:num w:numId="2" w16cid:durableId="192698379">
    <w:abstractNumId w:val="12"/>
  </w:num>
  <w:num w:numId="3" w16cid:durableId="1426071183">
    <w:abstractNumId w:val="4"/>
  </w:num>
  <w:num w:numId="4" w16cid:durableId="137965433">
    <w:abstractNumId w:val="17"/>
  </w:num>
  <w:num w:numId="5" w16cid:durableId="1035278250">
    <w:abstractNumId w:val="7"/>
  </w:num>
  <w:num w:numId="6" w16cid:durableId="1386760833">
    <w:abstractNumId w:val="0"/>
  </w:num>
  <w:num w:numId="7" w16cid:durableId="1346053041">
    <w:abstractNumId w:val="5"/>
  </w:num>
  <w:num w:numId="8" w16cid:durableId="206139572">
    <w:abstractNumId w:val="1"/>
  </w:num>
  <w:num w:numId="9" w16cid:durableId="367920360">
    <w:abstractNumId w:val="10"/>
  </w:num>
  <w:num w:numId="10" w16cid:durableId="1793792618">
    <w:abstractNumId w:val="15"/>
  </w:num>
  <w:num w:numId="11" w16cid:durableId="1709335312">
    <w:abstractNumId w:val="9"/>
  </w:num>
  <w:num w:numId="12" w16cid:durableId="388959442">
    <w:abstractNumId w:val="2"/>
  </w:num>
  <w:num w:numId="13" w16cid:durableId="635069408">
    <w:abstractNumId w:val="14"/>
  </w:num>
  <w:num w:numId="14" w16cid:durableId="1384988562">
    <w:abstractNumId w:val="16"/>
  </w:num>
  <w:num w:numId="15" w16cid:durableId="143816274">
    <w:abstractNumId w:val="18"/>
  </w:num>
  <w:num w:numId="16" w16cid:durableId="1264192406">
    <w:abstractNumId w:val="3"/>
  </w:num>
  <w:num w:numId="17" w16cid:durableId="1874805164">
    <w:abstractNumId w:val="8"/>
  </w:num>
  <w:num w:numId="18" w16cid:durableId="1814903363">
    <w:abstractNumId w:val="6"/>
  </w:num>
  <w:num w:numId="19" w16cid:durableId="1936860308">
    <w:abstractNumId w:val="19"/>
  </w:num>
  <w:num w:numId="20" w16cid:durableId="1432790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5E"/>
    <w:rsid w:val="0000436C"/>
    <w:rsid w:val="000249AC"/>
    <w:rsid w:val="000251CF"/>
    <w:rsid w:val="00041511"/>
    <w:rsid w:val="00046E4B"/>
    <w:rsid w:val="00047E96"/>
    <w:rsid w:val="00056769"/>
    <w:rsid w:val="0006359B"/>
    <w:rsid w:val="00072EBC"/>
    <w:rsid w:val="000B53F9"/>
    <w:rsid w:val="000C4C5D"/>
    <w:rsid w:val="000C4FE1"/>
    <w:rsid w:val="000D6BE8"/>
    <w:rsid w:val="000D6F78"/>
    <w:rsid w:val="001137BB"/>
    <w:rsid w:val="00120F2F"/>
    <w:rsid w:val="0012732B"/>
    <w:rsid w:val="00142A90"/>
    <w:rsid w:val="001557F5"/>
    <w:rsid w:val="0018566C"/>
    <w:rsid w:val="0019296C"/>
    <w:rsid w:val="00194CDB"/>
    <w:rsid w:val="001952B9"/>
    <w:rsid w:val="001A6186"/>
    <w:rsid w:val="001B4054"/>
    <w:rsid w:val="001B550F"/>
    <w:rsid w:val="001B6900"/>
    <w:rsid w:val="001C675E"/>
    <w:rsid w:val="001C73AE"/>
    <w:rsid w:val="001F0B0A"/>
    <w:rsid w:val="00200097"/>
    <w:rsid w:val="00201503"/>
    <w:rsid w:val="00203F04"/>
    <w:rsid w:val="00214941"/>
    <w:rsid w:val="00225548"/>
    <w:rsid w:val="00233722"/>
    <w:rsid w:val="00233AE3"/>
    <w:rsid w:val="0024016D"/>
    <w:rsid w:val="00241944"/>
    <w:rsid w:val="002465BB"/>
    <w:rsid w:val="0025177B"/>
    <w:rsid w:val="00263F8D"/>
    <w:rsid w:val="00264062"/>
    <w:rsid w:val="00277968"/>
    <w:rsid w:val="00287895"/>
    <w:rsid w:val="00293DA7"/>
    <w:rsid w:val="002A6A70"/>
    <w:rsid w:val="002B6125"/>
    <w:rsid w:val="002B7184"/>
    <w:rsid w:val="002C686D"/>
    <w:rsid w:val="002C6A86"/>
    <w:rsid w:val="002F2BEF"/>
    <w:rsid w:val="002F4A2A"/>
    <w:rsid w:val="002F523E"/>
    <w:rsid w:val="002F5D9C"/>
    <w:rsid w:val="00306929"/>
    <w:rsid w:val="00321BC6"/>
    <w:rsid w:val="00333E46"/>
    <w:rsid w:val="003456AD"/>
    <w:rsid w:val="003527E9"/>
    <w:rsid w:val="00354D0C"/>
    <w:rsid w:val="00356039"/>
    <w:rsid w:val="003C579D"/>
    <w:rsid w:val="003D63B0"/>
    <w:rsid w:val="003E07B9"/>
    <w:rsid w:val="003E4916"/>
    <w:rsid w:val="004006C2"/>
    <w:rsid w:val="004020B9"/>
    <w:rsid w:val="00406363"/>
    <w:rsid w:val="004166BB"/>
    <w:rsid w:val="004172D4"/>
    <w:rsid w:val="0042511F"/>
    <w:rsid w:val="00427847"/>
    <w:rsid w:val="004309D9"/>
    <w:rsid w:val="004309E7"/>
    <w:rsid w:val="00430BFB"/>
    <w:rsid w:val="00434CE7"/>
    <w:rsid w:val="00447074"/>
    <w:rsid w:val="004676FF"/>
    <w:rsid w:val="004756DD"/>
    <w:rsid w:val="004777B0"/>
    <w:rsid w:val="0049674B"/>
    <w:rsid w:val="004A3873"/>
    <w:rsid w:val="004B5573"/>
    <w:rsid w:val="004C54CA"/>
    <w:rsid w:val="004D3746"/>
    <w:rsid w:val="004E4010"/>
    <w:rsid w:val="004E71A2"/>
    <w:rsid w:val="004F230C"/>
    <w:rsid w:val="00500866"/>
    <w:rsid w:val="0050214A"/>
    <w:rsid w:val="005165F7"/>
    <w:rsid w:val="00517ADE"/>
    <w:rsid w:val="0052157C"/>
    <w:rsid w:val="0052580C"/>
    <w:rsid w:val="00555D48"/>
    <w:rsid w:val="00560979"/>
    <w:rsid w:val="0056647F"/>
    <w:rsid w:val="00593671"/>
    <w:rsid w:val="00593BE4"/>
    <w:rsid w:val="005B59C2"/>
    <w:rsid w:val="005C0EE1"/>
    <w:rsid w:val="005C2890"/>
    <w:rsid w:val="005C425D"/>
    <w:rsid w:val="005C4CCE"/>
    <w:rsid w:val="005D36B6"/>
    <w:rsid w:val="005D45B2"/>
    <w:rsid w:val="005E7BB3"/>
    <w:rsid w:val="005F6039"/>
    <w:rsid w:val="00602847"/>
    <w:rsid w:val="006037CE"/>
    <w:rsid w:val="00603A71"/>
    <w:rsid w:val="00611CD8"/>
    <w:rsid w:val="00637675"/>
    <w:rsid w:val="006406F5"/>
    <w:rsid w:val="00644390"/>
    <w:rsid w:val="00662405"/>
    <w:rsid w:val="0067341B"/>
    <w:rsid w:val="00687B05"/>
    <w:rsid w:val="006906EE"/>
    <w:rsid w:val="006B4146"/>
    <w:rsid w:val="006B54A8"/>
    <w:rsid w:val="006B732B"/>
    <w:rsid w:val="006C2A72"/>
    <w:rsid w:val="006C3572"/>
    <w:rsid w:val="006C4778"/>
    <w:rsid w:val="006C6CC2"/>
    <w:rsid w:val="006D1D31"/>
    <w:rsid w:val="006E40D0"/>
    <w:rsid w:val="006E4F53"/>
    <w:rsid w:val="00701C9D"/>
    <w:rsid w:val="00705A49"/>
    <w:rsid w:val="00721C7B"/>
    <w:rsid w:val="0072331F"/>
    <w:rsid w:val="00724B18"/>
    <w:rsid w:val="00737077"/>
    <w:rsid w:val="00753022"/>
    <w:rsid w:val="00770BB0"/>
    <w:rsid w:val="00774456"/>
    <w:rsid w:val="00776A50"/>
    <w:rsid w:val="00786E7E"/>
    <w:rsid w:val="007B1DEE"/>
    <w:rsid w:val="007B7BC3"/>
    <w:rsid w:val="007C12E4"/>
    <w:rsid w:val="007F0394"/>
    <w:rsid w:val="007F3D89"/>
    <w:rsid w:val="00801FB2"/>
    <w:rsid w:val="00810AC5"/>
    <w:rsid w:val="008140B9"/>
    <w:rsid w:val="00827CF0"/>
    <w:rsid w:val="0084424C"/>
    <w:rsid w:val="00851FC5"/>
    <w:rsid w:val="00856CEE"/>
    <w:rsid w:val="0085765D"/>
    <w:rsid w:val="00857A2C"/>
    <w:rsid w:val="00882542"/>
    <w:rsid w:val="00890469"/>
    <w:rsid w:val="00893A54"/>
    <w:rsid w:val="008C1DC9"/>
    <w:rsid w:val="008C1EA4"/>
    <w:rsid w:val="00904EBC"/>
    <w:rsid w:val="00920F9A"/>
    <w:rsid w:val="00931E7F"/>
    <w:rsid w:val="00942413"/>
    <w:rsid w:val="00946458"/>
    <w:rsid w:val="00963EB3"/>
    <w:rsid w:val="00967B2E"/>
    <w:rsid w:val="00974D7A"/>
    <w:rsid w:val="009969EC"/>
    <w:rsid w:val="009969EF"/>
    <w:rsid w:val="009A225D"/>
    <w:rsid w:val="009C081E"/>
    <w:rsid w:val="009C6824"/>
    <w:rsid w:val="009C7E18"/>
    <w:rsid w:val="009D05E4"/>
    <w:rsid w:val="009D3179"/>
    <w:rsid w:val="009D43D4"/>
    <w:rsid w:val="009F4CA4"/>
    <w:rsid w:val="009F6825"/>
    <w:rsid w:val="00A372CB"/>
    <w:rsid w:val="00A61914"/>
    <w:rsid w:val="00A731D4"/>
    <w:rsid w:val="00A76BCC"/>
    <w:rsid w:val="00A77A04"/>
    <w:rsid w:val="00A77FF4"/>
    <w:rsid w:val="00A82E85"/>
    <w:rsid w:val="00A92849"/>
    <w:rsid w:val="00AA24C6"/>
    <w:rsid w:val="00AA5DB5"/>
    <w:rsid w:val="00AA5DF1"/>
    <w:rsid w:val="00AB1A71"/>
    <w:rsid w:val="00AE22A2"/>
    <w:rsid w:val="00AE7F8F"/>
    <w:rsid w:val="00AF0D41"/>
    <w:rsid w:val="00B00FF8"/>
    <w:rsid w:val="00B06C47"/>
    <w:rsid w:val="00B47BC9"/>
    <w:rsid w:val="00B51E46"/>
    <w:rsid w:val="00B52AD4"/>
    <w:rsid w:val="00B606DC"/>
    <w:rsid w:val="00B65B5C"/>
    <w:rsid w:val="00B67477"/>
    <w:rsid w:val="00B72085"/>
    <w:rsid w:val="00B85AAC"/>
    <w:rsid w:val="00BA2E79"/>
    <w:rsid w:val="00BA4F84"/>
    <w:rsid w:val="00BB24ED"/>
    <w:rsid w:val="00BB2581"/>
    <w:rsid w:val="00BB5244"/>
    <w:rsid w:val="00BB665D"/>
    <w:rsid w:val="00BB72F1"/>
    <w:rsid w:val="00BC2309"/>
    <w:rsid w:val="00BC4ECD"/>
    <w:rsid w:val="00BC6E22"/>
    <w:rsid w:val="00BD69E1"/>
    <w:rsid w:val="00BE4F75"/>
    <w:rsid w:val="00BF04D9"/>
    <w:rsid w:val="00BF19C2"/>
    <w:rsid w:val="00BF5DF9"/>
    <w:rsid w:val="00C13A97"/>
    <w:rsid w:val="00C228A7"/>
    <w:rsid w:val="00C360EC"/>
    <w:rsid w:val="00C45AA6"/>
    <w:rsid w:val="00C45E88"/>
    <w:rsid w:val="00C5281A"/>
    <w:rsid w:val="00C708A9"/>
    <w:rsid w:val="00C900EC"/>
    <w:rsid w:val="00C903B9"/>
    <w:rsid w:val="00CA53B3"/>
    <w:rsid w:val="00CB1B36"/>
    <w:rsid w:val="00CB3EF6"/>
    <w:rsid w:val="00CB68E2"/>
    <w:rsid w:val="00CB7F4A"/>
    <w:rsid w:val="00CC527B"/>
    <w:rsid w:val="00CC6C74"/>
    <w:rsid w:val="00CE070F"/>
    <w:rsid w:val="00CE51EB"/>
    <w:rsid w:val="00CE5866"/>
    <w:rsid w:val="00D03466"/>
    <w:rsid w:val="00D07525"/>
    <w:rsid w:val="00D10E04"/>
    <w:rsid w:val="00D1592B"/>
    <w:rsid w:val="00D20992"/>
    <w:rsid w:val="00D24532"/>
    <w:rsid w:val="00D36872"/>
    <w:rsid w:val="00D36E1E"/>
    <w:rsid w:val="00D417FC"/>
    <w:rsid w:val="00D426CF"/>
    <w:rsid w:val="00D440CC"/>
    <w:rsid w:val="00D508C6"/>
    <w:rsid w:val="00D75F37"/>
    <w:rsid w:val="00D96180"/>
    <w:rsid w:val="00DA303C"/>
    <w:rsid w:val="00DC1984"/>
    <w:rsid w:val="00DD013F"/>
    <w:rsid w:val="00DE403C"/>
    <w:rsid w:val="00DF033F"/>
    <w:rsid w:val="00DF1BFD"/>
    <w:rsid w:val="00DF66C8"/>
    <w:rsid w:val="00DF6F89"/>
    <w:rsid w:val="00E208A0"/>
    <w:rsid w:val="00E27477"/>
    <w:rsid w:val="00E32C50"/>
    <w:rsid w:val="00E46108"/>
    <w:rsid w:val="00E5197D"/>
    <w:rsid w:val="00E53018"/>
    <w:rsid w:val="00E73237"/>
    <w:rsid w:val="00E74638"/>
    <w:rsid w:val="00E75E27"/>
    <w:rsid w:val="00E76AD3"/>
    <w:rsid w:val="00E86315"/>
    <w:rsid w:val="00E9709E"/>
    <w:rsid w:val="00EC1A61"/>
    <w:rsid w:val="00ED0E6A"/>
    <w:rsid w:val="00EE5DE2"/>
    <w:rsid w:val="00EF3F6B"/>
    <w:rsid w:val="00EF6571"/>
    <w:rsid w:val="00F032AC"/>
    <w:rsid w:val="00F059BB"/>
    <w:rsid w:val="00F13207"/>
    <w:rsid w:val="00F14357"/>
    <w:rsid w:val="00F16A5D"/>
    <w:rsid w:val="00F17221"/>
    <w:rsid w:val="00F31407"/>
    <w:rsid w:val="00F43863"/>
    <w:rsid w:val="00F600C4"/>
    <w:rsid w:val="00F63E1D"/>
    <w:rsid w:val="00F735AA"/>
    <w:rsid w:val="00F8288A"/>
    <w:rsid w:val="00F8330B"/>
    <w:rsid w:val="00F870F0"/>
    <w:rsid w:val="00F9063E"/>
    <w:rsid w:val="00F929F2"/>
    <w:rsid w:val="00FA13CB"/>
    <w:rsid w:val="00FB0CE3"/>
    <w:rsid w:val="00FF5E20"/>
    <w:rsid w:val="00FF68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2D683C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styleId="NormalWeb">
    <w:name w:val="Normal (Web)"/>
    <w:basedOn w:val="Normal"/>
    <w:rsid w:val="0019296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rsid w:val="007F3D89"/>
    <w:pPr>
      <w:bidi w:val="0"/>
      <w:spacing w:after="0" w:line="360" w:lineRule="auto"/>
      <w:jc w:val="both"/>
    </w:pPr>
    <w:rPr>
      <w:rFonts w:ascii="Calibri" w:hAnsi="Calibri"/>
      <w:bCs/>
      <w:color w:val="000000"/>
    </w:rPr>
  </w:style>
  <w:style w:type="paragraph" w:customStyle="1" w:styleId="Default">
    <w:name w:val="Default"/>
    <w:rsid w:val="00B00FF8"/>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rsid w:val="00DF66C8"/>
    <w:rPr>
      <w:color w:val="605E5C"/>
      <w:shd w:val="clear" w:color="auto" w:fill="E1DFDD"/>
    </w:rPr>
  </w:style>
  <w:style w:type="character" w:styleId="FollowedHyperlink">
    <w:name w:val="FollowedHyperlink"/>
    <w:basedOn w:val="DefaultParagraphFont"/>
    <w:uiPriority w:val="99"/>
    <w:semiHidden/>
    <w:unhideWhenUsed/>
    <w:rsid w:val="0052157C"/>
    <w:rPr>
      <w:color w:val="954F72" w:themeColor="followedHyperlink"/>
      <w:u w:val="single"/>
    </w:rPr>
  </w:style>
  <w:style w:type="paragraph" w:styleId="FootnoteText">
    <w:name w:val="footnote text"/>
    <w:basedOn w:val="Normal"/>
    <w:link w:val="FootnoteTextChar"/>
    <w:uiPriority w:val="99"/>
    <w:semiHidden/>
    <w:unhideWhenUsed/>
    <w:rsid w:val="00041511"/>
    <w:pPr>
      <w:bidi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041511"/>
    <w:rPr>
      <w:sz w:val="20"/>
      <w:szCs w:val="20"/>
    </w:rPr>
  </w:style>
  <w:style w:type="character" w:styleId="FootnoteReference">
    <w:name w:val="footnote reference"/>
    <w:basedOn w:val="DefaultParagraphFont"/>
    <w:uiPriority w:val="99"/>
    <w:semiHidden/>
    <w:unhideWhenUsed/>
    <w:rsid w:val="000415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195237">
      <w:bodyDiv w:val="1"/>
      <w:marLeft w:val="0"/>
      <w:marRight w:val="0"/>
      <w:marTop w:val="0"/>
      <w:marBottom w:val="0"/>
      <w:divBdr>
        <w:top w:val="none" w:sz="0" w:space="0" w:color="auto"/>
        <w:left w:val="none" w:sz="0" w:space="0" w:color="auto"/>
        <w:bottom w:val="none" w:sz="0" w:space="0" w:color="auto"/>
        <w:right w:val="none" w:sz="0" w:space="0" w:color="auto"/>
      </w:divBdr>
    </w:div>
    <w:div w:id="1034692124">
      <w:bodyDiv w:val="1"/>
      <w:marLeft w:val="0"/>
      <w:marRight w:val="0"/>
      <w:marTop w:val="0"/>
      <w:marBottom w:val="0"/>
      <w:divBdr>
        <w:top w:val="none" w:sz="0" w:space="0" w:color="auto"/>
        <w:left w:val="none" w:sz="0" w:space="0" w:color="auto"/>
        <w:bottom w:val="none" w:sz="0" w:space="0" w:color="auto"/>
        <w:right w:val="none" w:sz="0" w:space="0" w:color="auto"/>
      </w:divBdr>
    </w:div>
    <w:div w:id="1893073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haled.alsabah@ku.edu.kw"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wl.purdue.edu/owl/research_and_citation/apa_style/apa_formatting_and_style_guide/general_format.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univ.edu/cs/groups/ku/documents/ku_content/kuw055940.pdf" TargetMode="External"/><Relationship Id="rId4" Type="http://schemas.openxmlformats.org/officeDocument/2006/relationships/settings" Target="settings.xml"/><Relationship Id="rId9" Type="http://schemas.openxmlformats.org/officeDocument/2006/relationships/hyperlink" Target="http://www.kuniv.edu/cs/groups/ku/documents/ku_content/kuw055940.pdf"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4E9B9-63CF-4DC2-8734-604B961EA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Pages>
  <Words>1922</Words>
  <Characters>10958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Khaled Alsabah</cp:lastModifiedBy>
  <cp:revision>7</cp:revision>
  <cp:lastPrinted>2017-09-05T12:22:00Z</cp:lastPrinted>
  <dcterms:created xsi:type="dcterms:W3CDTF">2024-01-26T15:08:00Z</dcterms:created>
  <dcterms:modified xsi:type="dcterms:W3CDTF">2024-02-05T04:24:00Z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938fb8da16bb3f338b7e8f49277c52789a865afa3065303c2b058966121d467b</vt:lpwstr>
  </property>
</Properties>
</file>