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56BEF83A" w:rsidR="009655A3" w:rsidRPr="00306B87" w:rsidRDefault="009655A3" w:rsidP="00030CE1">
      <w:pPr>
        <w:pStyle w:val="Header"/>
        <w:bidi w:val="0"/>
        <w:jc w:val="right"/>
        <w:rPr>
          <w:rFonts w:cstheme="minorHAnsi"/>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04"/>
        <w:gridCol w:w="1555"/>
      </w:tblGrid>
      <w:tr w:rsidR="009655A3" w:rsidRPr="00306B87" w14:paraId="3ECFB58F" w14:textId="77777777" w:rsidTr="006F5430">
        <w:tc>
          <w:tcPr>
            <w:tcW w:w="1555" w:type="dxa"/>
          </w:tcPr>
          <w:p w14:paraId="623CBB8A" w14:textId="3CA0C439" w:rsidR="009655A3" w:rsidRPr="00306B87" w:rsidRDefault="0071018D" w:rsidP="00030CE1">
            <w:pPr>
              <w:pStyle w:val="Header"/>
              <w:bidi w:val="0"/>
              <w:jc w:val="center"/>
              <w:rPr>
                <w:rFonts w:cstheme="minorHAnsi"/>
                <w:b/>
                <w:bCs/>
                <w:sz w:val="28"/>
                <w:szCs w:val="28"/>
                <w:rtl/>
              </w:rPr>
            </w:pPr>
            <w:r w:rsidRPr="00306B87">
              <w:rPr>
                <w:rFonts w:cstheme="minorHAnsi"/>
                <w:b/>
                <w:bCs/>
                <w:noProof/>
                <w:sz w:val="28"/>
                <w:szCs w:val="28"/>
              </w:rPr>
              <w:drawing>
                <wp:anchor distT="0" distB="0" distL="114300" distR="114300" simplePos="0" relativeHeight="251658240" behindDoc="0" locked="0" layoutInCell="1" allowOverlap="1" wp14:anchorId="6AAB19C9" wp14:editId="73C56516">
                  <wp:simplePos x="0" y="0"/>
                  <wp:positionH relativeFrom="column">
                    <wp:posOffset>97790</wp:posOffset>
                  </wp:positionH>
                  <wp:positionV relativeFrom="paragraph">
                    <wp:posOffset>0</wp:posOffset>
                  </wp:positionV>
                  <wp:extent cx="572770" cy="803275"/>
                  <wp:effectExtent l="0" t="0" r="0" b="0"/>
                  <wp:wrapSquare wrapText="bothSides"/>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72770" cy="803275"/>
                          </a:xfrm>
                          <a:prstGeom prst="rect">
                            <a:avLst/>
                          </a:prstGeom>
                          <a:noFill/>
                          <a:ln>
                            <a:noFill/>
                          </a:ln>
                        </pic:spPr>
                      </pic:pic>
                    </a:graphicData>
                  </a:graphic>
                </wp:anchor>
              </w:drawing>
            </w:r>
          </w:p>
        </w:tc>
        <w:tc>
          <w:tcPr>
            <w:tcW w:w="5904" w:type="dxa"/>
          </w:tcPr>
          <w:p w14:paraId="4EF396E4" w14:textId="77777777" w:rsidR="009655A3" w:rsidRPr="00306B87" w:rsidRDefault="009655A3" w:rsidP="00030CE1">
            <w:pPr>
              <w:pStyle w:val="Header"/>
              <w:bidi w:val="0"/>
              <w:jc w:val="center"/>
              <w:rPr>
                <w:rFonts w:cstheme="minorHAnsi"/>
                <w:b/>
                <w:bCs/>
                <w:sz w:val="28"/>
                <w:szCs w:val="28"/>
              </w:rPr>
            </w:pPr>
            <w:r w:rsidRPr="00306B87">
              <w:rPr>
                <w:rFonts w:cstheme="minorHAnsi"/>
                <w:b/>
                <w:bCs/>
                <w:sz w:val="28"/>
                <w:szCs w:val="28"/>
              </w:rPr>
              <w:t>Kuwait University</w:t>
            </w:r>
          </w:p>
          <w:p w14:paraId="71F08909" w14:textId="77777777" w:rsidR="009655A3" w:rsidRPr="00306B87" w:rsidRDefault="009655A3" w:rsidP="00030CE1">
            <w:pPr>
              <w:pStyle w:val="Header"/>
              <w:bidi w:val="0"/>
              <w:jc w:val="center"/>
              <w:rPr>
                <w:rFonts w:cstheme="minorHAnsi"/>
                <w:b/>
                <w:bCs/>
                <w:sz w:val="28"/>
                <w:szCs w:val="28"/>
              </w:rPr>
            </w:pPr>
            <w:r w:rsidRPr="00306B87">
              <w:rPr>
                <w:rFonts w:cstheme="minorHAnsi"/>
                <w:b/>
                <w:bCs/>
                <w:sz w:val="28"/>
                <w:szCs w:val="28"/>
              </w:rPr>
              <w:t>College of Business Administration</w:t>
            </w:r>
          </w:p>
          <w:p w14:paraId="33C600CD" w14:textId="5DDCD7AB" w:rsidR="009655A3" w:rsidRPr="00306B87" w:rsidRDefault="009655A3" w:rsidP="00030CE1">
            <w:pPr>
              <w:pStyle w:val="Header"/>
              <w:bidi w:val="0"/>
              <w:jc w:val="center"/>
              <w:rPr>
                <w:rFonts w:cstheme="minorHAnsi"/>
                <w:b/>
                <w:bCs/>
              </w:rPr>
            </w:pPr>
            <w:r w:rsidRPr="00306B87">
              <w:rPr>
                <w:rFonts w:cstheme="minorHAnsi"/>
                <w:b/>
                <w:bCs/>
              </w:rPr>
              <w:t xml:space="preserve">Information Systems </w:t>
            </w:r>
            <w:r w:rsidR="00FA65C9">
              <w:rPr>
                <w:rFonts w:cstheme="minorHAnsi"/>
                <w:b/>
                <w:bCs/>
              </w:rPr>
              <w:t xml:space="preserve">&amp; Operations Management </w:t>
            </w:r>
            <w:r w:rsidRPr="00306B87">
              <w:rPr>
                <w:rFonts w:cstheme="minorHAnsi"/>
                <w:b/>
                <w:bCs/>
              </w:rPr>
              <w:t>Department</w:t>
            </w:r>
          </w:p>
          <w:p w14:paraId="4E198CEB" w14:textId="77777777" w:rsidR="009655A3" w:rsidRPr="00306B87" w:rsidRDefault="009655A3" w:rsidP="00030CE1">
            <w:pPr>
              <w:pStyle w:val="Header"/>
              <w:bidi w:val="0"/>
              <w:jc w:val="center"/>
              <w:rPr>
                <w:rFonts w:cstheme="minorHAnsi"/>
                <w:b/>
                <w:bCs/>
                <w:rtl/>
              </w:rPr>
            </w:pPr>
          </w:p>
        </w:tc>
        <w:tc>
          <w:tcPr>
            <w:tcW w:w="1555" w:type="dxa"/>
          </w:tcPr>
          <w:p w14:paraId="453FE20C" w14:textId="78632B96" w:rsidR="009655A3" w:rsidRPr="00306B87" w:rsidRDefault="00035AE0" w:rsidP="00030CE1">
            <w:pPr>
              <w:pStyle w:val="Header"/>
              <w:bidi w:val="0"/>
              <w:jc w:val="center"/>
              <w:rPr>
                <w:rFonts w:cstheme="minorHAnsi"/>
                <w:b/>
                <w:bCs/>
                <w:sz w:val="28"/>
                <w:szCs w:val="28"/>
                <w:rtl/>
              </w:rPr>
            </w:pPr>
            <w:r w:rsidRPr="00306B87">
              <w:rPr>
                <w:rFonts w:cstheme="minorHAnsi"/>
                <w:b/>
                <w:bCs/>
                <w:noProof/>
                <w:sz w:val="28"/>
                <w:szCs w:val="28"/>
              </w:rPr>
              <w:drawing>
                <wp:anchor distT="0" distB="0" distL="114300" distR="114300" simplePos="0" relativeHeight="251659264" behindDoc="0" locked="0" layoutInCell="1" allowOverlap="1" wp14:anchorId="0F8C119B" wp14:editId="1EDEC046">
                  <wp:simplePos x="0" y="0"/>
                  <wp:positionH relativeFrom="column">
                    <wp:posOffset>148590</wp:posOffset>
                  </wp:positionH>
                  <wp:positionV relativeFrom="paragraph">
                    <wp:posOffset>0</wp:posOffset>
                  </wp:positionV>
                  <wp:extent cx="581660" cy="737235"/>
                  <wp:effectExtent l="0" t="0" r="8890" b="5715"/>
                  <wp:wrapSquare wrapText="bothSides"/>
                  <wp:docPr id="8" name="Picture 7">
                    <a:extLst xmlns:a="http://schemas.openxmlformats.org/drawingml/2006/main">
                      <a:ext uri="{FF2B5EF4-FFF2-40B4-BE49-F238E27FC236}">
                        <a16:creationId xmlns:a16="http://schemas.microsoft.com/office/drawing/2014/main" id="{0E30E0BB-04F0-49E6-B866-AB2C0C53A1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30E0BB-04F0-49E6-B866-AB2C0C53A173}"/>
                              </a:ext>
                            </a:extLst>
                          </pic:cNvPr>
                          <pic:cNvPicPr>
                            <a:picLocks noChangeAspect="1"/>
                          </pic:cNvPicPr>
                        </pic:nvPicPr>
                        <pic:blipFill rotWithShape="1">
                          <a:blip r:embed="rId9"/>
                          <a:srcRect r="69469"/>
                          <a:stretch/>
                        </pic:blipFill>
                        <pic:spPr>
                          <a:xfrm>
                            <a:off x="0" y="0"/>
                            <a:ext cx="581660" cy="737235"/>
                          </a:xfrm>
                          <a:prstGeom prst="rect">
                            <a:avLst/>
                          </a:prstGeom>
                        </pic:spPr>
                      </pic:pic>
                    </a:graphicData>
                  </a:graphic>
                  <wp14:sizeRelH relativeFrom="margin">
                    <wp14:pctWidth>0</wp14:pctWidth>
                  </wp14:sizeRelH>
                  <wp14:sizeRelV relativeFrom="margin">
                    <wp14:pctHeight>0</wp14:pctHeight>
                  </wp14:sizeRelV>
                </wp:anchor>
              </w:drawing>
            </w:r>
          </w:p>
        </w:tc>
      </w:tr>
    </w:tbl>
    <w:p w14:paraId="41750890" w14:textId="57310A60" w:rsidR="009655A3" w:rsidRPr="00306B87" w:rsidRDefault="009655A3" w:rsidP="00030CE1">
      <w:pPr>
        <w:pStyle w:val="Header"/>
        <w:bidi w:val="0"/>
        <w:jc w:val="center"/>
        <w:rPr>
          <w:rFonts w:cstheme="minorHAnsi"/>
          <w:b/>
          <w:bCs/>
          <w:sz w:val="28"/>
          <w:szCs w:val="28"/>
          <w:lang w:bidi="ar-KW"/>
        </w:rPr>
      </w:pPr>
    </w:p>
    <w:p w14:paraId="41D65F71" w14:textId="77777777" w:rsidR="00B85AAC" w:rsidRPr="00306B87" w:rsidRDefault="00B85AAC" w:rsidP="00030CE1">
      <w:pPr>
        <w:bidi w:val="0"/>
        <w:spacing w:after="0"/>
        <w:jc w:val="center"/>
        <w:rPr>
          <w:rFonts w:cstheme="minorHAnsi"/>
          <w:b/>
          <w:bCs/>
          <w:sz w:val="32"/>
          <w:szCs w:val="32"/>
          <w:lang w:bidi="ar-KW"/>
        </w:rPr>
      </w:pPr>
      <w:bookmarkStart w:id="0" w:name="OLE_LINK2"/>
      <w:r w:rsidRPr="00306B87">
        <w:rPr>
          <w:rFonts w:cstheme="minorHAnsi"/>
          <w:b/>
          <w:bCs/>
          <w:sz w:val="32"/>
          <w:szCs w:val="32"/>
          <w:lang w:bidi="ar-KW"/>
        </w:rPr>
        <w:t>Course Syllabus</w:t>
      </w:r>
    </w:p>
    <w:p w14:paraId="581857CD" w14:textId="6623C2C9" w:rsidR="00A731D4" w:rsidRPr="00306B87" w:rsidRDefault="00A44AFC" w:rsidP="00030CE1">
      <w:pPr>
        <w:bidi w:val="0"/>
        <w:spacing w:after="0"/>
        <w:jc w:val="center"/>
        <w:rPr>
          <w:rFonts w:cstheme="minorHAnsi"/>
          <w:sz w:val="26"/>
          <w:szCs w:val="26"/>
          <w:lang w:bidi="ar-KW"/>
        </w:rPr>
      </w:pPr>
      <w:r w:rsidRPr="00306B87">
        <w:rPr>
          <w:rFonts w:cstheme="minorHAnsi"/>
          <w:sz w:val="26"/>
          <w:szCs w:val="26"/>
          <w:lang w:bidi="ar-KW"/>
        </w:rPr>
        <w:t>Dr.</w:t>
      </w:r>
      <w:r w:rsidR="005650A2" w:rsidRPr="00306B87">
        <w:rPr>
          <w:rFonts w:cstheme="minorHAnsi"/>
          <w:sz w:val="26"/>
          <w:szCs w:val="26"/>
          <w:lang w:bidi="ar-KW"/>
        </w:rPr>
        <w:t xml:space="preserve"> </w:t>
      </w:r>
      <w:r w:rsidR="00E74766">
        <w:rPr>
          <w:rFonts w:cstheme="minorHAnsi"/>
          <w:sz w:val="26"/>
          <w:szCs w:val="26"/>
          <w:lang w:bidi="ar-KW"/>
        </w:rPr>
        <w:t>Mohamad Kamal Hasan</w:t>
      </w:r>
    </w:p>
    <w:p w14:paraId="38ED46F0" w14:textId="2B0DF850" w:rsidR="00A731D4" w:rsidRPr="00306B87" w:rsidRDefault="00306B87" w:rsidP="00030CE1">
      <w:pPr>
        <w:bidi w:val="0"/>
        <w:spacing w:after="0"/>
        <w:jc w:val="center"/>
        <w:rPr>
          <w:rFonts w:cstheme="minorHAnsi"/>
          <w:sz w:val="26"/>
          <w:szCs w:val="26"/>
          <w:lang w:bidi="ar-KW"/>
        </w:rPr>
      </w:pPr>
      <w:r>
        <w:rPr>
          <w:rFonts w:cstheme="minorHAnsi"/>
          <w:sz w:val="26"/>
          <w:szCs w:val="26"/>
          <w:lang w:bidi="ar-KW"/>
        </w:rPr>
        <w:t>ISOM</w:t>
      </w:r>
      <w:r w:rsidR="005650A2" w:rsidRPr="00306B87">
        <w:rPr>
          <w:rFonts w:cstheme="minorHAnsi"/>
          <w:sz w:val="26"/>
          <w:szCs w:val="26"/>
          <w:lang w:bidi="ar-KW"/>
        </w:rPr>
        <w:t xml:space="preserve"> </w:t>
      </w:r>
      <w:r w:rsidR="00496D27" w:rsidRPr="00306B87">
        <w:rPr>
          <w:rFonts w:cstheme="minorHAnsi"/>
          <w:sz w:val="26"/>
          <w:szCs w:val="26"/>
          <w:lang w:bidi="ar-KW"/>
        </w:rPr>
        <w:t>2</w:t>
      </w:r>
      <w:r w:rsidR="00460FCB" w:rsidRPr="00306B87">
        <w:rPr>
          <w:rFonts w:cstheme="minorHAnsi"/>
          <w:sz w:val="26"/>
          <w:szCs w:val="26"/>
          <w:lang w:bidi="ar-KW"/>
        </w:rPr>
        <w:t>10</w:t>
      </w:r>
      <w:r w:rsidR="005650A2" w:rsidRPr="00306B87">
        <w:rPr>
          <w:rFonts w:cstheme="minorHAnsi"/>
          <w:sz w:val="26"/>
          <w:szCs w:val="26"/>
          <w:lang w:bidi="ar-KW"/>
        </w:rPr>
        <w:t xml:space="preserve"> – </w:t>
      </w:r>
      <w:r w:rsidR="00496D27" w:rsidRPr="00306B87">
        <w:rPr>
          <w:rFonts w:cstheme="minorHAnsi"/>
          <w:sz w:val="26"/>
          <w:szCs w:val="26"/>
          <w:lang w:bidi="ar-KW"/>
        </w:rPr>
        <w:t>Principles of Production &amp; Operations Management</w:t>
      </w:r>
      <w:r w:rsidR="008A54E3" w:rsidRPr="00306B87">
        <w:rPr>
          <w:rFonts w:cstheme="minorHAnsi"/>
          <w:sz w:val="26"/>
          <w:szCs w:val="26"/>
          <w:lang w:bidi="ar-KW"/>
        </w:rPr>
        <w:t xml:space="preserve"> – </w:t>
      </w:r>
      <w:r w:rsidR="00E74766">
        <w:rPr>
          <w:rFonts w:cstheme="minorHAnsi"/>
          <w:sz w:val="26"/>
          <w:szCs w:val="26"/>
          <w:lang w:bidi="ar-KW"/>
        </w:rPr>
        <w:t>Spring</w:t>
      </w:r>
      <w:r w:rsidR="00915539" w:rsidRPr="00306B87">
        <w:rPr>
          <w:rFonts w:cstheme="minorHAnsi"/>
          <w:sz w:val="26"/>
          <w:szCs w:val="26"/>
          <w:lang w:bidi="ar-KW"/>
        </w:rPr>
        <w:t xml:space="preserve"> </w:t>
      </w:r>
      <w:r w:rsidR="00A56383">
        <w:rPr>
          <w:rFonts w:cstheme="minorHAnsi"/>
          <w:sz w:val="26"/>
          <w:szCs w:val="26"/>
          <w:lang w:bidi="ar-KW"/>
        </w:rPr>
        <w:t>202</w:t>
      </w:r>
      <w:r w:rsidR="00DB28B2">
        <w:rPr>
          <w:rFonts w:cstheme="minorHAnsi"/>
          <w:sz w:val="26"/>
          <w:szCs w:val="26"/>
          <w:lang w:bidi="ar-KW"/>
        </w:rPr>
        <w:t>2</w:t>
      </w:r>
      <w:r w:rsidR="00E74766">
        <w:rPr>
          <w:rFonts w:cstheme="minorHAnsi"/>
          <w:sz w:val="26"/>
          <w:szCs w:val="26"/>
          <w:lang w:bidi="ar-KW"/>
        </w:rPr>
        <w:t>-2023</w:t>
      </w:r>
    </w:p>
    <w:p w14:paraId="01C73B82" w14:textId="03341514" w:rsidR="002B4583" w:rsidRPr="00306B87" w:rsidRDefault="00460FCB" w:rsidP="00030CE1">
      <w:pPr>
        <w:tabs>
          <w:tab w:val="left" w:pos="5925"/>
        </w:tabs>
        <w:bidi w:val="0"/>
        <w:spacing w:after="0"/>
        <w:rPr>
          <w:rFonts w:cstheme="minorHAnsi"/>
          <w:b/>
          <w:bCs/>
          <w:lang w:bidi="ar-KW"/>
        </w:rPr>
      </w:pPr>
      <w:r w:rsidRPr="00306B87">
        <w:rPr>
          <w:rFonts w:cstheme="minorHAnsi"/>
          <w:b/>
          <w:bCs/>
          <w:lang w:bidi="ar-KW"/>
        </w:rPr>
        <w:tab/>
      </w:r>
    </w:p>
    <w:p w14:paraId="661D1FCC" w14:textId="77777777" w:rsidR="00E74766" w:rsidRPr="00E74766" w:rsidRDefault="00E74766" w:rsidP="00E74766">
      <w:pPr>
        <w:pStyle w:val="NormalWeb"/>
        <w:spacing w:before="0" w:beforeAutospacing="0" w:after="0" w:afterAutospacing="0"/>
        <w:rPr>
          <w:rFonts w:asciiTheme="minorHAnsi" w:eastAsiaTheme="minorHAnsi" w:hAnsiTheme="minorHAnsi" w:cstheme="minorHAnsi"/>
          <w:lang w:bidi="ar-KW"/>
        </w:rPr>
      </w:pPr>
      <w:r w:rsidRPr="00E74766">
        <w:rPr>
          <w:rFonts w:asciiTheme="minorHAnsi" w:eastAsiaTheme="minorHAnsi" w:hAnsiTheme="minorHAnsi" w:cstheme="minorHAnsi"/>
          <w:b/>
          <w:bCs/>
          <w:lang w:bidi="ar-KW"/>
        </w:rPr>
        <w:t>E-Mail:</w:t>
      </w:r>
      <w:r w:rsidRPr="00E74766">
        <w:rPr>
          <w:rFonts w:asciiTheme="minorHAnsi" w:eastAsiaTheme="minorHAnsi" w:hAnsiTheme="minorHAnsi" w:cstheme="minorHAnsi"/>
          <w:lang w:bidi="ar-KW"/>
        </w:rPr>
        <w:t xml:space="preserve"> Mohamad.hasan@ku.edu.kw </w:t>
      </w:r>
    </w:p>
    <w:p w14:paraId="0659CDE6" w14:textId="77777777" w:rsidR="00E74766" w:rsidRPr="00E74766" w:rsidRDefault="00E74766" w:rsidP="00E74766">
      <w:pPr>
        <w:pStyle w:val="NormalWeb"/>
        <w:spacing w:before="0" w:beforeAutospacing="0" w:after="0" w:afterAutospacing="0"/>
        <w:rPr>
          <w:rFonts w:asciiTheme="minorHAnsi" w:eastAsiaTheme="minorHAnsi" w:hAnsiTheme="minorHAnsi" w:cstheme="minorHAnsi"/>
          <w:lang w:bidi="ar-KW"/>
        </w:rPr>
      </w:pPr>
      <w:r w:rsidRPr="00E74766">
        <w:rPr>
          <w:rFonts w:asciiTheme="minorHAnsi" w:eastAsiaTheme="minorHAnsi" w:hAnsiTheme="minorHAnsi" w:cstheme="minorHAnsi"/>
          <w:b/>
          <w:bCs/>
          <w:lang w:bidi="ar-KW"/>
        </w:rPr>
        <w:t>Building:</w:t>
      </w:r>
      <w:r w:rsidRPr="00E74766">
        <w:rPr>
          <w:rFonts w:asciiTheme="minorHAnsi" w:eastAsiaTheme="minorHAnsi" w:hAnsiTheme="minorHAnsi" w:cstheme="minorHAnsi"/>
          <w:lang w:bidi="ar-KW"/>
        </w:rPr>
        <w:t xml:space="preserve"> BUA-S</w:t>
      </w:r>
      <w:r w:rsidRPr="00E74766">
        <w:rPr>
          <w:rFonts w:asciiTheme="minorHAnsi" w:eastAsiaTheme="minorHAnsi" w:hAnsiTheme="minorHAnsi" w:cstheme="minorHAnsi"/>
          <w:lang w:bidi="ar-KW"/>
        </w:rPr>
        <w:tab/>
      </w:r>
      <w:r w:rsidRPr="00E74766">
        <w:rPr>
          <w:rFonts w:asciiTheme="minorHAnsi" w:eastAsiaTheme="minorHAnsi" w:hAnsiTheme="minorHAnsi" w:cstheme="minorHAnsi"/>
          <w:lang w:bidi="ar-KW"/>
        </w:rPr>
        <w:tab/>
      </w:r>
      <w:r w:rsidRPr="00E74766">
        <w:rPr>
          <w:rFonts w:asciiTheme="minorHAnsi" w:eastAsiaTheme="minorHAnsi" w:hAnsiTheme="minorHAnsi" w:cstheme="minorHAnsi"/>
          <w:lang w:bidi="ar-KW"/>
        </w:rPr>
        <w:tab/>
      </w:r>
      <w:r w:rsidRPr="00E74766">
        <w:rPr>
          <w:rFonts w:asciiTheme="minorHAnsi" w:eastAsiaTheme="minorHAnsi" w:hAnsiTheme="minorHAnsi" w:cstheme="minorHAnsi"/>
          <w:lang w:bidi="ar-KW"/>
        </w:rPr>
        <w:tab/>
      </w:r>
      <w:r w:rsidRPr="00E74766">
        <w:rPr>
          <w:rFonts w:asciiTheme="minorHAnsi" w:eastAsiaTheme="minorHAnsi" w:hAnsiTheme="minorHAnsi" w:cstheme="minorHAnsi"/>
          <w:b/>
          <w:bCs/>
          <w:lang w:bidi="ar-KW"/>
        </w:rPr>
        <w:t>Room:</w:t>
      </w:r>
      <w:r w:rsidRPr="00E74766">
        <w:rPr>
          <w:rFonts w:asciiTheme="minorHAnsi" w:eastAsiaTheme="minorHAnsi" w:hAnsiTheme="minorHAnsi" w:cstheme="minorHAnsi"/>
          <w:lang w:bidi="ar-KW"/>
        </w:rPr>
        <w:t xml:space="preserve">  C1 1020</w:t>
      </w:r>
    </w:p>
    <w:p w14:paraId="3E3CB38B" w14:textId="787C43B1" w:rsidR="00E74766" w:rsidRPr="00E74766" w:rsidRDefault="00E74766" w:rsidP="00E74766">
      <w:pPr>
        <w:pStyle w:val="NormalWeb"/>
        <w:spacing w:before="0" w:beforeAutospacing="0" w:after="0" w:afterAutospacing="0"/>
        <w:rPr>
          <w:rFonts w:asciiTheme="minorHAnsi" w:eastAsiaTheme="minorHAnsi" w:hAnsiTheme="minorHAnsi" w:cstheme="minorHAnsi"/>
          <w:lang w:bidi="ar-KW"/>
        </w:rPr>
      </w:pPr>
      <w:r w:rsidRPr="00E74766">
        <w:rPr>
          <w:rFonts w:asciiTheme="minorHAnsi" w:eastAsiaTheme="minorHAnsi" w:hAnsiTheme="minorHAnsi" w:cstheme="minorHAnsi"/>
          <w:b/>
          <w:bCs/>
          <w:lang w:bidi="ar-KW"/>
        </w:rPr>
        <w:t>Section:</w:t>
      </w:r>
      <w:r w:rsidRPr="00E74766">
        <w:rPr>
          <w:rFonts w:asciiTheme="minorHAnsi" w:eastAsiaTheme="minorHAnsi" w:hAnsiTheme="minorHAnsi" w:cstheme="minorHAnsi"/>
          <w:lang w:bidi="ar-KW"/>
        </w:rPr>
        <w:t xml:space="preserve"> 05A</w:t>
      </w:r>
      <w:r w:rsidRPr="00E74766">
        <w:rPr>
          <w:rFonts w:asciiTheme="minorHAnsi" w:eastAsiaTheme="minorHAnsi" w:hAnsiTheme="minorHAnsi" w:cstheme="minorHAnsi"/>
          <w:lang w:bidi="ar-KW"/>
        </w:rPr>
        <w:tab/>
      </w:r>
      <w:r w:rsidRPr="00E74766">
        <w:rPr>
          <w:rFonts w:asciiTheme="minorHAnsi" w:eastAsiaTheme="minorHAnsi" w:hAnsiTheme="minorHAnsi" w:cstheme="minorHAnsi"/>
          <w:lang w:bidi="ar-KW"/>
        </w:rPr>
        <w:tab/>
      </w:r>
      <w:r w:rsidRPr="00E74766">
        <w:rPr>
          <w:rFonts w:asciiTheme="minorHAnsi" w:eastAsiaTheme="minorHAnsi" w:hAnsiTheme="minorHAnsi" w:cstheme="minorHAnsi"/>
          <w:lang w:bidi="ar-KW"/>
        </w:rPr>
        <w:tab/>
      </w:r>
      <w:r w:rsidRPr="00E74766">
        <w:rPr>
          <w:rFonts w:asciiTheme="minorHAnsi" w:eastAsiaTheme="minorHAnsi" w:hAnsiTheme="minorHAnsi" w:cstheme="minorHAnsi"/>
          <w:lang w:bidi="ar-KW"/>
        </w:rPr>
        <w:tab/>
      </w:r>
      <w:r>
        <w:rPr>
          <w:rFonts w:asciiTheme="minorHAnsi" w:eastAsiaTheme="minorHAnsi" w:hAnsiTheme="minorHAnsi" w:cstheme="minorHAnsi"/>
          <w:lang w:bidi="ar-KW"/>
        </w:rPr>
        <w:tab/>
      </w:r>
      <w:r w:rsidRPr="00E74766">
        <w:rPr>
          <w:rFonts w:asciiTheme="minorHAnsi" w:eastAsiaTheme="minorHAnsi" w:hAnsiTheme="minorHAnsi" w:cstheme="minorHAnsi"/>
          <w:b/>
          <w:bCs/>
          <w:lang w:bidi="ar-KW"/>
        </w:rPr>
        <w:t>Days:</w:t>
      </w:r>
      <w:r w:rsidRPr="00E74766">
        <w:rPr>
          <w:rFonts w:asciiTheme="minorHAnsi" w:eastAsiaTheme="minorHAnsi" w:hAnsiTheme="minorHAnsi" w:cstheme="minorHAnsi"/>
          <w:lang w:bidi="ar-KW"/>
        </w:rPr>
        <w:t xml:space="preserve"> </w:t>
      </w:r>
      <w:r w:rsidRPr="00E74766">
        <w:rPr>
          <w:rFonts w:asciiTheme="minorHAnsi" w:eastAsiaTheme="minorHAnsi" w:hAnsiTheme="minorHAnsi" w:cstheme="minorHAnsi"/>
          <w:lang w:bidi="ar-KW"/>
        </w:rPr>
        <w:tab/>
        <w:t xml:space="preserve">Sunday, Tuesday, and Thursday </w:t>
      </w:r>
    </w:p>
    <w:p w14:paraId="2D72DE86" w14:textId="22F4ED14" w:rsidR="00E74766" w:rsidRPr="00E74766" w:rsidRDefault="00E74766" w:rsidP="00E74766">
      <w:pPr>
        <w:pStyle w:val="NormalWeb"/>
        <w:spacing w:before="0" w:beforeAutospacing="0" w:after="0" w:afterAutospacing="0"/>
        <w:rPr>
          <w:rFonts w:asciiTheme="minorHAnsi" w:eastAsiaTheme="minorHAnsi" w:hAnsiTheme="minorHAnsi" w:cstheme="minorHAnsi"/>
          <w:lang w:bidi="ar-KW"/>
        </w:rPr>
      </w:pPr>
      <w:r w:rsidRPr="00E74766">
        <w:rPr>
          <w:rFonts w:asciiTheme="minorHAnsi" w:eastAsiaTheme="minorHAnsi" w:hAnsiTheme="minorHAnsi" w:cstheme="minorHAnsi"/>
          <w:b/>
          <w:bCs/>
          <w:lang w:bidi="ar-KW"/>
        </w:rPr>
        <w:t>Time:</w:t>
      </w:r>
      <w:r w:rsidRPr="00E74766">
        <w:rPr>
          <w:rFonts w:asciiTheme="minorHAnsi" w:eastAsiaTheme="minorHAnsi" w:hAnsiTheme="minorHAnsi" w:cstheme="minorHAnsi"/>
          <w:lang w:bidi="ar-KW"/>
        </w:rPr>
        <w:t xml:space="preserve"> 12:00 pm - 12:50 pm</w:t>
      </w:r>
      <w:r w:rsidRPr="00E74766">
        <w:rPr>
          <w:rFonts w:asciiTheme="minorHAnsi" w:eastAsiaTheme="minorHAnsi" w:hAnsiTheme="minorHAnsi" w:cstheme="minorHAnsi"/>
          <w:lang w:bidi="ar-KW"/>
        </w:rPr>
        <w:tab/>
      </w:r>
      <w:r w:rsidRPr="00E74766">
        <w:rPr>
          <w:rFonts w:asciiTheme="minorHAnsi" w:eastAsiaTheme="minorHAnsi" w:hAnsiTheme="minorHAnsi" w:cstheme="minorHAnsi"/>
          <w:lang w:bidi="ar-KW"/>
        </w:rPr>
        <w:tab/>
      </w:r>
      <w:r w:rsidRPr="00E74766">
        <w:rPr>
          <w:rFonts w:asciiTheme="minorHAnsi" w:eastAsiaTheme="minorHAnsi" w:hAnsiTheme="minorHAnsi" w:cstheme="minorHAnsi"/>
          <w:lang w:bidi="ar-KW"/>
        </w:rPr>
        <w:tab/>
      </w:r>
      <w:r w:rsidRPr="00E74766">
        <w:rPr>
          <w:rFonts w:asciiTheme="minorHAnsi" w:eastAsiaTheme="minorHAnsi" w:hAnsiTheme="minorHAnsi" w:cstheme="minorHAnsi"/>
          <w:b/>
          <w:bCs/>
          <w:lang w:bidi="ar-KW"/>
        </w:rPr>
        <w:t>Final Exam:</w:t>
      </w:r>
      <w:r w:rsidRPr="00E74766">
        <w:rPr>
          <w:rFonts w:asciiTheme="minorHAnsi" w:eastAsiaTheme="minorHAnsi" w:hAnsiTheme="minorHAnsi" w:cstheme="minorHAnsi"/>
          <w:lang w:bidi="ar-KW"/>
        </w:rPr>
        <w:t xml:space="preserve"> 14/5/2023, 2:00 pm - 4:00 pm</w:t>
      </w:r>
    </w:p>
    <w:p w14:paraId="1415CA0C" w14:textId="77777777" w:rsidR="00E74766" w:rsidRPr="00E74766" w:rsidRDefault="00E74766" w:rsidP="00E74766">
      <w:pPr>
        <w:pStyle w:val="NormalWeb"/>
        <w:spacing w:before="0" w:beforeAutospacing="0" w:after="0" w:afterAutospacing="0"/>
        <w:rPr>
          <w:rFonts w:asciiTheme="minorHAnsi" w:eastAsiaTheme="minorHAnsi" w:hAnsiTheme="minorHAnsi" w:cstheme="minorHAnsi"/>
          <w:lang w:bidi="ar-KW"/>
        </w:rPr>
      </w:pPr>
      <w:r w:rsidRPr="00E74766">
        <w:rPr>
          <w:rFonts w:asciiTheme="minorHAnsi" w:eastAsiaTheme="minorHAnsi" w:hAnsiTheme="minorHAnsi" w:cstheme="minorHAnsi"/>
          <w:b/>
          <w:bCs/>
          <w:lang w:bidi="ar-KW"/>
        </w:rPr>
        <w:t>Office Hours:</w:t>
      </w:r>
      <w:r w:rsidRPr="00E74766">
        <w:rPr>
          <w:rFonts w:asciiTheme="minorHAnsi" w:eastAsiaTheme="minorHAnsi" w:hAnsiTheme="minorHAnsi" w:cstheme="minorHAnsi"/>
          <w:lang w:bidi="ar-KW"/>
        </w:rPr>
        <w:t xml:space="preserve"> Sunday, Tuesday, Thursday 2:00 pm. to 3:00 pm. </w:t>
      </w:r>
    </w:p>
    <w:p w14:paraId="2A30DD88" w14:textId="77777777" w:rsidR="00E74766" w:rsidRDefault="00E74766" w:rsidP="00E74766">
      <w:pPr>
        <w:pStyle w:val="NormalWeb"/>
        <w:spacing w:before="180" w:beforeAutospacing="0" w:after="180" w:afterAutospacing="0"/>
        <w:rPr>
          <w:rStyle w:val="Strong"/>
          <w:rFonts w:asciiTheme="minorHAnsi" w:hAnsiTheme="minorHAnsi" w:cstheme="minorHAnsi"/>
        </w:rPr>
      </w:pPr>
    </w:p>
    <w:p w14:paraId="1C6A5859" w14:textId="523DDC14" w:rsidR="00AC4B87" w:rsidRDefault="00A44AFC" w:rsidP="00E74766">
      <w:pPr>
        <w:pStyle w:val="NormalWeb"/>
        <w:spacing w:before="180" w:beforeAutospacing="0" w:after="180" w:afterAutospacing="0"/>
        <w:rPr>
          <w:rFonts w:asciiTheme="minorHAnsi" w:hAnsiTheme="minorHAnsi" w:cstheme="minorHAnsi"/>
        </w:rPr>
      </w:pPr>
      <w:r w:rsidRPr="00306B87">
        <w:rPr>
          <w:rStyle w:val="Strong"/>
          <w:rFonts w:asciiTheme="minorHAnsi" w:hAnsiTheme="minorHAnsi" w:cstheme="minorHAnsi"/>
        </w:rPr>
        <w:t>Teaching Assistant</w:t>
      </w:r>
      <w:r w:rsidR="005E2038" w:rsidRPr="00306B87">
        <w:rPr>
          <w:rStyle w:val="apple-converted-space"/>
          <w:rFonts w:asciiTheme="minorHAnsi" w:hAnsiTheme="minorHAnsi" w:cstheme="minorHAnsi"/>
          <w:b/>
          <w:bCs/>
        </w:rPr>
        <w:tab/>
      </w:r>
      <w:r w:rsidR="00DC666F">
        <w:rPr>
          <w:rFonts w:asciiTheme="minorHAnsi" w:hAnsiTheme="minorHAnsi" w:cstheme="minorHAnsi"/>
        </w:rPr>
        <w:t>Eng. Nourah Al</w:t>
      </w:r>
      <w:r w:rsidR="00AC4B87">
        <w:rPr>
          <w:rFonts w:asciiTheme="minorHAnsi" w:hAnsiTheme="minorHAnsi" w:cstheme="minorHAnsi"/>
        </w:rPr>
        <w:t>gha</w:t>
      </w:r>
      <w:r w:rsidR="00DC666F">
        <w:rPr>
          <w:rFonts w:asciiTheme="minorHAnsi" w:hAnsiTheme="minorHAnsi" w:cstheme="minorHAnsi"/>
        </w:rPr>
        <w:t>mlas</w:t>
      </w:r>
      <w:r w:rsidR="00E34E9C" w:rsidRPr="00306B87">
        <w:rPr>
          <w:rFonts w:asciiTheme="minorHAnsi" w:hAnsiTheme="minorHAnsi" w:cstheme="minorHAnsi"/>
        </w:rPr>
        <w:br/>
      </w:r>
      <w:r w:rsidRPr="00306B87">
        <w:rPr>
          <w:rStyle w:val="Strong"/>
          <w:rFonts w:asciiTheme="minorHAnsi" w:hAnsiTheme="minorHAnsi" w:cstheme="minorHAnsi"/>
        </w:rPr>
        <w:t>Email</w:t>
      </w:r>
      <w:r w:rsidR="005E2038" w:rsidRPr="00306B87">
        <w:rPr>
          <w:rFonts w:asciiTheme="minorHAnsi" w:hAnsiTheme="minorHAnsi" w:cstheme="minorHAnsi"/>
        </w:rPr>
        <w:tab/>
      </w:r>
      <w:r w:rsidR="005E2038" w:rsidRPr="00306B87">
        <w:rPr>
          <w:rFonts w:asciiTheme="minorHAnsi" w:hAnsiTheme="minorHAnsi" w:cstheme="minorHAnsi"/>
        </w:rPr>
        <w:tab/>
      </w:r>
      <w:r w:rsidR="005E2038" w:rsidRPr="00306B87">
        <w:rPr>
          <w:rFonts w:asciiTheme="minorHAnsi" w:hAnsiTheme="minorHAnsi" w:cstheme="minorHAnsi"/>
        </w:rPr>
        <w:tab/>
      </w:r>
      <w:hyperlink r:id="rId10" w:history="1">
        <w:r w:rsidR="00AC4B87" w:rsidRPr="00AC4B87">
          <w:rPr>
            <w:rStyle w:val="Hyperlink"/>
            <w:rFonts w:asciiTheme="minorHAnsi" w:hAnsiTheme="minorHAnsi" w:cstheme="minorHAnsi"/>
            <w:color w:val="000000" w:themeColor="text1"/>
          </w:rPr>
          <w:t>noura.alghamlas@ku.edu.kw</w:t>
        </w:r>
      </w:hyperlink>
    </w:p>
    <w:p w14:paraId="5E9BEA62" w14:textId="4BE5E7B3" w:rsidR="006B4348" w:rsidRPr="00306B87" w:rsidRDefault="006B4348" w:rsidP="00030CE1">
      <w:pPr>
        <w:pStyle w:val="NormalWeb"/>
        <w:spacing w:before="180" w:beforeAutospacing="0" w:after="180" w:afterAutospacing="0"/>
        <w:rPr>
          <w:rFonts w:asciiTheme="minorHAnsi" w:hAnsiTheme="minorHAnsi" w:cstheme="minorHAnsi"/>
          <w:color w:val="2D3B45"/>
          <w:sz w:val="10"/>
          <w:szCs w:val="10"/>
        </w:rPr>
      </w:pPr>
    </w:p>
    <w:p w14:paraId="1E7B98EE" w14:textId="2A363E36" w:rsidR="00E41C3D" w:rsidRPr="00306B87" w:rsidRDefault="00497F3E" w:rsidP="00030CE1">
      <w:pPr>
        <w:bidi w:val="0"/>
        <w:ind w:left="2160" w:hanging="2190"/>
        <w:rPr>
          <w:rFonts w:cstheme="minorHAnsi"/>
          <w:sz w:val="10"/>
          <w:szCs w:val="10"/>
          <w:lang w:bidi="ar-KW"/>
        </w:rPr>
      </w:pPr>
      <w:r w:rsidRPr="00306B87">
        <w:rPr>
          <w:rFonts w:cstheme="minorHAnsi"/>
          <w:b/>
          <w:bCs/>
          <w:sz w:val="24"/>
          <w:szCs w:val="24"/>
          <w:lang w:bidi="ar-KW"/>
        </w:rPr>
        <w:t>Textbook</w:t>
      </w:r>
      <w:r w:rsidR="00717CFA" w:rsidRPr="00306B87">
        <w:rPr>
          <w:rFonts w:cstheme="minorHAnsi"/>
          <w:sz w:val="24"/>
          <w:szCs w:val="24"/>
          <w:lang w:bidi="ar-KW"/>
        </w:rPr>
        <w:tab/>
      </w:r>
      <w:r w:rsidR="00973979" w:rsidRPr="00306B87">
        <w:rPr>
          <w:rFonts w:cstheme="minorHAnsi"/>
          <w:sz w:val="24"/>
          <w:szCs w:val="24"/>
          <w:lang w:bidi="ar-KW"/>
        </w:rPr>
        <w:t>Reid, R. D., &amp; Sanders, N. R. (2013). </w:t>
      </w:r>
      <w:r w:rsidR="00973979" w:rsidRPr="00306B87">
        <w:rPr>
          <w:rFonts w:cstheme="minorHAnsi"/>
          <w:b/>
          <w:bCs/>
          <w:sz w:val="24"/>
          <w:szCs w:val="24"/>
          <w:lang w:bidi="ar-KW"/>
        </w:rPr>
        <w:t>Operations Management: An Integrated Approach</w:t>
      </w:r>
      <w:r w:rsidR="00973979" w:rsidRPr="00306B87">
        <w:rPr>
          <w:rFonts w:cstheme="minorHAnsi"/>
          <w:sz w:val="24"/>
          <w:szCs w:val="24"/>
          <w:lang w:bidi="ar-KW"/>
        </w:rPr>
        <w:t>. Hoboken, NJ: John Wiley</w:t>
      </w:r>
      <w:r w:rsidR="008A5799">
        <w:rPr>
          <w:rFonts w:cstheme="minorHAnsi"/>
          <w:sz w:val="24"/>
          <w:szCs w:val="24"/>
          <w:lang w:bidi="ar-KW"/>
        </w:rPr>
        <w:t xml:space="preserve"> (or latest edition)</w:t>
      </w:r>
      <w:r w:rsidR="00973979" w:rsidRPr="00306B87">
        <w:rPr>
          <w:rFonts w:cstheme="minorHAnsi"/>
          <w:sz w:val="24"/>
          <w:szCs w:val="24"/>
          <w:lang w:bidi="ar-KW"/>
        </w:rPr>
        <w:t>.</w:t>
      </w:r>
      <w:r w:rsidR="00973979" w:rsidRPr="00306B87">
        <w:rPr>
          <w:rFonts w:cstheme="minorHAnsi"/>
          <w:sz w:val="24"/>
          <w:szCs w:val="24"/>
          <w:lang w:bidi="ar-KW"/>
        </w:rPr>
        <w:br/>
      </w:r>
    </w:p>
    <w:p w14:paraId="4D5991D6" w14:textId="7B74166D" w:rsidR="000237ED" w:rsidRPr="00306B87" w:rsidRDefault="001204E4" w:rsidP="00030CE1">
      <w:pPr>
        <w:bidi w:val="0"/>
        <w:rPr>
          <w:rFonts w:eastAsia="Times New Roman" w:cstheme="minorHAnsi"/>
          <w:sz w:val="24"/>
          <w:szCs w:val="24"/>
        </w:rPr>
      </w:pPr>
      <w:r w:rsidRPr="00306B87">
        <w:rPr>
          <w:rFonts w:cstheme="minorHAnsi"/>
          <w:b/>
          <w:bCs/>
          <w:sz w:val="24"/>
          <w:szCs w:val="24"/>
          <w:lang w:bidi="ar-KW"/>
        </w:rPr>
        <w:t>Course Website</w:t>
      </w:r>
      <w:r w:rsidR="00A54A5C" w:rsidRPr="00306B87">
        <w:rPr>
          <w:rFonts w:cstheme="minorHAnsi"/>
          <w:sz w:val="24"/>
          <w:szCs w:val="24"/>
          <w:lang w:bidi="ar-KW"/>
        </w:rPr>
        <w:tab/>
      </w:r>
      <w:r w:rsidR="00CA1669" w:rsidRPr="000B09A3">
        <w:rPr>
          <w:rFonts w:cstheme="minorHAnsi"/>
          <w:sz w:val="24"/>
          <w:szCs w:val="24"/>
          <w:lang w:bidi="ar-KW"/>
        </w:rPr>
        <w:t>Microsoft Teams</w:t>
      </w:r>
      <w:r w:rsidR="00EF559E">
        <w:rPr>
          <w:rFonts w:cstheme="minorHAnsi"/>
          <w:sz w:val="24"/>
          <w:szCs w:val="24"/>
          <w:lang w:bidi="ar-KW"/>
        </w:rPr>
        <w:t xml:space="preserve"> </w:t>
      </w:r>
    </w:p>
    <w:p w14:paraId="4653F585" w14:textId="04866AF3" w:rsidR="005C25D1" w:rsidRPr="00306B87" w:rsidRDefault="005C25D1" w:rsidP="00030CE1">
      <w:pPr>
        <w:bidi w:val="0"/>
        <w:rPr>
          <w:rFonts w:cstheme="minorHAnsi"/>
          <w:sz w:val="10"/>
          <w:szCs w:val="10"/>
        </w:rPr>
      </w:pPr>
    </w:p>
    <w:p w14:paraId="4298E9EB" w14:textId="59BC18F5" w:rsidR="006906EE" w:rsidRPr="00306B87" w:rsidRDefault="001C675E" w:rsidP="00030CE1">
      <w:pPr>
        <w:bidi w:val="0"/>
        <w:spacing w:after="0"/>
        <w:jc w:val="both"/>
        <w:rPr>
          <w:rFonts w:cstheme="minorHAnsi"/>
          <w:b/>
          <w:bCs/>
          <w:sz w:val="24"/>
          <w:szCs w:val="24"/>
          <w:lang w:bidi="ar-KW"/>
        </w:rPr>
      </w:pPr>
      <w:r w:rsidRPr="00306B87">
        <w:rPr>
          <w:rFonts w:cstheme="minorHAnsi"/>
          <w:b/>
          <w:bCs/>
          <w:sz w:val="24"/>
          <w:szCs w:val="24"/>
          <w:lang w:bidi="ar-KW"/>
        </w:rPr>
        <w:t>Course Description:</w:t>
      </w:r>
    </w:p>
    <w:p w14:paraId="29315E7E" w14:textId="28B7DD2B" w:rsidR="006F1EC4" w:rsidRPr="00306B87" w:rsidRDefault="006F1EC4" w:rsidP="00030CE1">
      <w:pPr>
        <w:bidi w:val="0"/>
        <w:spacing w:after="120" w:line="276" w:lineRule="auto"/>
        <w:jc w:val="both"/>
        <w:rPr>
          <w:rFonts w:cstheme="minorHAnsi"/>
          <w:sz w:val="10"/>
          <w:szCs w:val="10"/>
          <w:lang w:bidi="ar-KW"/>
        </w:rPr>
      </w:pPr>
    </w:p>
    <w:p w14:paraId="5A87D3FE" w14:textId="02E98288" w:rsidR="006F1EC4" w:rsidRPr="00306B87" w:rsidRDefault="006F1EC4" w:rsidP="00030CE1">
      <w:pPr>
        <w:bidi w:val="0"/>
        <w:spacing w:after="120" w:line="276" w:lineRule="auto"/>
        <w:jc w:val="both"/>
        <w:rPr>
          <w:rFonts w:cstheme="minorHAnsi"/>
          <w:sz w:val="24"/>
          <w:szCs w:val="24"/>
          <w:lang w:bidi="ar-KW"/>
        </w:rPr>
      </w:pPr>
      <w:bookmarkStart w:id="1" w:name="OLE_LINK1"/>
      <w:r w:rsidRPr="00306B87">
        <w:rPr>
          <w:rFonts w:cstheme="minorHAnsi"/>
          <w:sz w:val="24"/>
          <w:szCs w:val="24"/>
          <w:lang w:bidi="ar-KW"/>
        </w:rPr>
        <w:t xml:space="preserve">This course is an introduction to operations </w:t>
      </w:r>
      <w:r w:rsidR="008C3D7E" w:rsidRPr="00306B87">
        <w:rPr>
          <w:rFonts w:cstheme="minorHAnsi"/>
          <w:sz w:val="24"/>
          <w:szCs w:val="24"/>
          <w:lang w:bidi="ar-KW"/>
        </w:rPr>
        <w:t xml:space="preserve">and supply chain </w:t>
      </w:r>
      <w:r w:rsidRPr="00306B87">
        <w:rPr>
          <w:rFonts w:cstheme="minorHAnsi"/>
          <w:sz w:val="24"/>
          <w:szCs w:val="24"/>
          <w:lang w:bidi="ar-KW"/>
        </w:rPr>
        <w:t xml:space="preserve">management. In this course, </w:t>
      </w:r>
      <w:r w:rsidR="00436B75" w:rsidRPr="00306B87">
        <w:rPr>
          <w:rFonts w:cstheme="minorHAnsi"/>
          <w:sz w:val="24"/>
          <w:szCs w:val="24"/>
          <w:lang w:bidi="ar-KW"/>
        </w:rPr>
        <w:t xml:space="preserve">students </w:t>
      </w:r>
      <w:r w:rsidRPr="00306B87">
        <w:rPr>
          <w:rFonts w:cstheme="minorHAnsi"/>
          <w:sz w:val="24"/>
          <w:szCs w:val="24"/>
          <w:lang w:bidi="ar-KW"/>
        </w:rPr>
        <w:t>will learn about the role of operations management (OM) in manufacturing and service organizations</w:t>
      </w:r>
      <w:r w:rsidR="007635B6" w:rsidRPr="00306B87">
        <w:rPr>
          <w:rFonts w:cstheme="minorHAnsi"/>
          <w:sz w:val="24"/>
          <w:szCs w:val="24"/>
          <w:lang w:bidi="ar-KW"/>
        </w:rPr>
        <w:t xml:space="preserve"> and</w:t>
      </w:r>
      <w:r w:rsidRPr="00306B87">
        <w:rPr>
          <w:rFonts w:cstheme="minorHAnsi"/>
          <w:sz w:val="24"/>
          <w:szCs w:val="24"/>
          <w:lang w:bidi="ar-KW"/>
        </w:rPr>
        <w:t xml:space="preserve"> how OM links to other business functions (e.g., finance, marketing, accounting, etc.)</w:t>
      </w:r>
      <w:r w:rsidR="007635B6" w:rsidRPr="00306B87">
        <w:rPr>
          <w:rFonts w:cstheme="minorHAnsi"/>
          <w:sz w:val="24"/>
          <w:szCs w:val="24"/>
          <w:lang w:bidi="ar-KW"/>
        </w:rPr>
        <w:t xml:space="preserve">. In particular, </w:t>
      </w:r>
      <w:r w:rsidR="00436B75" w:rsidRPr="00306B87">
        <w:rPr>
          <w:rFonts w:cstheme="minorHAnsi"/>
          <w:sz w:val="24"/>
          <w:szCs w:val="24"/>
          <w:lang w:bidi="ar-KW"/>
        </w:rPr>
        <w:t xml:space="preserve">students </w:t>
      </w:r>
      <w:r w:rsidR="007635B6" w:rsidRPr="00306B87">
        <w:rPr>
          <w:rFonts w:cstheme="minorHAnsi"/>
          <w:sz w:val="24"/>
          <w:szCs w:val="24"/>
          <w:lang w:bidi="ar-KW"/>
        </w:rPr>
        <w:t>will learn</w:t>
      </w:r>
      <w:r w:rsidRPr="00306B87">
        <w:rPr>
          <w:rFonts w:cstheme="minorHAnsi"/>
          <w:sz w:val="24"/>
          <w:szCs w:val="24"/>
          <w:lang w:bidi="ar-KW"/>
        </w:rPr>
        <w:t xml:space="preserve"> the role of operations </w:t>
      </w:r>
      <w:r w:rsidR="007635B6" w:rsidRPr="00306B87">
        <w:rPr>
          <w:rFonts w:cstheme="minorHAnsi"/>
          <w:sz w:val="24"/>
          <w:szCs w:val="24"/>
          <w:lang w:bidi="ar-KW"/>
        </w:rPr>
        <w:t xml:space="preserve">strategy, operations </w:t>
      </w:r>
      <w:r w:rsidRPr="00306B87">
        <w:rPr>
          <w:rFonts w:cstheme="minorHAnsi"/>
          <w:sz w:val="24"/>
          <w:szCs w:val="24"/>
          <w:lang w:bidi="ar-KW"/>
        </w:rPr>
        <w:t xml:space="preserve">productivity, product </w:t>
      </w:r>
      <w:r w:rsidR="00D219D9" w:rsidRPr="00306B87">
        <w:rPr>
          <w:rFonts w:cstheme="minorHAnsi"/>
          <w:sz w:val="24"/>
          <w:szCs w:val="24"/>
          <w:lang w:bidi="ar-KW"/>
        </w:rPr>
        <w:t>&amp;</w:t>
      </w:r>
      <w:r w:rsidRPr="00306B87">
        <w:rPr>
          <w:rFonts w:cstheme="minorHAnsi"/>
          <w:sz w:val="24"/>
          <w:szCs w:val="24"/>
          <w:lang w:bidi="ar-KW"/>
        </w:rPr>
        <w:t xml:space="preserve"> process design, capacity </w:t>
      </w:r>
      <w:r w:rsidR="00D219D9" w:rsidRPr="00306B87">
        <w:rPr>
          <w:rFonts w:cstheme="minorHAnsi"/>
          <w:sz w:val="24"/>
          <w:szCs w:val="24"/>
          <w:lang w:bidi="ar-KW"/>
        </w:rPr>
        <w:t>&amp;</w:t>
      </w:r>
      <w:r w:rsidRPr="00306B87">
        <w:rPr>
          <w:rFonts w:cstheme="minorHAnsi"/>
          <w:sz w:val="24"/>
          <w:szCs w:val="24"/>
          <w:lang w:bidi="ar-KW"/>
        </w:rPr>
        <w:t xml:space="preserve"> facility location decisions, the role of supply chain management, quality management, inventory management, and project management. </w:t>
      </w:r>
      <w:r w:rsidR="007635B6" w:rsidRPr="00306B87">
        <w:rPr>
          <w:rFonts w:cstheme="minorHAnsi"/>
          <w:sz w:val="24"/>
          <w:szCs w:val="24"/>
          <w:lang w:bidi="ar-KW"/>
        </w:rPr>
        <w:t xml:space="preserve">Rather than discussing these topics in depth, this course </w:t>
      </w:r>
      <w:r w:rsidR="006A2356" w:rsidRPr="00306B87">
        <w:rPr>
          <w:rFonts w:cstheme="minorHAnsi"/>
          <w:sz w:val="24"/>
          <w:szCs w:val="24"/>
          <w:lang w:bidi="ar-KW"/>
        </w:rPr>
        <w:t xml:space="preserve">offers a broad synthesis that </w:t>
      </w:r>
      <w:r w:rsidR="007635B6" w:rsidRPr="00306B87">
        <w:rPr>
          <w:rFonts w:cstheme="minorHAnsi"/>
          <w:sz w:val="24"/>
          <w:szCs w:val="24"/>
          <w:lang w:bidi="ar-KW"/>
        </w:rPr>
        <w:t xml:space="preserve">serves as </w:t>
      </w:r>
      <w:r w:rsidR="006A2356" w:rsidRPr="00306B87">
        <w:rPr>
          <w:rFonts w:cstheme="minorHAnsi"/>
          <w:sz w:val="24"/>
          <w:szCs w:val="24"/>
          <w:lang w:bidi="ar-KW"/>
        </w:rPr>
        <w:t>a</w:t>
      </w:r>
      <w:r w:rsidR="007635B6" w:rsidRPr="00306B87">
        <w:rPr>
          <w:rFonts w:cstheme="minorHAnsi"/>
          <w:sz w:val="24"/>
          <w:szCs w:val="24"/>
          <w:lang w:bidi="ar-KW"/>
        </w:rPr>
        <w:t xml:space="preserve"> foundation for more advanced courses in operations and supply chain management</w:t>
      </w:r>
      <w:r w:rsidR="006A2356" w:rsidRPr="00306B87">
        <w:rPr>
          <w:rFonts w:cstheme="minorHAnsi"/>
          <w:sz w:val="24"/>
          <w:szCs w:val="24"/>
          <w:lang w:bidi="ar-KW"/>
        </w:rPr>
        <w:t>, teaches students tools that are necessary for making business decisions, and prepares students for future leadership roles</w:t>
      </w:r>
      <w:r w:rsidR="007635B6" w:rsidRPr="00306B87">
        <w:rPr>
          <w:rFonts w:cstheme="minorHAnsi"/>
          <w:sz w:val="24"/>
          <w:szCs w:val="24"/>
          <w:lang w:bidi="ar-KW"/>
        </w:rPr>
        <w:t>.</w:t>
      </w:r>
    </w:p>
    <w:bookmarkEnd w:id="1"/>
    <w:p w14:paraId="71BADFE5" w14:textId="2F8D4F3B" w:rsidR="007635B6" w:rsidRDefault="007635B6" w:rsidP="00030CE1">
      <w:pPr>
        <w:bidi w:val="0"/>
        <w:spacing w:after="120" w:line="276" w:lineRule="auto"/>
        <w:jc w:val="both"/>
        <w:rPr>
          <w:rFonts w:cstheme="minorHAnsi"/>
          <w:sz w:val="10"/>
          <w:szCs w:val="10"/>
          <w:lang w:bidi="ar-KW"/>
        </w:rPr>
      </w:pPr>
    </w:p>
    <w:p w14:paraId="5B25592F" w14:textId="42DB363E" w:rsidR="00E74766" w:rsidRDefault="00E74766" w:rsidP="00E74766">
      <w:pPr>
        <w:bidi w:val="0"/>
        <w:spacing w:after="120" w:line="276" w:lineRule="auto"/>
        <w:jc w:val="both"/>
        <w:rPr>
          <w:rFonts w:cstheme="minorHAnsi"/>
          <w:sz w:val="10"/>
          <w:szCs w:val="10"/>
          <w:lang w:bidi="ar-KW"/>
        </w:rPr>
      </w:pPr>
    </w:p>
    <w:p w14:paraId="6EBCBE04" w14:textId="59D282F5" w:rsidR="00E74766" w:rsidRDefault="00E74766" w:rsidP="00E74766">
      <w:pPr>
        <w:bidi w:val="0"/>
        <w:spacing w:after="120" w:line="276" w:lineRule="auto"/>
        <w:jc w:val="both"/>
        <w:rPr>
          <w:rFonts w:cstheme="minorHAnsi"/>
          <w:sz w:val="10"/>
          <w:szCs w:val="10"/>
          <w:lang w:bidi="ar-KW"/>
        </w:rPr>
      </w:pPr>
    </w:p>
    <w:p w14:paraId="7BF6D33B" w14:textId="471283A8" w:rsidR="00E74766" w:rsidRDefault="00E74766" w:rsidP="00E74766">
      <w:pPr>
        <w:bidi w:val="0"/>
        <w:spacing w:after="120" w:line="276" w:lineRule="auto"/>
        <w:jc w:val="both"/>
        <w:rPr>
          <w:rFonts w:cstheme="minorHAnsi"/>
          <w:sz w:val="10"/>
          <w:szCs w:val="10"/>
          <w:lang w:bidi="ar-KW"/>
        </w:rPr>
      </w:pPr>
    </w:p>
    <w:p w14:paraId="2C519C60" w14:textId="77777777" w:rsidR="00E74766" w:rsidRPr="00306B87" w:rsidRDefault="00E74766" w:rsidP="00E74766">
      <w:pPr>
        <w:bidi w:val="0"/>
        <w:spacing w:after="120" w:line="276" w:lineRule="auto"/>
        <w:jc w:val="both"/>
        <w:rPr>
          <w:rFonts w:cstheme="minorHAnsi"/>
          <w:sz w:val="10"/>
          <w:szCs w:val="10"/>
          <w:lang w:bidi="ar-KW"/>
        </w:rPr>
      </w:pPr>
    </w:p>
    <w:p w14:paraId="002AB8EE" w14:textId="30D846E0" w:rsidR="008C3D7E" w:rsidRPr="00164DE5" w:rsidRDefault="001A4601" w:rsidP="00030CE1">
      <w:pPr>
        <w:bidi w:val="0"/>
        <w:spacing w:after="0"/>
        <w:jc w:val="both"/>
        <w:rPr>
          <w:rFonts w:cstheme="minorHAnsi"/>
          <w:sz w:val="28"/>
          <w:szCs w:val="28"/>
          <w:lang w:bidi="ar-KW"/>
        </w:rPr>
      </w:pPr>
      <w:r w:rsidRPr="00164DE5">
        <w:rPr>
          <w:rFonts w:cstheme="minorHAnsi"/>
          <w:b/>
          <w:bCs/>
          <w:sz w:val="28"/>
          <w:szCs w:val="28"/>
          <w:lang w:bidi="ar-KW"/>
        </w:rPr>
        <w:lastRenderedPageBreak/>
        <w:t>COURSE LEARNING OBJECTIVES (CLOS):</w:t>
      </w:r>
    </w:p>
    <w:p w14:paraId="3D83EEDC" w14:textId="77777777" w:rsidR="009D364F" w:rsidRPr="002618FA" w:rsidRDefault="009D364F" w:rsidP="009D364F">
      <w:pPr>
        <w:bidi w:val="0"/>
        <w:spacing w:after="0"/>
        <w:rPr>
          <w:rFonts w:cstheme="minorHAnsi"/>
          <w:b/>
          <w:bCs/>
          <w:sz w:val="14"/>
          <w:szCs w:val="14"/>
          <w:lang w:bidi="ar-KW"/>
        </w:rPr>
      </w:pPr>
      <w:bookmarkStart w:id="2" w:name="OLE_LINK4"/>
    </w:p>
    <w:p w14:paraId="1447B25C" w14:textId="096F4F08" w:rsidR="008C3D7E" w:rsidRPr="00306B87" w:rsidRDefault="009D364F" w:rsidP="009D364F">
      <w:pPr>
        <w:bidi w:val="0"/>
        <w:spacing w:after="120" w:line="276" w:lineRule="auto"/>
        <w:jc w:val="both"/>
        <w:rPr>
          <w:rFonts w:cstheme="minorHAnsi"/>
          <w:sz w:val="24"/>
          <w:szCs w:val="24"/>
          <w:lang w:bidi="ar-KW"/>
        </w:rPr>
      </w:pPr>
      <w:r w:rsidRPr="00150BAB">
        <w:rPr>
          <w:rFonts w:cstheme="minorHAnsi"/>
          <w:sz w:val="24"/>
          <w:szCs w:val="24"/>
          <w:lang w:bidi="ar-KW"/>
        </w:rPr>
        <w:t>Students who successfully complete this course are expected to be able to:</w:t>
      </w:r>
    </w:p>
    <w:p w14:paraId="7BC597CB" w14:textId="12B263C2" w:rsidR="008C3D7E" w:rsidRPr="00306B87" w:rsidRDefault="00E71185" w:rsidP="00030CE1">
      <w:pPr>
        <w:pStyle w:val="ListParagraph"/>
        <w:numPr>
          <w:ilvl w:val="0"/>
          <w:numId w:val="10"/>
        </w:numPr>
        <w:bidi w:val="0"/>
        <w:spacing w:after="120" w:line="276" w:lineRule="auto"/>
        <w:ind w:left="1080" w:hanging="720"/>
        <w:jc w:val="both"/>
        <w:rPr>
          <w:rFonts w:cstheme="minorHAnsi"/>
          <w:sz w:val="24"/>
          <w:szCs w:val="24"/>
          <w:lang w:bidi="ar-KW"/>
        </w:rPr>
      </w:pPr>
      <w:r>
        <w:rPr>
          <w:rFonts w:cstheme="minorHAnsi"/>
          <w:sz w:val="24"/>
          <w:szCs w:val="24"/>
          <w:lang w:bidi="ar-KW"/>
        </w:rPr>
        <w:t>Understand</w:t>
      </w:r>
      <w:r w:rsidR="008C3D7E" w:rsidRPr="00306B87">
        <w:rPr>
          <w:rFonts w:cstheme="minorHAnsi"/>
          <w:sz w:val="24"/>
          <w:szCs w:val="24"/>
          <w:lang w:bidi="ar-KW"/>
        </w:rPr>
        <w:t xml:space="preserve"> the role of operations and supply chain management</w:t>
      </w:r>
      <w:r w:rsidR="001333C3">
        <w:rPr>
          <w:rFonts w:cstheme="minorHAnsi"/>
          <w:sz w:val="24"/>
          <w:szCs w:val="24"/>
          <w:lang w:bidi="ar-KW"/>
        </w:rPr>
        <w:t xml:space="preserve"> </w:t>
      </w:r>
      <w:r w:rsidR="00DF60CB">
        <w:rPr>
          <w:rFonts w:cstheme="minorHAnsi"/>
          <w:sz w:val="24"/>
          <w:szCs w:val="24"/>
          <w:lang w:bidi="ar-KW"/>
        </w:rPr>
        <w:t xml:space="preserve">(OSCM) </w:t>
      </w:r>
      <w:r w:rsidR="001333C3">
        <w:rPr>
          <w:rFonts w:cstheme="minorHAnsi"/>
          <w:sz w:val="24"/>
          <w:szCs w:val="24"/>
          <w:lang w:bidi="ar-KW"/>
        </w:rPr>
        <w:t xml:space="preserve">in </w:t>
      </w:r>
      <w:r w:rsidR="004A1631">
        <w:rPr>
          <w:rFonts w:cstheme="minorHAnsi"/>
          <w:sz w:val="24"/>
          <w:szCs w:val="24"/>
          <w:lang w:bidi="ar-KW"/>
        </w:rPr>
        <w:t>manufacturing and service organizations</w:t>
      </w:r>
      <w:r w:rsidR="008C3D7E" w:rsidRPr="00306B87">
        <w:rPr>
          <w:rFonts w:cstheme="minorHAnsi"/>
          <w:sz w:val="24"/>
          <w:szCs w:val="24"/>
          <w:lang w:bidi="ar-KW"/>
        </w:rPr>
        <w:t>.</w:t>
      </w:r>
    </w:p>
    <w:p w14:paraId="5DB3F8FE" w14:textId="6B71EAC4" w:rsidR="007F1969" w:rsidRDefault="00193838" w:rsidP="00030CE1">
      <w:pPr>
        <w:pStyle w:val="ListParagraph"/>
        <w:numPr>
          <w:ilvl w:val="0"/>
          <w:numId w:val="10"/>
        </w:numPr>
        <w:bidi w:val="0"/>
        <w:spacing w:after="120" w:line="276" w:lineRule="auto"/>
        <w:ind w:left="1080" w:hanging="720"/>
        <w:jc w:val="both"/>
        <w:rPr>
          <w:rFonts w:cstheme="minorHAnsi"/>
          <w:sz w:val="24"/>
          <w:szCs w:val="24"/>
          <w:lang w:bidi="ar-KW"/>
        </w:rPr>
      </w:pPr>
      <w:r>
        <w:rPr>
          <w:rFonts w:cstheme="minorHAnsi"/>
          <w:sz w:val="24"/>
          <w:szCs w:val="24"/>
          <w:lang w:bidi="ar-KW"/>
        </w:rPr>
        <w:t xml:space="preserve">Describe the core </w:t>
      </w:r>
      <w:r w:rsidR="00DF60CB">
        <w:rPr>
          <w:rFonts w:cstheme="minorHAnsi"/>
          <w:sz w:val="24"/>
          <w:szCs w:val="24"/>
          <w:lang w:bidi="ar-KW"/>
        </w:rPr>
        <w:t>OSCM</w:t>
      </w:r>
      <w:r>
        <w:rPr>
          <w:rFonts w:cstheme="minorHAnsi"/>
          <w:sz w:val="24"/>
          <w:szCs w:val="24"/>
          <w:lang w:bidi="ar-KW"/>
        </w:rPr>
        <w:t xml:space="preserve"> functions</w:t>
      </w:r>
      <w:r w:rsidR="007F1969">
        <w:rPr>
          <w:rFonts w:cstheme="minorHAnsi"/>
          <w:sz w:val="24"/>
          <w:szCs w:val="24"/>
          <w:lang w:bidi="ar-KW"/>
        </w:rPr>
        <w:t>.</w:t>
      </w:r>
    </w:p>
    <w:p w14:paraId="46AD665F" w14:textId="04167C27" w:rsidR="008C3D7E" w:rsidRPr="00306B87" w:rsidRDefault="00C46D9A" w:rsidP="00030CE1">
      <w:pPr>
        <w:pStyle w:val="ListParagraph"/>
        <w:numPr>
          <w:ilvl w:val="0"/>
          <w:numId w:val="10"/>
        </w:numPr>
        <w:bidi w:val="0"/>
        <w:spacing w:after="120" w:line="276" w:lineRule="auto"/>
        <w:ind w:left="1080" w:hanging="720"/>
        <w:jc w:val="both"/>
        <w:rPr>
          <w:rFonts w:cstheme="minorHAnsi"/>
          <w:sz w:val="24"/>
          <w:szCs w:val="24"/>
          <w:lang w:bidi="ar-KW"/>
        </w:rPr>
      </w:pPr>
      <w:r>
        <w:rPr>
          <w:rFonts w:cstheme="minorHAnsi"/>
          <w:sz w:val="24"/>
          <w:szCs w:val="24"/>
          <w:lang w:bidi="ar-KW"/>
        </w:rPr>
        <w:t>Use</w:t>
      </w:r>
      <w:r w:rsidR="008C3D7E" w:rsidRPr="00306B87">
        <w:rPr>
          <w:rFonts w:cstheme="minorHAnsi"/>
          <w:sz w:val="24"/>
          <w:szCs w:val="24"/>
          <w:lang w:bidi="ar-KW"/>
        </w:rPr>
        <w:t xml:space="preserve"> analytical </w:t>
      </w:r>
      <w:r>
        <w:rPr>
          <w:rFonts w:cstheme="minorHAnsi"/>
          <w:sz w:val="24"/>
          <w:szCs w:val="24"/>
          <w:lang w:bidi="ar-KW"/>
        </w:rPr>
        <w:t>tools to tackle</w:t>
      </w:r>
      <w:r w:rsidR="00821A9B">
        <w:rPr>
          <w:rFonts w:cstheme="minorHAnsi"/>
          <w:sz w:val="24"/>
          <w:szCs w:val="24"/>
          <w:lang w:bidi="ar-KW"/>
        </w:rPr>
        <w:t xml:space="preserve"> </w:t>
      </w:r>
      <w:r w:rsidR="0075128D">
        <w:rPr>
          <w:rFonts w:cstheme="minorHAnsi"/>
          <w:sz w:val="24"/>
          <w:szCs w:val="24"/>
          <w:lang w:bidi="ar-KW"/>
        </w:rPr>
        <w:t>OSCM</w:t>
      </w:r>
      <w:r w:rsidR="008C3D7E" w:rsidRPr="00306B87">
        <w:rPr>
          <w:rFonts w:cstheme="minorHAnsi"/>
          <w:sz w:val="24"/>
          <w:szCs w:val="24"/>
          <w:lang w:bidi="ar-KW"/>
        </w:rPr>
        <w:t xml:space="preserve"> problems.</w:t>
      </w:r>
    </w:p>
    <w:p w14:paraId="17FE52EF" w14:textId="53646FD9" w:rsidR="008C3D7E" w:rsidRPr="00306B87" w:rsidRDefault="00B276F9" w:rsidP="00030CE1">
      <w:pPr>
        <w:pStyle w:val="ListParagraph"/>
        <w:numPr>
          <w:ilvl w:val="0"/>
          <w:numId w:val="10"/>
        </w:numPr>
        <w:bidi w:val="0"/>
        <w:spacing w:after="120" w:line="276" w:lineRule="auto"/>
        <w:ind w:left="1080" w:hanging="720"/>
        <w:jc w:val="both"/>
        <w:rPr>
          <w:rFonts w:cstheme="minorHAnsi"/>
          <w:sz w:val="24"/>
          <w:szCs w:val="24"/>
          <w:lang w:bidi="ar-KW"/>
        </w:rPr>
      </w:pPr>
      <w:r>
        <w:rPr>
          <w:rFonts w:cstheme="minorHAnsi"/>
          <w:sz w:val="24"/>
          <w:szCs w:val="24"/>
          <w:lang w:bidi="ar-KW"/>
        </w:rPr>
        <w:t>Evaluate</w:t>
      </w:r>
      <w:r w:rsidR="008C3D7E" w:rsidRPr="00306B87">
        <w:rPr>
          <w:rFonts w:cstheme="minorHAnsi"/>
          <w:sz w:val="24"/>
          <w:szCs w:val="24"/>
          <w:lang w:bidi="ar-KW"/>
        </w:rPr>
        <w:t xml:space="preserve"> ethical aspect</w:t>
      </w:r>
      <w:r w:rsidR="00726B2F" w:rsidRPr="00306B87">
        <w:rPr>
          <w:rFonts w:cstheme="minorHAnsi"/>
          <w:sz w:val="24"/>
          <w:szCs w:val="24"/>
          <w:lang w:bidi="ar-KW"/>
        </w:rPr>
        <w:t>s</w:t>
      </w:r>
      <w:r w:rsidR="008C3D7E" w:rsidRPr="00306B87">
        <w:rPr>
          <w:rFonts w:cstheme="minorHAnsi"/>
          <w:sz w:val="24"/>
          <w:szCs w:val="24"/>
          <w:lang w:bidi="ar-KW"/>
        </w:rPr>
        <w:t xml:space="preserve"> of competing </w:t>
      </w:r>
      <w:r w:rsidR="0075128D">
        <w:rPr>
          <w:rFonts w:cstheme="minorHAnsi"/>
          <w:sz w:val="24"/>
          <w:szCs w:val="24"/>
          <w:lang w:bidi="ar-KW"/>
        </w:rPr>
        <w:t>OSCM</w:t>
      </w:r>
      <w:r w:rsidR="008C3D7E" w:rsidRPr="00306B87">
        <w:rPr>
          <w:rFonts w:cstheme="minorHAnsi"/>
          <w:sz w:val="24"/>
          <w:szCs w:val="24"/>
          <w:lang w:bidi="ar-KW"/>
        </w:rPr>
        <w:t xml:space="preserve"> decisions.</w:t>
      </w:r>
    </w:p>
    <w:bookmarkEnd w:id="2"/>
    <w:p w14:paraId="4E3E3F9C" w14:textId="19E66674" w:rsidR="00D15291" w:rsidRDefault="00D15291" w:rsidP="00030CE1">
      <w:pPr>
        <w:bidi w:val="0"/>
        <w:rPr>
          <w:rFonts w:cstheme="minorHAnsi"/>
          <w:b/>
          <w:lang w:bidi="ar-KW"/>
        </w:rPr>
      </w:pPr>
    </w:p>
    <w:p w14:paraId="39BE15C8" w14:textId="3F3C43C5" w:rsidR="00B83612" w:rsidRPr="0055299D" w:rsidRDefault="001F5A3F" w:rsidP="0055299D">
      <w:pPr>
        <w:bidi w:val="0"/>
        <w:rPr>
          <w:b/>
          <w:bCs/>
          <w:sz w:val="28"/>
          <w:szCs w:val="28"/>
        </w:rPr>
      </w:pPr>
      <w:r w:rsidRPr="0055299D">
        <w:rPr>
          <w:b/>
          <w:bCs/>
          <w:sz w:val="28"/>
          <w:szCs w:val="28"/>
        </w:rPr>
        <w:t>CLO MAPPING TO CBA SKILL BASED COMPETENCY GOALS</w:t>
      </w:r>
      <w:r w:rsidR="00B83612" w:rsidRPr="0055299D">
        <w:rPr>
          <w:rStyle w:val="FootnoteReference"/>
          <w:b/>
          <w:bCs/>
          <w:sz w:val="28"/>
          <w:szCs w:val="28"/>
        </w:rPr>
        <w:footnoteReference w:id="1"/>
      </w:r>
    </w:p>
    <w:p w14:paraId="4C567033" w14:textId="77777777" w:rsidR="00B83612" w:rsidRPr="0078367C" w:rsidRDefault="00B83612" w:rsidP="00030CE1">
      <w:pPr>
        <w:bidi w:val="0"/>
        <w:rPr>
          <w:lang w:bidi="ar-KW"/>
        </w:rPr>
      </w:pPr>
    </w:p>
    <w:tbl>
      <w:tblPr>
        <w:tblStyle w:val="TableGrid"/>
        <w:tblW w:w="0" w:type="auto"/>
        <w:jc w:val="center"/>
        <w:tblLook w:val="04A0" w:firstRow="1" w:lastRow="0" w:firstColumn="1" w:lastColumn="0" w:noHBand="0" w:noVBand="1"/>
      </w:tblPr>
      <w:tblGrid>
        <w:gridCol w:w="572"/>
        <w:gridCol w:w="851"/>
        <w:gridCol w:w="851"/>
        <w:gridCol w:w="851"/>
        <w:gridCol w:w="851"/>
        <w:gridCol w:w="851"/>
        <w:gridCol w:w="7"/>
      </w:tblGrid>
      <w:tr w:rsidR="00B36AEA" w14:paraId="72A7EC28" w14:textId="77777777" w:rsidTr="009113B5">
        <w:trPr>
          <w:jc w:val="center"/>
        </w:trPr>
        <w:tc>
          <w:tcPr>
            <w:tcW w:w="0" w:type="auto"/>
            <w:vMerge w:val="restart"/>
            <w:shd w:val="clear" w:color="auto" w:fill="F2F2F2" w:themeFill="background1" w:themeFillShade="F2"/>
            <w:vAlign w:val="bottom"/>
          </w:tcPr>
          <w:p w14:paraId="2B1B2680" w14:textId="77777777" w:rsidR="00B36AEA" w:rsidRPr="00BC4ECD" w:rsidRDefault="00B36AEA" w:rsidP="00030CE1">
            <w:pPr>
              <w:bidi w:val="0"/>
              <w:jc w:val="center"/>
              <w:rPr>
                <w:lang w:bidi="ar-KW"/>
              </w:rPr>
            </w:pPr>
            <w:r>
              <w:rPr>
                <w:lang w:bidi="ar-KW"/>
              </w:rPr>
              <w:t>CLO</w:t>
            </w:r>
          </w:p>
        </w:tc>
        <w:tc>
          <w:tcPr>
            <w:tcW w:w="4262" w:type="dxa"/>
            <w:gridSpan w:val="6"/>
            <w:shd w:val="clear" w:color="auto" w:fill="F2F2F2" w:themeFill="background1" w:themeFillShade="F2"/>
          </w:tcPr>
          <w:p w14:paraId="4BA0CB66" w14:textId="3B6AAB87" w:rsidR="00B36AEA" w:rsidRDefault="00B36AEA" w:rsidP="00030CE1">
            <w:pPr>
              <w:bidi w:val="0"/>
              <w:jc w:val="center"/>
              <w:rPr>
                <w:lang w:bidi="ar-KW"/>
              </w:rPr>
            </w:pPr>
            <w:r>
              <w:rPr>
                <w:lang w:bidi="ar-KW"/>
              </w:rPr>
              <w:t>Competency Goal</w:t>
            </w:r>
          </w:p>
        </w:tc>
      </w:tr>
      <w:tr w:rsidR="00601B95" w14:paraId="0279B403" w14:textId="6C79C135" w:rsidTr="00B333A0">
        <w:trPr>
          <w:gridAfter w:val="1"/>
          <w:wAfter w:w="7" w:type="dxa"/>
          <w:cantSplit/>
          <w:trHeight w:val="1421"/>
          <w:jc w:val="center"/>
        </w:trPr>
        <w:tc>
          <w:tcPr>
            <w:tcW w:w="0" w:type="auto"/>
            <w:vMerge/>
            <w:shd w:val="clear" w:color="auto" w:fill="F2F2F2" w:themeFill="background1" w:themeFillShade="F2"/>
          </w:tcPr>
          <w:p w14:paraId="2F1BAE26" w14:textId="77777777" w:rsidR="00601B95" w:rsidRDefault="00601B95" w:rsidP="00030CE1">
            <w:pPr>
              <w:bidi w:val="0"/>
              <w:jc w:val="center"/>
              <w:rPr>
                <w:lang w:bidi="ar-KW"/>
              </w:rPr>
            </w:pPr>
          </w:p>
        </w:tc>
        <w:tc>
          <w:tcPr>
            <w:tcW w:w="851" w:type="dxa"/>
            <w:shd w:val="clear" w:color="auto" w:fill="F2F2F2" w:themeFill="background1" w:themeFillShade="F2"/>
            <w:textDirection w:val="btLr"/>
            <w:vAlign w:val="center"/>
          </w:tcPr>
          <w:p w14:paraId="53F4A5C5" w14:textId="77777777" w:rsidR="00601B95" w:rsidRPr="00095B78" w:rsidRDefault="00601B95" w:rsidP="00030CE1">
            <w:pPr>
              <w:bidi w:val="0"/>
              <w:ind w:left="113" w:right="113"/>
              <w:jc w:val="center"/>
              <w:rPr>
                <w:sz w:val="18"/>
                <w:szCs w:val="18"/>
                <w:lang w:bidi="ar-KW"/>
              </w:rPr>
            </w:pPr>
            <w:r w:rsidRPr="00095B78">
              <w:rPr>
                <w:sz w:val="18"/>
                <w:szCs w:val="18"/>
                <w:lang w:bidi="ar-KW"/>
              </w:rPr>
              <w:t>Analytical</w:t>
            </w:r>
          </w:p>
        </w:tc>
        <w:tc>
          <w:tcPr>
            <w:tcW w:w="851" w:type="dxa"/>
            <w:shd w:val="clear" w:color="auto" w:fill="F2F2F2" w:themeFill="background1" w:themeFillShade="F2"/>
            <w:textDirection w:val="btLr"/>
            <w:vAlign w:val="center"/>
          </w:tcPr>
          <w:p w14:paraId="6B8858B8" w14:textId="77777777" w:rsidR="00601B95" w:rsidRPr="00095B78" w:rsidRDefault="00601B95" w:rsidP="00030CE1">
            <w:pPr>
              <w:bidi w:val="0"/>
              <w:ind w:left="113" w:right="113"/>
              <w:jc w:val="center"/>
              <w:rPr>
                <w:sz w:val="18"/>
                <w:szCs w:val="18"/>
                <w:lang w:bidi="ar-KW"/>
              </w:rPr>
            </w:pPr>
            <w:r w:rsidRPr="00095B78">
              <w:rPr>
                <w:sz w:val="18"/>
                <w:szCs w:val="18"/>
                <w:lang w:bidi="ar-KW"/>
              </w:rPr>
              <w:t>Communica</w:t>
            </w:r>
            <w:r>
              <w:rPr>
                <w:sz w:val="18"/>
                <w:szCs w:val="18"/>
                <w:lang w:bidi="ar-KW"/>
              </w:rPr>
              <w:t>t</w:t>
            </w:r>
            <w:r w:rsidRPr="00095B78">
              <w:rPr>
                <w:sz w:val="18"/>
                <w:szCs w:val="18"/>
                <w:lang w:bidi="ar-KW"/>
              </w:rPr>
              <w:t>ion</w:t>
            </w:r>
          </w:p>
        </w:tc>
        <w:tc>
          <w:tcPr>
            <w:tcW w:w="851" w:type="dxa"/>
            <w:shd w:val="clear" w:color="auto" w:fill="F2F2F2" w:themeFill="background1" w:themeFillShade="F2"/>
            <w:textDirection w:val="btLr"/>
            <w:vAlign w:val="center"/>
          </w:tcPr>
          <w:p w14:paraId="68C08919" w14:textId="77777777" w:rsidR="00601B95" w:rsidRPr="00095B78" w:rsidRDefault="00601B95" w:rsidP="00030CE1">
            <w:pPr>
              <w:bidi w:val="0"/>
              <w:ind w:left="113" w:right="113"/>
              <w:jc w:val="center"/>
              <w:rPr>
                <w:sz w:val="18"/>
                <w:szCs w:val="18"/>
                <w:lang w:bidi="ar-KW"/>
              </w:rPr>
            </w:pPr>
            <w:r w:rsidRPr="00095B78">
              <w:rPr>
                <w:sz w:val="18"/>
                <w:szCs w:val="18"/>
                <w:lang w:bidi="ar-KW"/>
              </w:rPr>
              <w:t>Information Technology</w:t>
            </w:r>
          </w:p>
        </w:tc>
        <w:tc>
          <w:tcPr>
            <w:tcW w:w="851" w:type="dxa"/>
            <w:shd w:val="clear" w:color="auto" w:fill="F2F2F2" w:themeFill="background1" w:themeFillShade="F2"/>
            <w:textDirection w:val="btLr"/>
            <w:vAlign w:val="center"/>
          </w:tcPr>
          <w:p w14:paraId="3D586078" w14:textId="77777777" w:rsidR="00601B95" w:rsidRPr="00095B78" w:rsidRDefault="00601B95" w:rsidP="00030CE1">
            <w:pPr>
              <w:bidi w:val="0"/>
              <w:ind w:left="113" w:right="113"/>
              <w:jc w:val="center"/>
              <w:rPr>
                <w:sz w:val="18"/>
                <w:szCs w:val="18"/>
                <w:lang w:bidi="ar-KW"/>
              </w:rPr>
            </w:pPr>
            <w:r w:rsidRPr="00095B78">
              <w:rPr>
                <w:sz w:val="18"/>
                <w:szCs w:val="18"/>
                <w:lang w:bidi="ar-KW"/>
              </w:rPr>
              <w:t>Business Ethics</w:t>
            </w:r>
          </w:p>
        </w:tc>
        <w:tc>
          <w:tcPr>
            <w:tcW w:w="851" w:type="dxa"/>
            <w:shd w:val="clear" w:color="auto" w:fill="F2F2F2" w:themeFill="background1" w:themeFillShade="F2"/>
            <w:textDirection w:val="btLr"/>
          </w:tcPr>
          <w:p w14:paraId="15F5ECF7" w14:textId="2AF85973" w:rsidR="00601B95" w:rsidRPr="00095B78" w:rsidRDefault="00601B95" w:rsidP="00030CE1">
            <w:pPr>
              <w:bidi w:val="0"/>
              <w:ind w:left="113" w:right="113"/>
              <w:jc w:val="center"/>
              <w:rPr>
                <w:sz w:val="18"/>
                <w:szCs w:val="18"/>
                <w:lang w:bidi="ar-KW"/>
              </w:rPr>
            </w:pPr>
            <w:r>
              <w:rPr>
                <w:sz w:val="18"/>
                <w:szCs w:val="18"/>
                <w:lang w:bidi="ar-KW"/>
              </w:rPr>
              <w:t>General Business Knowledge</w:t>
            </w:r>
          </w:p>
        </w:tc>
      </w:tr>
      <w:tr w:rsidR="00601B95" w14:paraId="55C7BB58" w14:textId="2375E140" w:rsidTr="00481B44">
        <w:trPr>
          <w:gridAfter w:val="1"/>
          <w:wAfter w:w="7" w:type="dxa"/>
          <w:jc w:val="center"/>
        </w:trPr>
        <w:tc>
          <w:tcPr>
            <w:tcW w:w="0" w:type="auto"/>
          </w:tcPr>
          <w:p w14:paraId="11FB9775" w14:textId="77777777" w:rsidR="00601B95" w:rsidRDefault="00601B95" w:rsidP="00030CE1">
            <w:pPr>
              <w:bidi w:val="0"/>
              <w:jc w:val="center"/>
              <w:rPr>
                <w:lang w:bidi="ar-KW"/>
              </w:rPr>
            </w:pPr>
            <w:r>
              <w:rPr>
                <w:lang w:bidi="ar-KW"/>
              </w:rPr>
              <w:t>1</w:t>
            </w:r>
          </w:p>
        </w:tc>
        <w:tc>
          <w:tcPr>
            <w:tcW w:w="851" w:type="dxa"/>
            <w:vAlign w:val="center"/>
          </w:tcPr>
          <w:p w14:paraId="7BEE181A" w14:textId="77777777" w:rsidR="00601B95" w:rsidRDefault="00601B95" w:rsidP="00030CE1">
            <w:pPr>
              <w:bidi w:val="0"/>
              <w:jc w:val="center"/>
              <w:rPr>
                <w:lang w:bidi="ar-KW"/>
              </w:rPr>
            </w:pPr>
          </w:p>
        </w:tc>
        <w:tc>
          <w:tcPr>
            <w:tcW w:w="851" w:type="dxa"/>
            <w:vAlign w:val="center"/>
          </w:tcPr>
          <w:p w14:paraId="781FA1EA" w14:textId="77777777" w:rsidR="00601B95" w:rsidRPr="00B353A9" w:rsidRDefault="00601B95" w:rsidP="00030CE1">
            <w:pPr>
              <w:bidi w:val="0"/>
              <w:jc w:val="center"/>
              <w:rPr>
                <w:lang w:bidi="ar-KW"/>
              </w:rPr>
            </w:pPr>
          </w:p>
        </w:tc>
        <w:tc>
          <w:tcPr>
            <w:tcW w:w="851" w:type="dxa"/>
            <w:vAlign w:val="center"/>
          </w:tcPr>
          <w:p w14:paraId="7093939A" w14:textId="77777777" w:rsidR="00601B95" w:rsidRPr="00B353A9" w:rsidRDefault="00601B95" w:rsidP="00030CE1">
            <w:pPr>
              <w:bidi w:val="0"/>
              <w:jc w:val="center"/>
              <w:rPr>
                <w:lang w:bidi="ar-KW"/>
              </w:rPr>
            </w:pPr>
          </w:p>
        </w:tc>
        <w:tc>
          <w:tcPr>
            <w:tcW w:w="851" w:type="dxa"/>
            <w:vAlign w:val="center"/>
          </w:tcPr>
          <w:p w14:paraId="6892760D" w14:textId="77777777" w:rsidR="00601B95" w:rsidRPr="00B353A9" w:rsidRDefault="00601B95" w:rsidP="00030CE1">
            <w:pPr>
              <w:bidi w:val="0"/>
              <w:jc w:val="center"/>
              <w:rPr>
                <w:lang w:bidi="ar-KW"/>
              </w:rPr>
            </w:pPr>
          </w:p>
        </w:tc>
        <w:tc>
          <w:tcPr>
            <w:tcW w:w="851" w:type="dxa"/>
          </w:tcPr>
          <w:p w14:paraId="7C4F2146" w14:textId="4B7D7115" w:rsidR="00601B95" w:rsidRPr="00B353A9" w:rsidRDefault="003F725E" w:rsidP="00030CE1">
            <w:pPr>
              <w:bidi w:val="0"/>
              <w:jc w:val="center"/>
              <w:rPr>
                <w:lang w:bidi="ar-KW"/>
              </w:rPr>
            </w:pPr>
            <w:r>
              <w:rPr>
                <w:lang w:bidi="ar-KW"/>
              </w:rPr>
              <w:t>I</w:t>
            </w:r>
          </w:p>
        </w:tc>
      </w:tr>
      <w:tr w:rsidR="00601B95" w14:paraId="55DFD2E8" w14:textId="7CB9673F" w:rsidTr="00481B44">
        <w:trPr>
          <w:gridAfter w:val="1"/>
          <w:wAfter w:w="7" w:type="dxa"/>
          <w:jc w:val="center"/>
        </w:trPr>
        <w:tc>
          <w:tcPr>
            <w:tcW w:w="0" w:type="auto"/>
          </w:tcPr>
          <w:p w14:paraId="6A6B0B03" w14:textId="77777777" w:rsidR="00601B95" w:rsidRDefault="00601B95" w:rsidP="00030CE1">
            <w:pPr>
              <w:bidi w:val="0"/>
              <w:jc w:val="center"/>
              <w:rPr>
                <w:lang w:bidi="ar-KW"/>
              </w:rPr>
            </w:pPr>
            <w:r>
              <w:rPr>
                <w:lang w:bidi="ar-KW"/>
              </w:rPr>
              <w:t>2</w:t>
            </w:r>
          </w:p>
        </w:tc>
        <w:tc>
          <w:tcPr>
            <w:tcW w:w="851" w:type="dxa"/>
            <w:vAlign w:val="center"/>
          </w:tcPr>
          <w:p w14:paraId="27926F72" w14:textId="77777777" w:rsidR="00601B95" w:rsidRDefault="00601B95" w:rsidP="00030CE1">
            <w:pPr>
              <w:bidi w:val="0"/>
              <w:jc w:val="center"/>
              <w:rPr>
                <w:lang w:bidi="ar-KW"/>
              </w:rPr>
            </w:pPr>
          </w:p>
        </w:tc>
        <w:tc>
          <w:tcPr>
            <w:tcW w:w="851" w:type="dxa"/>
            <w:vAlign w:val="center"/>
          </w:tcPr>
          <w:p w14:paraId="37CA3DD5" w14:textId="25B78444" w:rsidR="00601B95" w:rsidRPr="00B353A9" w:rsidRDefault="00601B95" w:rsidP="00030CE1">
            <w:pPr>
              <w:bidi w:val="0"/>
              <w:jc w:val="center"/>
              <w:rPr>
                <w:lang w:bidi="ar-KW"/>
              </w:rPr>
            </w:pPr>
          </w:p>
        </w:tc>
        <w:tc>
          <w:tcPr>
            <w:tcW w:w="851" w:type="dxa"/>
            <w:vAlign w:val="center"/>
          </w:tcPr>
          <w:p w14:paraId="64B2F0EA" w14:textId="77777777" w:rsidR="00601B95" w:rsidRPr="00B353A9" w:rsidRDefault="00601B95" w:rsidP="00030CE1">
            <w:pPr>
              <w:bidi w:val="0"/>
              <w:jc w:val="center"/>
              <w:rPr>
                <w:lang w:bidi="ar-KW"/>
              </w:rPr>
            </w:pPr>
          </w:p>
        </w:tc>
        <w:tc>
          <w:tcPr>
            <w:tcW w:w="851" w:type="dxa"/>
            <w:vAlign w:val="center"/>
          </w:tcPr>
          <w:p w14:paraId="3FD1275C" w14:textId="77777777" w:rsidR="00601B95" w:rsidRPr="00B353A9" w:rsidRDefault="00601B95" w:rsidP="00030CE1">
            <w:pPr>
              <w:bidi w:val="0"/>
              <w:jc w:val="center"/>
              <w:rPr>
                <w:lang w:bidi="ar-KW"/>
              </w:rPr>
            </w:pPr>
          </w:p>
        </w:tc>
        <w:tc>
          <w:tcPr>
            <w:tcW w:w="851" w:type="dxa"/>
          </w:tcPr>
          <w:p w14:paraId="6FBAD545" w14:textId="0DB2F6EC" w:rsidR="00601B95" w:rsidRPr="00B353A9" w:rsidRDefault="006C3642" w:rsidP="00030CE1">
            <w:pPr>
              <w:bidi w:val="0"/>
              <w:jc w:val="center"/>
              <w:rPr>
                <w:lang w:bidi="ar-KW"/>
              </w:rPr>
            </w:pPr>
            <w:r>
              <w:rPr>
                <w:lang w:bidi="ar-KW"/>
              </w:rPr>
              <w:t>I</w:t>
            </w:r>
          </w:p>
        </w:tc>
      </w:tr>
      <w:tr w:rsidR="00601B95" w14:paraId="421A265D" w14:textId="4F9CDD8B" w:rsidTr="00481B44">
        <w:trPr>
          <w:gridAfter w:val="1"/>
          <w:wAfter w:w="7" w:type="dxa"/>
          <w:jc w:val="center"/>
        </w:trPr>
        <w:tc>
          <w:tcPr>
            <w:tcW w:w="0" w:type="auto"/>
          </w:tcPr>
          <w:p w14:paraId="06AAE9FF" w14:textId="77777777" w:rsidR="00601B95" w:rsidRPr="00B353A9" w:rsidRDefault="00601B95" w:rsidP="00030CE1">
            <w:pPr>
              <w:bidi w:val="0"/>
              <w:jc w:val="center"/>
              <w:rPr>
                <w:lang w:bidi="ar-KW"/>
              </w:rPr>
            </w:pPr>
            <w:r>
              <w:rPr>
                <w:lang w:bidi="ar-KW"/>
              </w:rPr>
              <w:t>3</w:t>
            </w:r>
          </w:p>
        </w:tc>
        <w:tc>
          <w:tcPr>
            <w:tcW w:w="851" w:type="dxa"/>
            <w:vAlign w:val="center"/>
          </w:tcPr>
          <w:p w14:paraId="65DF9BB3" w14:textId="77777777" w:rsidR="00601B95" w:rsidRPr="00B353A9" w:rsidRDefault="00601B95" w:rsidP="00030CE1">
            <w:pPr>
              <w:bidi w:val="0"/>
              <w:jc w:val="center"/>
              <w:rPr>
                <w:lang w:bidi="ar-KW"/>
              </w:rPr>
            </w:pPr>
            <w:r>
              <w:rPr>
                <w:lang w:bidi="ar-KW"/>
              </w:rPr>
              <w:t>R</w:t>
            </w:r>
          </w:p>
        </w:tc>
        <w:tc>
          <w:tcPr>
            <w:tcW w:w="851" w:type="dxa"/>
            <w:vAlign w:val="center"/>
          </w:tcPr>
          <w:p w14:paraId="4E65077B" w14:textId="77777777" w:rsidR="00601B95" w:rsidRDefault="00601B95" w:rsidP="00030CE1">
            <w:pPr>
              <w:bidi w:val="0"/>
              <w:jc w:val="center"/>
              <w:rPr>
                <w:lang w:bidi="ar-KW"/>
              </w:rPr>
            </w:pPr>
          </w:p>
        </w:tc>
        <w:tc>
          <w:tcPr>
            <w:tcW w:w="851" w:type="dxa"/>
            <w:vAlign w:val="center"/>
          </w:tcPr>
          <w:p w14:paraId="14DCD147" w14:textId="77777777" w:rsidR="00601B95" w:rsidRDefault="00601B95" w:rsidP="00030CE1">
            <w:pPr>
              <w:bidi w:val="0"/>
              <w:jc w:val="center"/>
              <w:rPr>
                <w:lang w:bidi="ar-KW"/>
              </w:rPr>
            </w:pPr>
          </w:p>
        </w:tc>
        <w:tc>
          <w:tcPr>
            <w:tcW w:w="851" w:type="dxa"/>
            <w:vAlign w:val="center"/>
          </w:tcPr>
          <w:p w14:paraId="7655513A" w14:textId="77777777" w:rsidR="00601B95" w:rsidRDefault="00601B95" w:rsidP="00030CE1">
            <w:pPr>
              <w:bidi w:val="0"/>
              <w:jc w:val="center"/>
              <w:rPr>
                <w:lang w:bidi="ar-KW"/>
              </w:rPr>
            </w:pPr>
          </w:p>
        </w:tc>
        <w:tc>
          <w:tcPr>
            <w:tcW w:w="851" w:type="dxa"/>
          </w:tcPr>
          <w:p w14:paraId="4FEBF9BB" w14:textId="77777777" w:rsidR="00601B95" w:rsidRDefault="00601B95" w:rsidP="00030CE1">
            <w:pPr>
              <w:bidi w:val="0"/>
              <w:jc w:val="center"/>
              <w:rPr>
                <w:lang w:bidi="ar-KW"/>
              </w:rPr>
            </w:pPr>
          </w:p>
        </w:tc>
      </w:tr>
      <w:tr w:rsidR="00601B95" w14:paraId="33940592" w14:textId="0C7046C6" w:rsidTr="00481B44">
        <w:trPr>
          <w:gridAfter w:val="1"/>
          <w:wAfter w:w="7" w:type="dxa"/>
          <w:jc w:val="center"/>
        </w:trPr>
        <w:tc>
          <w:tcPr>
            <w:tcW w:w="0" w:type="auto"/>
          </w:tcPr>
          <w:p w14:paraId="003EA737" w14:textId="77777777" w:rsidR="00601B95" w:rsidRDefault="00601B95" w:rsidP="00030CE1">
            <w:pPr>
              <w:bidi w:val="0"/>
              <w:jc w:val="center"/>
              <w:rPr>
                <w:lang w:bidi="ar-KW"/>
              </w:rPr>
            </w:pPr>
            <w:r>
              <w:rPr>
                <w:lang w:bidi="ar-KW"/>
              </w:rPr>
              <w:t>4</w:t>
            </w:r>
          </w:p>
        </w:tc>
        <w:tc>
          <w:tcPr>
            <w:tcW w:w="851" w:type="dxa"/>
            <w:vAlign w:val="center"/>
          </w:tcPr>
          <w:p w14:paraId="7EA18BE5" w14:textId="77777777" w:rsidR="00601B95" w:rsidRDefault="00601B95" w:rsidP="00030CE1">
            <w:pPr>
              <w:bidi w:val="0"/>
              <w:jc w:val="center"/>
              <w:rPr>
                <w:lang w:bidi="ar-KW"/>
              </w:rPr>
            </w:pPr>
          </w:p>
        </w:tc>
        <w:tc>
          <w:tcPr>
            <w:tcW w:w="851" w:type="dxa"/>
            <w:vAlign w:val="center"/>
          </w:tcPr>
          <w:p w14:paraId="1680C2C3" w14:textId="5156BED1" w:rsidR="00601B95" w:rsidRDefault="00601B95" w:rsidP="00030CE1">
            <w:pPr>
              <w:bidi w:val="0"/>
              <w:jc w:val="center"/>
              <w:rPr>
                <w:lang w:bidi="ar-KW"/>
              </w:rPr>
            </w:pPr>
          </w:p>
        </w:tc>
        <w:tc>
          <w:tcPr>
            <w:tcW w:w="851" w:type="dxa"/>
            <w:vAlign w:val="center"/>
          </w:tcPr>
          <w:p w14:paraId="64BC6A5C" w14:textId="69ADF32C" w:rsidR="00601B95" w:rsidRDefault="00601B95" w:rsidP="00030CE1">
            <w:pPr>
              <w:bidi w:val="0"/>
              <w:jc w:val="center"/>
              <w:rPr>
                <w:lang w:bidi="ar-KW"/>
              </w:rPr>
            </w:pPr>
          </w:p>
        </w:tc>
        <w:tc>
          <w:tcPr>
            <w:tcW w:w="851" w:type="dxa"/>
            <w:vAlign w:val="center"/>
          </w:tcPr>
          <w:p w14:paraId="2B493C1E" w14:textId="5F57F3A6" w:rsidR="00601B95" w:rsidRDefault="00601B95" w:rsidP="00030CE1">
            <w:pPr>
              <w:bidi w:val="0"/>
              <w:jc w:val="center"/>
              <w:rPr>
                <w:lang w:bidi="ar-KW"/>
              </w:rPr>
            </w:pPr>
            <w:r>
              <w:rPr>
                <w:lang w:bidi="ar-KW"/>
              </w:rPr>
              <w:t>I</w:t>
            </w:r>
          </w:p>
        </w:tc>
        <w:tc>
          <w:tcPr>
            <w:tcW w:w="851" w:type="dxa"/>
          </w:tcPr>
          <w:p w14:paraId="4A57C1B7" w14:textId="77777777" w:rsidR="00601B95" w:rsidRDefault="00601B95" w:rsidP="00030CE1">
            <w:pPr>
              <w:bidi w:val="0"/>
              <w:jc w:val="center"/>
              <w:rPr>
                <w:lang w:bidi="ar-KW"/>
              </w:rPr>
            </w:pPr>
          </w:p>
        </w:tc>
      </w:tr>
    </w:tbl>
    <w:p w14:paraId="5A467D75" w14:textId="77777777" w:rsidR="00105DA7" w:rsidRPr="00DC7E53" w:rsidRDefault="00105DA7" w:rsidP="00105DA7">
      <w:pPr>
        <w:bidi w:val="0"/>
        <w:jc w:val="center"/>
        <w:rPr>
          <w:rFonts w:cstheme="minorHAnsi"/>
          <w:bCs/>
          <w:lang w:bidi="ar-KW"/>
        </w:rPr>
      </w:pPr>
      <w:r w:rsidRPr="00DC7E53">
        <w:rPr>
          <w:rFonts w:cstheme="minorHAnsi"/>
          <w:bCs/>
          <w:lang w:bidi="ar-KW"/>
        </w:rPr>
        <w:t>Note: ‘I’ indicates Introduce and ‘R’ indicates Reinforce</w:t>
      </w:r>
    </w:p>
    <w:p w14:paraId="36F53261" w14:textId="77777777" w:rsidR="00B83612" w:rsidRPr="00306B87" w:rsidRDefault="00B83612" w:rsidP="00030CE1">
      <w:pPr>
        <w:bidi w:val="0"/>
        <w:rPr>
          <w:rFonts w:cstheme="minorHAnsi"/>
          <w:b/>
          <w:lang w:bidi="ar-KW"/>
        </w:rPr>
      </w:pPr>
    </w:p>
    <w:p w14:paraId="451B1040" w14:textId="77777777" w:rsidR="00D15291" w:rsidRPr="00306B87" w:rsidRDefault="00D15291" w:rsidP="00030CE1">
      <w:pPr>
        <w:bidi w:val="0"/>
        <w:rPr>
          <w:rFonts w:cstheme="minorHAnsi"/>
          <w:b/>
          <w:sz w:val="28"/>
          <w:szCs w:val="28"/>
          <w:lang w:bidi="ar-KW"/>
        </w:rPr>
      </w:pPr>
      <w:r w:rsidRPr="00306B87">
        <w:rPr>
          <w:rFonts w:cstheme="minorHAnsi"/>
          <w:b/>
          <w:sz w:val="28"/>
          <w:szCs w:val="28"/>
          <w:lang w:bidi="ar-KW"/>
        </w:rPr>
        <w:t>COURSE OUTLINE</w:t>
      </w:r>
    </w:p>
    <w:p w14:paraId="7F2FBC52" w14:textId="77777777" w:rsidR="00294B15" w:rsidRPr="00306B87" w:rsidRDefault="00294B15" w:rsidP="00030CE1">
      <w:pPr>
        <w:bidi w:val="0"/>
        <w:rPr>
          <w:rFonts w:cstheme="minorHAnsi"/>
          <w:b/>
          <w:sz w:val="28"/>
          <w:szCs w:val="28"/>
          <w:lang w:bidi="ar-KW"/>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5184"/>
        <w:gridCol w:w="552"/>
        <w:gridCol w:w="654"/>
        <w:gridCol w:w="440"/>
        <w:gridCol w:w="547"/>
      </w:tblGrid>
      <w:tr w:rsidR="005D5977" w:rsidRPr="00306B87" w14:paraId="1CCC5EEE" w14:textId="2D5F7C76" w:rsidTr="00B255A2">
        <w:trPr>
          <w:cantSplit/>
          <w:trHeight w:val="1511"/>
          <w:tblHeader/>
          <w:jc w:val="center"/>
        </w:trPr>
        <w:tc>
          <w:tcPr>
            <w:tcW w:w="1705" w:type="dxa"/>
            <w:shd w:val="clear" w:color="auto" w:fill="F2F2F2" w:themeFill="background1" w:themeFillShade="F2"/>
            <w:noWrap/>
            <w:vAlign w:val="center"/>
            <w:hideMark/>
          </w:tcPr>
          <w:p w14:paraId="12DE2448" w14:textId="77777777" w:rsidR="005D5977" w:rsidRPr="00306B87" w:rsidRDefault="005D5977" w:rsidP="00030CE1">
            <w:pPr>
              <w:bidi w:val="0"/>
              <w:spacing w:after="0" w:line="240" w:lineRule="auto"/>
              <w:jc w:val="center"/>
              <w:rPr>
                <w:rFonts w:eastAsia="Times New Roman" w:cstheme="minorHAnsi"/>
                <w:b/>
                <w:color w:val="000000"/>
                <w:sz w:val="24"/>
              </w:rPr>
            </w:pPr>
            <w:r w:rsidRPr="00306B87">
              <w:rPr>
                <w:rFonts w:eastAsia="Times New Roman" w:cstheme="minorHAnsi"/>
                <w:b/>
                <w:color w:val="000000"/>
                <w:sz w:val="24"/>
              </w:rPr>
              <w:t>Topic</w:t>
            </w:r>
          </w:p>
        </w:tc>
        <w:tc>
          <w:tcPr>
            <w:tcW w:w="5184" w:type="dxa"/>
            <w:shd w:val="clear" w:color="auto" w:fill="F2F2F2" w:themeFill="background1" w:themeFillShade="F2"/>
            <w:vAlign w:val="center"/>
          </w:tcPr>
          <w:p w14:paraId="6F229573" w14:textId="07E7FCC1" w:rsidR="005D5977" w:rsidRPr="00306B87" w:rsidRDefault="005D5977" w:rsidP="00030CE1">
            <w:pPr>
              <w:bidi w:val="0"/>
              <w:spacing w:after="0" w:line="240" w:lineRule="auto"/>
              <w:jc w:val="center"/>
              <w:rPr>
                <w:rFonts w:eastAsia="Times New Roman" w:cstheme="minorHAnsi"/>
                <w:b/>
                <w:color w:val="000000"/>
                <w:sz w:val="24"/>
              </w:rPr>
            </w:pPr>
            <w:r w:rsidRPr="00306B87">
              <w:rPr>
                <w:rFonts w:eastAsia="Times New Roman" w:cstheme="minorHAnsi"/>
                <w:b/>
                <w:color w:val="000000"/>
                <w:sz w:val="24"/>
              </w:rPr>
              <w:t>Key Topics</w:t>
            </w:r>
          </w:p>
        </w:tc>
        <w:tc>
          <w:tcPr>
            <w:tcW w:w="552" w:type="dxa"/>
            <w:shd w:val="clear" w:color="auto" w:fill="F2F2F2" w:themeFill="background1" w:themeFillShade="F2"/>
            <w:textDirection w:val="btLr"/>
            <w:vAlign w:val="center"/>
          </w:tcPr>
          <w:p w14:paraId="10F0A718" w14:textId="63EAB112" w:rsidR="005D5977" w:rsidRPr="00306B87" w:rsidRDefault="005D5977" w:rsidP="00030CE1">
            <w:pPr>
              <w:bidi w:val="0"/>
              <w:spacing w:after="0" w:line="240" w:lineRule="auto"/>
              <w:ind w:left="113" w:right="113"/>
              <w:jc w:val="center"/>
              <w:rPr>
                <w:rFonts w:eastAsia="Times New Roman" w:cstheme="minorHAnsi"/>
                <w:b/>
                <w:color w:val="000000"/>
                <w:sz w:val="24"/>
              </w:rPr>
            </w:pPr>
            <w:r w:rsidRPr="00306B87">
              <w:rPr>
                <w:rFonts w:eastAsia="Times New Roman" w:cstheme="minorHAnsi"/>
                <w:b/>
                <w:color w:val="000000"/>
                <w:sz w:val="24"/>
              </w:rPr>
              <w:t>Reading</w:t>
            </w:r>
          </w:p>
        </w:tc>
        <w:tc>
          <w:tcPr>
            <w:tcW w:w="654" w:type="dxa"/>
            <w:shd w:val="clear" w:color="auto" w:fill="F2F2F2" w:themeFill="background1" w:themeFillShade="F2"/>
            <w:textDirection w:val="btLr"/>
          </w:tcPr>
          <w:p w14:paraId="18980B6A" w14:textId="317B1AF7" w:rsidR="005D5977" w:rsidRPr="00306B87" w:rsidRDefault="008B77F5" w:rsidP="00030CE1">
            <w:pPr>
              <w:bidi w:val="0"/>
              <w:spacing w:after="0" w:line="240" w:lineRule="auto"/>
              <w:ind w:left="113" w:right="113"/>
              <w:jc w:val="center"/>
              <w:rPr>
                <w:rFonts w:eastAsia="Times New Roman" w:cstheme="minorHAnsi"/>
                <w:b/>
                <w:color w:val="000000"/>
                <w:sz w:val="24"/>
              </w:rPr>
            </w:pPr>
            <w:r>
              <w:rPr>
                <w:rFonts w:eastAsia="Times New Roman" w:cstheme="minorHAnsi"/>
                <w:b/>
                <w:color w:val="000000"/>
                <w:sz w:val="24"/>
              </w:rPr>
              <w:t>Homework</w:t>
            </w:r>
          </w:p>
        </w:tc>
        <w:tc>
          <w:tcPr>
            <w:tcW w:w="440" w:type="dxa"/>
            <w:shd w:val="clear" w:color="auto" w:fill="F2F2F2" w:themeFill="background1" w:themeFillShade="F2"/>
            <w:textDirection w:val="btLr"/>
          </w:tcPr>
          <w:p w14:paraId="732F0D1F" w14:textId="32B975D8" w:rsidR="005D5977" w:rsidRDefault="001A52FC" w:rsidP="00030CE1">
            <w:pPr>
              <w:bidi w:val="0"/>
              <w:spacing w:after="0" w:line="240" w:lineRule="auto"/>
              <w:ind w:left="113" w:right="113"/>
              <w:jc w:val="center"/>
              <w:rPr>
                <w:rFonts w:eastAsia="Times New Roman" w:cstheme="minorHAnsi"/>
                <w:b/>
                <w:color w:val="000000"/>
                <w:sz w:val="24"/>
              </w:rPr>
            </w:pPr>
            <w:r>
              <w:rPr>
                <w:rFonts w:eastAsia="Times New Roman" w:cstheme="minorHAnsi"/>
                <w:b/>
                <w:color w:val="000000"/>
                <w:sz w:val="24"/>
              </w:rPr>
              <w:t>Quiz</w:t>
            </w:r>
          </w:p>
        </w:tc>
        <w:tc>
          <w:tcPr>
            <w:tcW w:w="547" w:type="dxa"/>
            <w:shd w:val="clear" w:color="auto" w:fill="F2F2F2" w:themeFill="background1" w:themeFillShade="F2"/>
            <w:textDirection w:val="btLr"/>
          </w:tcPr>
          <w:p w14:paraId="43368904" w14:textId="5DB49117" w:rsidR="005D5977" w:rsidRPr="00306B87" w:rsidRDefault="005D5977" w:rsidP="00030CE1">
            <w:pPr>
              <w:bidi w:val="0"/>
              <w:spacing w:after="0" w:line="240" w:lineRule="auto"/>
              <w:ind w:left="113" w:right="113"/>
              <w:jc w:val="center"/>
              <w:rPr>
                <w:rFonts w:eastAsia="Times New Roman" w:cstheme="minorHAnsi"/>
                <w:b/>
                <w:color w:val="000000"/>
                <w:sz w:val="24"/>
              </w:rPr>
            </w:pPr>
            <w:r>
              <w:rPr>
                <w:rFonts w:eastAsia="Times New Roman" w:cstheme="minorHAnsi"/>
                <w:b/>
                <w:color w:val="000000"/>
                <w:sz w:val="24"/>
              </w:rPr>
              <w:t>Exam</w:t>
            </w:r>
          </w:p>
        </w:tc>
      </w:tr>
      <w:tr w:rsidR="001A52FC" w:rsidRPr="00306B87" w14:paraId="39B6B3AA" w14:textId="5519AB81" w:rsidTr="00B255A2">
        <w:trPr>
          <w:cantSplit/>
          <w:trHeight w:val="1134"/>
          <w:jc w:val="center"/>
        </w:trPr>
        <w:tc>
          <w:tcPr>
            <w:tcW w:w="1705" w:type="dxa"/>
            <w:shd w:val="clear" w:color="auto" w:fill="auto"/>
            <w:noWrap/>
            <w:vAlign w:val="center"/>
          </w:tcPr>
          <w:p w14:paraId="67629791" w14:textId="6CFA0051" w:rsidR="001A52FC" w:rsidRPr="00306B87" w:rsidRDefault="001A52FC"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Intro to Operations Management (OM)</w:t>
            </w:r>
          </w:p>
        </w:tc>
        <w:tc>
          <w:tcPr>
            <w:tcW w:w="5184" w:type="dxa"/>
            <w:vAlign w:val="center"/>
          </w:tcPr>
          <w:p w14:paraId="7EE4DE02"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bookmarkStart w:id="3" w:name="OLE_LINK3"/>
            <w:r w:rsidRPr="00306B87">
              <w:rPr>
                <w:rFonts w:eastAsia="Times New Roman" w:cstheme="minorHAnsi"/>
                <w:color w:val="000000"/>
                <w:sz w:val="24"/>
              </w:rPr>
              <w:t>What is Operations Management?</w:t>
            </w:r>
          </w:p>
          <w:p w14:paraId="20C8DAAB" w14:textId="2DC0FF48"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Differences Between Manufacturing and Service Organizations</w:t>
            </w:r>
          </w:p>
          <w:p w14:paraId="4AB5FCA2"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Operations Management Decisions</w:t>
            </w:r>
          </w:p>
          <w:p w14:paraId="441142D3"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Today's OM Environment</w:t>
            </w:r>
          </w:p>
          <w:p w14:paraId="4C5D7DFA" w14:textId="017DBC0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Operations Management in Practice</w:t>
            </w:r>
            <w:bookmarkEnd w:id="3"/>
          </w:p>
        </w:tc>
        <w:tc>
          <w:tcPr>
            <w:tcW w:w="552" w:type="dxa"/>
            <w:vAlign w:val="center"/>
          </w:tcPr>
          <w:p w14:paraId="6F2F4C2F" w14:textId="68A5FE94" w:rsidR="001A52FC" w:rsidRPr="00306B87" w:rsidRDefault="001A52FC"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1</w:t>
            </w:r>
          </w:p>
        </w:tc>
        <w:tc>
          <w:tcPr>
            <w:tcW w:w="654" w:type="dxa"/>
            <w:vAlign w:val="center"/>
          </w:tcPr>
          <w:p w14:paraId="13FEA1C3" w14:textId="5BA1E743" w:rsidR="001A52FC" w:rsidRPr="00306B87" w:rsidRDefault="001A52FC" w:rsidP="00030CE1">
            <w:pPr>
              <w:bidi w:val="0"/>
              <w:spacing w:after="0" w:line="240" w:lineRule="auto"/>
              <w:jc w:val="center"/>
              <w:rPr>
                <w:rFonts w:eastAsia="Times New Roman" w:cstheme="minorHAnsi"/>
                <w:color w:val="000000"/>
                <w:sz w:val="24"/>
              </w:rPr>
            </w:pPr>
          </w:p>
        </w:tc>
        <w:tc>
          <w:tcPr>
            <w:tcW w:w="440" w:type="dxa"/>
            <w:vMerge w:val="restart"/>
            <w:shd w:val="clear" w:color="auto" w:fill="F2F2F2" w:themeFill="background1" w:themeFillShade="F2"/>
            <w:textDirection w:val="btLr"/>
          </w:tcPr>
          <w:p w14:paraId="6253869D" w14:textId="577A476F" w:rsidR="001A52FC" w:rsidRDefault="00713140" w:rsidP="00030CE1">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Quiz 1</w:t>
            </w:r>
          </w:p>
        </w:tc>
        <w:tc>
          <w:tcPr>
            <w:tcW w:w="547" w:type="dxa"/>
            <w:vMerge w:val="restart"/>
            <w:shd w:val="clear" w:color="auto" w:fill="FFFFFF" w:themeFill="background1"/>
            <w:vAlign w:val="center"/>
          </w:tcPr>
          <w:p w14:paraId="54D54BE7" w14:textId="6D31EBF4" w:rsidR="001A52FC" w:rsidRPr="00306B87" w:rsidRDefault="001A52FC" w:rsidP="00A64613">
            <w:pPr>
              <w:bidi w:val="0"/>
              <w:spacing w:after="0" w:line="240" w:lineRule="auto"/>
              <w:jc w:val="center"/>
              <w:rPr>
                <w:rFonts w:eastAsia="Times New Roman" w:cstheme="minorHAnsi"/>
                <w:color w:val="000000"/>
                <w:sz w:val="24"/>
              </w:rPr>
            </w:pPr>
          </w:p>
        </w:tc>
      </w:tr>
      <w:tr w:rsidR="001A52FC" w:rsidRPr="00306B87" w14:paraId="0419B482" w14:textId="4F40DB40" w:rsidTr="00B255A2">
        <w:trPr>
          <w:cantSplit/>
          <w:trHeight w:val="1134"/>
          <w:jc w:val="center"/>
        </w:trPr>
        <w:tc>
          <w:tcPr>
            <w:tcW w:w="1705" w:type="dxa"/>
            <w:shd w:val="clear" w:color="auto" w:fill="auto"/>
            <w:noWrap/>
            <w:vAlign w:val="center"/>
          </w:tcPr>
          <w:p w14:paraId="7AC96A08" w14:textId="653D7350" w:rsidR="001A52FC" w:rsidRPr="00306B87" w:rsidRDefault="001A52FC"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lastRenderedPageBreak/>
              <w:t>Operations Strategy and Productivity</w:t>
            </w:r>
          </w:p>
        </w:tc>
        <w:tc>
          <w:tcPr>
            <w:tcW w:w="5184" w:type="dxa"/>
            <w:vAlign w:val="center"/>
          </w:tcPr>
          <w:p w14:paraId="70D9F936"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The Roles of Operations Strategy</w:t>
            </w:r>
          </w:p>
          <w:p w14:paraId="60B5176B"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Developing a Business Strategy</w:t>
            </w:r>
          </w:p>
          <w:p w14:paraId="0A30A034"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Developing an Operations Strategy</w:t>
            </w:r>
          </w:p>
          <w:p w14:paraId="42159341"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Strategic Role of Technology</w:t>
            </w:r>
          </w:p>
          <w:p w14:paraId="1BF5A6E0" w14:textId="2F2C1F35"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Productivity</w:t>
            </w:r>
          </w:p>
        </w:tc>
        <w:tc>
          <w:tcPr>
            <w:tcW w:w="552" w:type="dxa"/>
            <w:vAlign w:val="center"/>
          </w:tcPr>
          <w:p w14:paraId="3A0F9D7E" w14:textId="10B5CFC2" w:rsidR="001A52FC" w:rsidRPr="00306B87" w:rsidRDefault="001A52FC"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2</w:t>
            </w:r>
          </w:p>
        </w:tc>
        <w:tc>
          <w:tcPr>
            <w:tcW w:w="654" w:type="dxa"/>
            <w:tcFitText/>
            <w:vAlign w:val="center"/>
          </w:tcPr>
          <w:p w14:paraId="3F3D8C87" w14:textId="03A07F6F" w:rsidR="001A52FC" w:rsidRPr="00306B87" w:rsidRDefault="001A52FC" w:rsidP="00030CE1">
            <w:pPr>
              <w:bidi w:val="0"/>
              <w:spacing w:after="0" w:line="240" w:lineRule="auto"/>
              <w:jc w:val="center"/>
              <w:rPr>
                <w:rFonts w:eastAsia="Times New Roman" w:cstheme="minorHAnsi"/>
                <w:color w:val="000000"/>
                <w:sz w:val="24"/>
              </w:rPr>
            </w:pPr>
          </w:p>
        </w:tc>
        <w:tc>
          <w:tcPr>
            <w:tcW w:w="440" w:type="dxa"/>
            <w:vMerge/>
            <w:shd w:val="clear" w:color="auto" w:fill="F2F2F2" w:themeFill="background1" w:themeFillShade="F2"/>
            <w:textDirection w:val="btLr"/>
            <w:tcFitText/>
          </w:tcPr>
          <w:p w14:paraId="5413DD92" w14:textId="77777777" w:rsidR="001A52FC" w:rsidRPr="00306B87" w:rsidRDefault="001A52FC" w:rsidP="00030CE1">
            <w:pPr>
              <w:bidi w:val="0"/>
              <w:spacing w:after="0" w:line="240" w:lineRule="auto"/>
              <w:ind w:left="113" w:right="113"/>
              <w:jc w:val="center"/>
              <w:rPr>
                <w:rFonts w:eastAsia="Times New Roman" w:cstheme="minorHAnsi"/>
                <w:color w:val="000000"/>
                <w:sz w:val="24"/>
              </w:rPr>
            </w:pPr>
          </w:p>
        </w:tc>
        <w:tc>
          <w:tcPr>
            <w:tcW w:w="547" w:type="dxa"/>
            <w:vMerge/>
            <w:shd w:val="clear" w:color="auto" w:fill="FFFFFF" w:themeFill="background1"/>
            <w:textDirection w:val="btLr"/>
            <w:tcFitText/>
          </w:tcPr>
          <w:p w14:paraId="0627F9CD" w14:textId="5D2E4B84" w:rsidR="001A52FC" w:rsidRPr="00306B87" w:rsidRDefault="001A52FC" w:rsidP="00030CE1">
            <w:pPr>
              <w:bidi w:val="0"/>
              <w:spacing w:after="0" w:line="240" w:lineRule="auto"/>
              <w:ind w:left="113" w:right="113"/>
              <w:jc w:val="center"/>
              <w:rPr>
                <w:rFonts w:eastAsia="Times New Roman" w:cstheme="minorHAnsi"/>
                <w:color w:val="000000"/>
                <w:sz w:val="24"/>
              </w:rPr>
            </w:pPr>
          </w:p>
        </w:tc>
      </w:tr>
      <w:tr w:rsidR="001A52FC" w:rsidRPr="00306B87" w14:paraId="58B3AE18" w14:textId="46F1E304" w:rsidTr="00B255A2">
        <w:trPr>
          <w:cantSplit/>
          <w:trHeight w:val="1134"/>
          <w:jc w:val="center"/>
        </w:trPr>
        <w:tc>
          <w:tcPr>
            <w:tcW w:w="1705" w:type="dxa"/>
            <w:shd w:val="clear" w:color="auto" w:fill="auto"/>
            <w:noWrap/>
            <w:vAlign w:val="center"/>
          </w:tcPr>
          <w:p w14:paraId="36E762C9" w14:textId="13C815F2" w:rsidR="001A52FC" w:rsidRPr="00306B87" w:rsidRDefault="001A52FC"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Product and Process Design</w:t>
            </w:r>
          </w:p>
        </w:tc>
        <w:tc>
          <w:tcPr>
            <w:tcW w:w="5184" w:type="dxa"/>
            <w:vAlign w:val="center"/>
          </w:tcPr>
          <w:p w14:paraId="638D0DBD"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Product Design</w:t>
            </w:r>
          </w:p>
          <w:p w14:paraId="072A3180"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The Product Design Process</w:t>
            </w:r>
          </w:p>
          <w:p w14:paraId="49EBCBCF"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Factors Impacting Product Design</w:t>
            </w:r>
          </w:p>
          <w:p w14:paraId="11CECF29"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Process Selection</w:t>
            </w:r>
          </w:p>
          <w:p w14:paraId="753EB878"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Designing Processes</w:t>
            </w:r>
          </w:p>
          <w:p w14:paraId="0237CB1C"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Process Performance Metrics</w:t>
            </w:r>
          </w:p>
          <w:p w14:paraId="06D7A634"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Linking Product Design and Process Selection</w:t>
            </w:r>
          </w:p>
          <w:p w14:paraId="40A9D998"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Technology Decisions</w:t>
            </w:r>
          </w:p>
          <w:p w14:paraId="65C5787B" w14:textId="52826E9A"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Designing Services</w:t>
            </w:r>
          </w:p>
        </w:tc>
        <w:tc>
          <w:tcPr>
            <w:tcW w:w="552" w:type="dxa"/>
            <w:vAlign w:val="center"/>
          </w:tcPr>
          <w:p w14:paraId="63AC011D" w14:textId="7BFCF542" w:rsidR="001A52FC" w:rsidRPr="00306B87" w:rsidRDefault="001A52FC"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3</w:t>
            </w:r>
          </w:p>
        </w:tc>
        <w:tc>
          <w:tcPr>
            <w:tcW w:w="654" w:type="dxa"/>
            <w:vAlign w:val="center"/>
          </w:tcPr>
          <w:p w14:paraId="726C7160" w14:textId="40B50AE9" w:rsidR="001A52FC" w:rsidRPr="00306B87" w:rsidRDefault="004D75E6"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 xml:space="preserve"> </w:t>
            </w:r>
          </w:p>
        </w:tc>
        <w:tc>
          <w:tcPr>
            <w:tcW w:w="440" w:type="dxa"/>
            <w:vMerge w:val="restart"/>
            <w:shd w:val="clear" w:color="auto" w:fill="D9D9D9" w:themeFill="background1" w:themeFillShade="D9"/>
            <w:textDirection w:val="btLr"/>
          </w:tcPr>
          <w:p w14:paraId="2DDC5490" w14:textId="51408FC6" w:rsidR="001A52FC" w:rsidRDefault="00BB1A6A" w:rsidP="004D75E6">
            <w:pPr>
              <w:bidi w:val="0"/>
              <w:spacing w:after="0" w:line="240" w:lineRule="auto"/>
              <w:ind w:left="113" w:right="113"/>
              <w:rPr>
                <w:rFonts w:eastAsia="Times New Roman" w:cstheme="minorHAnsi"/>
                <w:color w:val="000000"/>
                <w:sz w:val="24"/>
              </w:rPr>
            </w:pPr>
            <w:r>
              <w:rPr>
                <w:rFonts w:eastAsia="Times New Roman" w:cstheme="minorHAnsi"/>
                <w:color w:val="000000"/>
                <w:sz w:val="24"/>
              </w:rPr>
              <w:t xml:space="preserve">Quiz </w:t>
            </w:r>
            <w:r w:rsidR="00793547">
              <w:rPr>
                <w:rFonts w:eastAsia="Times New Roman" w:cstheme="minorHAnsi"/>
                <w:color w:val="000000"/>
                <w:sz w:val="24"/>
              </w:rPr>
              <w:t xml:space="preserve">4                                           </w:t>
            </w:r>
            <w:r>
              <w:rPr>
                <w:rFonts w:eastAsia="Times New Roman" w:cstheme="minorHAnsi"/>
                <w:color w:val="000000"/>
                <w:sz w:val="24"/>
              </w:rPr>
              <w:t xml:space="preserve"> Quiz 3</w:t>
            </w:r>
          </w:p>
        </w:tc>
        <w:tc>
          <w:tcPr>
            <w:tcW w:w="547" w:type="dxa"/>
            <w:vMerge w:val="restart"/>
            <w:shd w:val="clear" w:color="auto" w:fill="FFFFFF" w:themeFill="background1"/>
            <w:vAlign w:val="center"/>
          </w:tcPr>
          <w:p w14:paraId="489EF77B" w14:textId="3C726F43" w:rsidR="001A52FC" w:rsidRPr="00306B87" w:rsidRDefault="001A52FC" w:rsidP="00A64613">
            <w:pPr>
              <w:bidi w:val="0"/>
              <w:spacing w:after="0" w:line="240" w:lineRule="auto"/>
              <w:jc w:val="center"/>
              <w:rPr>
                <w:rFonts w:eastAsia="Times New Roman" w:cstheme="minorHAnsi"/>
                <w:color w:val="000000"/>
                <w:sz w:val="24"/>
              </w:rPr>
            </w:pPr>
          </w:p>
        </w:tc>
      </w:tr>
      <w:tr w:rsidR="001A52FC" w:rsidRPr="00306B87" w14:paraId="1C24C842" w14:textId="4C9A8AC0" w:rsidTr="00B255A2">
        <w:trPr>
          <w:cantSplit/>
          <w:trHeight w:val="1134"/>
          <w:jc w:val="center"/>
        </w:trPr>
        <w:tc>
          <w:tcPr>
            <w:tcW w:w="1705" w:type="dxa"/>
            <w:shd w:val="clear" w:color="auto" w:fill="auto"/>
            <w:noWrap/>
            <w:vAlign w:val="center"/>
          </w:tcPr>
          <w:p w14:paraId="71DB58AB" w14:textId="36BA7199" w:rsidR="001A52FC" w:rsidRPr="00306B87" w:rsidRDefault="001A52FC"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Capacity and Location Decisions</w:t>
            </w:r>
          </w:p>
        </w:tc>
        <w:tc>
          <w:tcPr>
            <w:tcW w:w="5184" w:type="dxa"/>
            <w:vAlign w:val="center"/>
          </w:tcPr>
          <w:p w14:paraId="4DA81244"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Capacity Planning</w:t>
            </w:r>
          </w:p>
          <w:p w14:paraId="5B927AC7"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Making Capacity Planning Decisions</w:t>
            </w:r>
          </w:p>
          <w:p w14:paraId="787BA78D"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Location Analysis</w:t>
            </w:r>
          </w:p>
          <w:p w14:paraId="06E598C7" w14:textId="65FF8894"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Making Location Decisions</w:t>
            </w:r>
          </w:p>
        </w:tc>
        <w:tc>
          <w:tcPr>
            <w:tcW w:w="552" w:type="dxa"/>
            <w:vAlign w:val="center"/>
          </w:tcPr>
          <w:p w14:paraId="3122B920" w14:textId="11E668C7" w:rsidR="001A52FC" w:rsidRPr="00306B87" w:rsidRDefault="001A52FC"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9</w:t>
            </w:r>
          </w:p>
        </w:tc>
        <w:tc>
          <w:tcPr>
            <w:tcW w:w="654" w:type="dxa"/>
            <w:vAlign w:val="center"/>
          </w:tcPr>
          <w:p w14:paraId="4A1EBB86" w14:textId="7EB6C494" w:rsidR="001A52FC" w:rsidRPr="00306B87" w:rsidRDefault="004D75E6"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 xml:space="preserve"> </w:t>
            </w:r>
          </w:p>
        </w:tc>
        <w:tc>
          <w:tcPr>
            <w:tcW w:w="440" w:type="dxa"/>
            <w:vMerge/>
            <w:shd w:val="clear" w:color="auto" w:fill="D9D9D9" w:themeFill="background1" w:themeFillShade="D9"/>
            <w:textDirection w:val="btLr"/>
          </w:tcPr>
          <w:p w14:paraId="38349287" w14:textId="77777777" w:rsidR="001A52FC" w:rsidRPr="00306B87" w:rsidRDefault="001A52FC" w:rsidP="00030CE1">
            <w:pPr>
              <w:bidi w:val="0"/>
              <w:spacing w:after="0" w:line="240" w:lineRule="auto"/>
              <w:ind w:left="113" w:right="113"/>
              <w:jc w:val="center"/>
              <w:rPr>
                <w:rFonts w:eastAsia="Times New Roman" w:cstheme="minorHAnsi"/>
                <w:color w:val="000000"/>
                <w:sz w:val="24"/>
              </w:rPr>
            </w:pPr>
          </w:p>
        </w:tc>
        <w:tc>
          <w:tcPr>
            <w:tcW w:w="547" w:type="dxa"/>
            <w:vMerge/>
            <w:shd w:val="clear" w:color="auto" w:fill="FFFFFF" w:themeFill="background1"/>
            <w:textDirection w:val="btLr"/>
          </w:tcPr>
          <w:p w14:paraId="5FC9D3DF" w14:textId="2ECE3784" w:rsidR="001A52FC" w:rsidRPr="00306B87" w:rsidRDefault="001A52FC" w:rsidP="00030CE1">
            <w:pPr>
              <w:bidi w:val="0"/>
              <w:spacing w:after="0" w:line="240" w:lineRule="auto"/>
              <w:ind w:left="113" w:right="113"/>
              <w:jc w:val="center"/>
              <w:rPr>
                <w:rFonts w:eastAsia="Times New Roman" w:cstheme="minorHAnsi"/>
                <w:color w:val="000000"/>
                <w:sz w:val="24"/>
              </w:rPr>
            </w:pPr>
          </w:p>
        </w:tc>
      </w:tr>
      <w:tr w:rsidR="001A52FC" w:rsidRPr="00306B87" w14:paraId="414DBAE9" w14:textId="7DB138C5" w:rsidTr="00B255A2">
        <w:trPr>
          <w:cantSplit/>
          <w:trHeight w:val="1134"/>
          <w:jc w:val="center"/>
        </w:trPr>
        <w:tc>
          <w:tcPr>
            <w:tcW w:w="1705" w:type="dxa"/>
            <w:shd w:val="clear" w:color="auto" w:fill="auto"/>
            <w:noWrap/>
            <w:vAlign w:val="center"/>
          </w:tcPr>
          <w:p w14:paraId="65DE4905" w14:textId="77777777" w:rsidR="001A52FC" w:rsidRPr="00306B87" w:rsidRDefault="001A52FC" w:rsidP="002D6C2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Quality Management</w:t>
            </w:r>
          </w:p>
        </w:tc>
        <w:tc>
          <w:tcPr>
            <w:tcW w:w="5184" w:type="dxa"/>
            <w:vAlign w:val="center"/>
          </w:tcPr>
          <w:p w14:paraId="1BA43536" w14:textId="77777777" w:rsidR="001A52FC" w:rsidRPr="00306B87" w:rsidRDefault="001A52FC" w:rsidP="002D6C2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Defining Quality</w:t>
            </w:r>
          </w:p>
          <w:p w14:paraId="059A1DC8" w14:textId="77777777" w:rsidR="001A52FC" w:rsidRPr="00306B87" w:rsidRDefault="001A52FC" w:rsidP="002D6C2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Cost of Quality</w:t>
            </w:r>
          </w:p>
          <w:p w14:paraId="047527E0" w14:textId="77777777" w:rsidR="001A52FC" w:rsidRPr="00306B87" w:rsidRDefault="001A52FC" w:rsidP="002D6C2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Total Quality Management (TQM) Evolution</w:t>
            </w:r>
          </w:p>
          <w:p w14:paraId="1D8761EB" w14:textId="77777777" w:rsidR="001A52FC" w:rsidRPr="00306B87" w:rsidRDefault="001A52FC" w:rsidP="002D6C2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TQM Philosophy</w:t>
            </w:r>
          </w:p>
          <w:p w14:paraId="6DC427EB" w14:textId="77777777" w:rsidR="001A52FC" w:rsidRPr="00306B87" w:rsidRDefault="001A52FC" w:rsidP="002D6C2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Quality Awards and Standards</w:t>
            </w:r>
          </w:p>
          <w:p w14:paraId="193C6161" w14:textId="77777777" w:rsidR="001A52FC" w:rsidRPr="00306B87" w:rsidRDefault="001A52FC" w:rsidP="002D6C2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Why TQM Efforts Fail</w:t>
            </w:r>
          </w:p>
        </w:tc>
        <w:tc>
          <w:tcPr>
            <w:tcW w:w="552" w:type="dxa"/>
            <w:vAlign w:val="center"/>
          </w:tcPr>
          <w:p w14:paraId="3C707538" w14:textId="1E144374" w:rsidR="001A52FC" w:rsidRPr="00306B87" w:rsidRDefault="001A52FC" w:rsidP="002D6C2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5</w:t>
            </w:r>
          </w:p>
        </w:tc>
        <w:tc>
          <w:tcPr>
            <w:tcW w:w="654" w:type="dxa"/>
            <w:vAlign w:val="center"/>
          </w:tcPr>
          <w:p w14:paraId="3A90D001" w14:textId="40B4FC1D" w:rsidR="001A52FC" w:rsidRPr="00306B87" w:rsidRDefault="001A52FC" w:rsidP="002D6C21">
            <w:pPr>
              <w:bidi w:val="0"/>
              <w:spacing w:after="0" w:line="240" w:lineRule="auto"/>
              <w:jc w:val="center"/>
              <w:rPr>
                <w:rFonts w:eastAsia="Times New Roman" w:cstheme="minorHAnsi"/>
                <w:color w:val="000000"/>
                <w:sz w:val="24"/>
              </w:rPr>
            </w:pPr>
            <w:r w:rsidRPr="00EE2DEC">
              <w:rPr>
                <w:rFonts w:cstheme="minorHAnsi"/>
                <w:color w:val="808080" w:themeColor="background1" w:themeShade="80"/>
                <w:sz w:val="21"/>
                <w:szCs w:val="21"/>
              </w:rPr>
              <w:t>–</w:t>
            </w:r>
          </w:p>
        </w:tc>
        <w:tc>
          <w:tcPr>
            <w:tcW w:w="440" w:type="dxa"/>
            <w:vMerge w:val="restart"/>
            <w:shd w:val="clear" w:color="auto" w:fill="BFBFBF" w:themeFill="background1" w:themeFillShade="BF"/>
            <w:textDirection w:val="btLr"/>
          </w:tcPr>
          <w:p w14:paraId="292ABBE1" w14:textId="0FD2AF95" w:rsidR="001A52FC" w:rsidRDefault="004D75E6" w:rsidP="002D6C21">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 xml:space="preserve"> </w:t>
            </w:r>
          </w:p>
        </w:tc>
        <w:tc>
          <w:tcPr>
            <w:tcW w:w="547" w:type="dxa"/>
            <w:vMerge w:val="restart"/>
            <w:shd w:val="clear" w:color="auto" w:fill="808080" w:themeFill="background1" w:themeFillShade="80"/>
            <w:textDirection w:val="btLr"/>
          </w:tcPr>
          <w:p w14:paraId="12DBC6D8" w14:textId="052CF7CA" w:rsidR="001A52FC" w:rsidRPr="005333B2" w:rsidRDefault="001A52FC" w:rsidP="002D6C21">
            <w:pPr>
              <w:bidi w:val="0"/>
              <w:spacing w:after="0" w:line="240" w:lineRule="auto"/>
              <w:ind w:left="113" w:right="113"/>
              <w:jc w:val="center"/>
              <w:rPr>
                <w:rFonts w:eastAsia="Times New Roman" w:cstheme="minorHAnsi"/>
                <w:color w:val="FFFFFF" w:themeColor="background1"/>
                <w:sz w:val="24"/>
              </w:rPr>
            </w:pPr>
            <w:r w:rsidRPr="005333B2">
              <w:rPr>
                <w:rFonts w:eastAsia="Times New Roman" w:cstheme="minorHAnsi"/>
                <w:color w:val="FFFFFF" w:themeColor="background1"/>
                <w:sz w:val="24"/>
              </w:rPr>
              <w:t>Final Exam</w:t>
            </w:r>
          </w:p>
        </w:tc>
      </w:tr>
      <w:tr w:rsidR="001A52FC" w:rsidRPr="00306B87" w14:paraId="0ED79453" w14:textId="7C28044A" w:rsidTr="00B255A2">
        <w:trPr>
          <w:cantSplit/>
          <w:trHeight w:val="1134"/>
          <w:jc w:val="center"/>
        </w:trPr>
        <w:tc>
          <w:tcPr>
            <w:tcW w:w="1705" w:type="dxa"/>
            <w:shd w:val="clear" w:color="auto" w:fill="auto"/>
            <w:noWrap/>
            <w:vAlign w:val="center"/>
          </w:tcPr>
          <w:p w14:paraId="58ADC269" w14:textId="77777777" w:rsidR="001A52FC" w:rsidRPr="00306B87" w:rsidRDefault="001A52FC"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Supply Chain Management (SCM)</w:t>
            </w:r>
          </w:p>
        </w:tc>
        <w:tc>
          <w:tcPr>
            <w:tcW w:w="5184" w:type="dxa"/>
            <w:vAlign w:val="center"/>
          </w:tcPr>
          <w:p w14:paraId="1D080CD7"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What is a Supply Chain?</w:t>
            </w:r>
          </w:p>
          <w:p w14:paraId="58E14DA6"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Components of a Supply Chain for a Manufacturer</w:t>
            </w:r>
          </w:p>
          <w:p w14:paraId="566CC653"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The Bullwhip Effect</w:t>
            </w:r>
          </w:p>
          <w:p w14:paraId="26014302"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Supply Chains for Service Organizations</w:t>
            </w:r>
          </w:p>
          <w:p w14:paraId="197469F0"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Major Issues Affecting Supply Chain Management</w:t>
            </w:r>
          </w:p>
          <w:p w14:paraId="2210D73C"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The Role of Purchasing</w:t>
            </w:r>
          </w:p>
          <w:p w14:paraId="7B1DD15D"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Sourcing Issues</w:t>
            </w:r>
          </w:p>
          <w:p w14:paraId="41F5E24F"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Supply Chain Disruption</w:t>
            </w:r>
          </w:p>
          <w:p w14:paraId="10F7BE8E"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Implementing Supply Chain Management</w:t>
            </w:r>
          </w:p>
          <w:p w14:paraId="0B55F680"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Supply Chain Performance Metrics</w:t>
            </w:r>
          </w:p>
          <w:p w14:paraId="7BDE46B7"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Trends in Supply Chain Management</w:t>
            </w:r>
          </w:p>
        </w:tc>
        <w:tc>
          <w:tcPr>
            <w:tcW w:w="552" w:type="dxa"/>
            <w:vAlign w:val="center"/>
          </w:tcPr>
          <w:p w14:paraId="194BDFDB" w14:textId="3C147BFE" w:rsidR="001A52FC" w:rsidRPr="00306B87" w:rsidRDefault="001A52FC"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4</w:t>
            </w:r>
          </w:p>
        </w:tc>
        <w:tc>
          <w:tcPr>
            <w:tcW w:w="654" w:type="dxa"/>
            <w:vAlign w:val="center"/>
          </w:tcPr>
          <w:p w14:paraId="6C9938B9" w14:textId="19EC8572" w:rsidR="001A52FC" w:rsidRPr="00306B87" w:rsidRDefault="008B77F5"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HW</w:t>
            </w:r>
            <w:r w:rsidR="00793547">
              <w:rPr>
                <w:rFonts w:eastAsia="Times New Roman" w:cstheme="minorHAnsi"/>
                <w:color w:val="000000"/>
                <w:sz w:val="24"/>
              </w:rPr>
              <w:t>2</w:t>
            </w:r>
          </w:p>
        </w:tc>
        <w:tc>
          <w:tcPr>
            <w:tcW w:w="440" w:type="dxa"/>
            <w:vMerge/>
            <w:shd w:val="clear" w:color="auto" w:fill="BFBFBF" w:themeFill="background1" w:themeFillShade="BF"/>
            <w:textDirection w:val="btLr"/>
          </w:tcPr>
          <w:p w14:paraId="3948ADCA" w14:textId="77777777" w:rsidR="001A52FC" w:rsidRPr="00306B87" w:rsidRDefault="001A52FC" w:rsidP="00030CE1">
            <w:pPr>
              <w:bidi w:val="0"/>
              <w:spacing w:after="0" w:line="240" w:lineRule="auto"/>
              <w:ind w:left="113" w:right="113"/>
              <w:jc w:val="center"/>
              <w:rPr>
                <w:rFonts w:eastAsia="Times New Roman" w:cstheme="minorHAnsi"/>
                <w:color w:val="000000"/>
                <w:sz w:val="24"/>
              </w:rPr>
            </w:pPr>
          </w:p>
        </w:tc>
        <w:tc>
          <w:tcPr>
            <w:tcW w:w="547" w:type="dxa"/>
            <w:vMerge/>
            <w:shd w:val="clear" w:color="auto" w:fill="808080" w:themeFill="background1" w:themeFillShade="80"/>
            <w:textDirection w:val="btLr"/>
          </w:tcPr>
          <w:p w14:paraId="263980E6" w14:textId="6FC02497" w:rsidR="001A52FC" w:rsidRPr="00306B87" w:rsidRDefault="001A52FC" w:rsidP="00030CE1">
            <w:pPr>
              <w:bidi w:val="0"/>
              <w:spacing w:after="0" w:line="240" w:lineRule="auto"/>
              <w:ind w:left="113" w:right="113"/>
              <w:jc w:val="center"/>
              <w:rPr>
                <w:rFonts w:eastAsia="Times New Roman" w:cstheme="minorHAnsi"/>
                <w:color w:val="000000"/>
                <w:sz w:val="24"/>
              </w:rPr>
            </w:pPr>
          </w:p>
        </w:tc>
      </w:tr>
      <w:tr w:rsidR="001A52FC" w:rsidRPr="00306B87" w14:paraId="59C8FCDD" w14:textId="62D3F158" w:rsidTr="00B255A2">
        <w:trPr>
          <w:cantSplit/>
          <w:trHeight w:val="1134"/>
          <w:jc w:val="center"/>
        </w:trPr>
        <w:tc>
          <w:tcPr>
            <w:tcW w:w="1705" w:type="dxa"/>
            <w:shd w:val="clear" w:color="auto" w:fill="auto"/>
            <w:noWrap/>
            <w:vAlign w:val="center"/>
          </w:tcPr>
          <w:p w14:paraId="5E08671E" w14:textId="77777777" w:rsidR="001A52FC" w:rsidRPr="00306B87" w:rsidRDefault="001A52FC"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lastRenderedPageBreak/>
              <w:t xml:space="preserve">Inventory Management </w:t>
            </w:r>
          </w:p>
        </w:tc>
        <w:tc>
          <w:tcPr>
            <w:tcW w:w="5184" w:type="dxa"/>
            <w:vAlign w:val="center"/>
          </w:tcPr>
          <w:p w14:paraId="0368C803"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 xml:space="preserve">Types of </w:t>
            </w:r>
            <w:proofErr w:type="gramStart"/>
            <w:r w:rsidRPr="00306B87">
              <w:rPr>
                <w:rFonts w:eastAsia="Times New Roman" w:cstheme="minorHAnsi"/>
                <w:color w:val="000000"/>
                <w:sz w:val="24"/>
              </w:rPr>
              <w:t>Inventory</w:t>
            </w:r>
            <w:proofErr w:type="gramEnd"/>
          </w:p>
          <w:p w14:paraId="65CDD3F5"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How companies use their inventory</w:t>
            </w:r>
          </w:p>
          <w:p w14:paraId="2449590A"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Objectives of Inventory Management</w:t>
            </w:r>
          </w:p>
          <w:p w14:paraId="2CE991DA"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Relevant Inventory Costs</w:t>
            </w:r>
          </w:p>
          <w:p w14:paraId="178D1B09"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ABC Inventory Classification</w:t>
            </w:r>
          </w:p>
          <w:p w14:paraId="1B52DCA6"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Inventory Record Accuracy</w:t>
            </w:r>
          </w:p>
          <w:p w14:paraId="54E77E81"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Inventory in Service Organizations</w:t>
            </w:r>
          </w:p>
          <w:p w14:paraId="4FED0F87"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Determining Order Quantities</w:t>
            </w:r>
          </w:p>
          <w:p w14:paraId="4CA9AFC0"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Why Companies Don't Always Use the Optimal Order Quantity?</w:t>
            </w:r>
          </w:p>
          <w:p w14:paraId="1105E541" w14:textId="75B949BD"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Justifying Smaller Order Quantities</w:t>
            </w:r>
          </w:p>
        </w:tc>
        <w:tc>
          <w:tcPr>
            <w:tcW w:w="552" w:type="dxa"/>
            <w:vAlign w:val="center"/>
          </w:tcPr>
          <w:p w14:paraId="2A38A2C4" w14:textId="52C9C21D" w:rsidR="001A52FC" w:rsidRPr="00306B87" w:rsidRDefault="001A52FC"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12</w:t>
            </w:r>
          </w:p>
        </w:tc>
        <w:tc>
          <w:tcPr>
            <w:tcW w:w="654" w:type="dxa"/>
            <w:vAlign w:val="center"/>
          </w:tcPr>
          <w:p w14:paraId="44E493C8" w14:textId="44A04C3D" w:rsidR="001A52FC" w:rsidRPr="00306B87" w:rsidRDefault="001A52FC" w:rsidP="00030CE1">
            <w:pPr>
              <w:bidi w:val="0"/>
              <w:spacing w:after="0" w:line="240" w:lineRule="auto"/>
              <w:jc w:val="center"/>
              <w:rPr>
                <w:rFonts w:eastAsia="Times New Roman" w:cstheme="minorHAnsi"/>
                <w:color w:val="000000"/>
                <w:sz w:val="24"/>
              </w:rPr>
            </w:pPr>
          </w:p>
        </w:tc>
        <w:tc>
          <w:tcPr>
            <w:tcW w:w="440" w:type="dxa"/>
            <w:vMerge w:val="restart"/>
            <w:shd w:val="clear" w:color="auto" w:fill="A6A6A6" w:themeFill="background1" w:themeFillShade="A6"/>
            <w:textDirection w:val="btLr"/>
          </w:tcPr>
          <w:p w14:paraId="3A902E8F" w14:textId="2AC7695D" w:rsidR="001A52FC" w:rsidRDefault="001A52FC" w:rsidP="00030CE1">
            <w:pPr>
              <w:bidi w:val="0"/>
              <w:spacing w:after="0" w:line="240" w:lineRule="auto"/>
              <w:ind w:left="113" w:right="113"/>
              <w:jc w:val="center"/>
              <w:rPr>
                <w:rFonts w:eastAsia="Times New Roman" w:cstheme="minorHAnsi"/>
                <w:color w:val="000000"/>
                <w:sz w:val="24"/>
              </w:rPr>
            </w:pPr>
          </w:p>
        </w:tc>
        <w:tc>
          <w:tcPr>
            <w:tcW w:w="547" w:type="dxa"/>
            <w:vMerge w:val="restart"/>
            <w:shd w:val="clear" w:color="auto" w:fill="808080" w:themeFill="background1" w:themeFillShade="80"/>
            <w:textDirection w:val="btLr"/>
          </w:tcPr>
          <w:p w14:paraId="77DE9BC0" w14:textId="4E0BED01" w:rsidR="001A52FC" w:rsidRPr="005333B2" w:rsidRDefault="001A52FC" w:rsidP="00030CE1">
            <w:pPr>
              <w:bidi w:val="0"/>
              <w:spacing w:after="0" w:line="240" w:lineRule="auto"/>
              <w:ind w:left="113" w:right="113"/>
              <w:jc w:val="center"/>
              <w:rPr>
                <w:rFonts w:eastAsia="Times New Roman" w:cstheme="minorHAnsi"/>
                <w:color w:val="FFFFFF" w:themeColor="background1"/>
                <w:sz w:val="24"/>
              </w:rPr>
            </w:pPr>
            <w:r w:rsidRPr="005333B2">
              <w:rPr>
                <w:rFonts w:eastAsia="Times New Roman" w:cstheme="minorHAnsi"/>
                <w:color w:val="FFFFFF" w:themeColor="background1"/>
                <w:sz w:val="24"/>
              </w:rPr>
              <w:t>Final Exam</w:t>
            </w:r>
          </w:p>
        </w:tc>
      </w:tr>
      <w:tr w:rsidR="001A52FC" w:rsidRPr="00306B87" w14:paraId="55FA522F" w14:textId="6DA19306" w:rsidTr="00B255A2">
        <w:trPr>
          <w:cantSplit/>
          <w:trHeight w:val="1134"/>
          <w:jc w:val="center"/>
        </w:trPr>
        <w:tc>
          <w:tcPr>
            <w:tcW w:w="1705" w:type="dxa"/>
            <w:shd w:val="clear" w:color="auto" w:fill="auto"/>
            <w:noWrap/>
            <w:vAlign w:val="center"/>
          </w:tcPr>
          <w:p w14:paraId="0E9984F4" w14:textId="77777777" w:rsidR="001A52FC" w:rsidRPr="00306B87" w:rsidRDefault="001A52FC"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Project Management</w:t>
            </w:r>
          </w:p>
        </w:tc>
        <w:tc>
          <w:tcPr>
            <w:tcW w:w="5184" w:type="dxa"/>
            <w:vAlign w:val="center"/>
          </w:tcPr>
          <w:p w14:paraId="328E2FE0"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Project Life Cycle</w:t>
            </w:r>
          </w:p>
          <w:p w14:paraId="13CF76CD" w14:textId="77777777"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Network Planning Techniques</w:t>
            </w:r>
          </w:p>
          <w:p w14:paraId="28A7A69A" w14:textId="5ED2855C" w:rsidR="001A52FC" w:rsidRPr="00306B87" w:rsidRDefault="001A52FC"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Reducing Project Completion Time</w:t>
            </w:r>
          </w:p>
        </w:tc>
        <w:tc>
          <w:tcPr>
            <w:tcW w:w="552" w:type="dxa"/>
            <w:vAlign w:val="center"/>
          </w:tcPr>
          <w:p w14:paraId="42AF3112" w14:textId="03477928" w:rsidR="001A52FC" w:rsidRPr="00306B87" w:rsidRDefault="001A52FC"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16</w:t>
            </w:r>
          </w:p>
        </w:tc>
        <w:tc>
          <w:tcPr>
            <w:tcW w:w="654" w:type="dxa"/>
            <w:vAlign w:val="center"/>
          </w:tcPr>
          <w:p w14:paraId="30CFF104" w14:textId="6AC24E7B" w:rsidR="001A52FC" w:rsidRPr="00306B87" w:rsidRDefault="008B77F5"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HW</w:t>
            </w:r>
            <w:r w:rsidR="00793547">
              <w:rPr>
                <w:rFonts w:eastAsia="Times New Roman" w:cstheme="minorHAnsi"/>
                <w:color w:val="000000"/>
                <w:sz w:val="24"/>
              </w:rPr>
              <w:t>1</w:t>
            </w:r>
          </w:p>
        </w:tc>
        <w:tc>
          <w:tcPr>
            <w:tcW w:w="440" w:type="dxa"/>
            <w:vMerge/>
            <w:shd w:val="clear" w:color="auto" w:fill="A6A6A6" w:themeFill="background1" w:themeFillShade="A6"/>
            <w:textDirection w:val="btLr"/>
          </w:tcPr>
          <w:p w14:paraId="6BAC9250" w14:textId="77777777" w:rsidR="001A52FC" w:rsidRPr="00306B87" w:rsidRDefault="001A52FC" w:rsidP="00030CE1">
            <w:pPr>
              <w:bidi w:val="0"/>
              <w:spacing w:after="0" w:line="240" w:lineRule="auto"/>
              <w:ind w:left="113" w:right="113"/>
              <w:jc w:val="center"/>
              <w:rPr>
                <w:rFonts w:eastAsia="Times New Roman" w:cstheme="minorHAnsi"/>
                <w:color w:val="000000"/>
                <w:sz w:val="24"/>
              </w:rPr>
            </w:pPr>
          </w:p>
        </w:tc>
        <w:tc>
          <w:tcPr>
            <w:tcW w:w="547" w:type="dxa"/>
            <w:vMerge/>
            <w:shd w:val="clear" w:color="auto" w:fill="808080" w:themeFill="background1" w:themeFillShade="80"/>
            <w:textDirection w:val="btLr"/>
          </w:tcPr>
          <w:p w14:paraId="6A923D0C" w14:textId="707FA367" w:rsidR="001A52FC" w:rsidRPr="00306B87" w:rsidRDefault="001A52FC" w:rsidP="00030CE1">
            <w:pPr>
              <w:bidi w:val="0"/>
              <w:spacing w:after="0" w:line="240" w:lineRule="auto"/>
              <w:ind w:left="113" w:right="113"/>
              <w:jc w:val="center"/>
              <w:rPr>
                <w:rFonts w:eastAsia="Times New Roman" w:cstheme="minorHAnsi"/>
                <w:color w:val="000000"/>
                <w:sz w:val="24"/>
              </w:rPr>
            </w:pPr>
          </w:p>
        </w:tc>
      </w:tr>
    </w:tbl>
    <w:p w14:paraId="7ED0316C" w14:textId="5658713B" w:rsidR="007B3A47" w:rsidRPr="00306B87" w:rsidRDefault="007B3A47" w:rsidP="00030CE1">
      <w:pPr>
        <w:bidi w:val="0"/>
        <w:rPr>
          <w:rFonts w:cstheme="minorHAnsi"/>
          <w:b/>
          <w:bCs/>
          <w:sz w:val="28"/>
          <w:szCs w:val="28"/>
          <w:lang w:bidi="ar-KW"/>
        </w:rPr>
      </w:pPr>
    </w:p>
    <w:p w14:paraId="5FABA908" w14:textId="77777777" w:rsidR="00AF401A" w:rsidRPr="00306B87" w:rsidRDefault="00AF401A" w:rsidP="00030CE1">
      <w:pPr>
        <w:bidi w:val="0"/>
        <w:spacing w:after="0"/>
        <w:rPr>
          <w:rFonts w:cstheme="minorHAnsi"/>
          <w:b/>
          <w:bCs/>
          <w:sz w:val="28"/>
          <w:szCs w:val="28"/>
          <w:lang w:bidi="ar-KW"/>
        </w:rPr>
      </w:pPr>
    </w:p>
    <w:p w14:paraId="28A77904" w14:textId="1B900302" w:rsidR="00B76403" w:rsidRPr="00306B87" w:rsidRDefault="00B76403" w:rsidP="00030CE1">
      <w:pPr>
        <w:bidi w:val="0"/>
        <w:spacing w:after="0"/>
        <w:rPr>
          <w:rFonts w:cstheme="minorHAnsi"/>
          <w:b/>
          <w:bCs/>
          <w:sz w:val="28"/>
          <w:szCs w:val="28"/>
          <w:lang w:bidi="ar-KW"/>
        </w:rPr>
      </w:pPr>
      <w:r w:rsidRPr="00306B87">
        <w:rPr>
          <w:rFonts w:cstheme="minorHAnsi"/>
          <w:b/>
          <w:bCs/>
          <w:sz w:val="28"/>
          <w:szCs w:val="28"/>
          <w:lang w:bidi="ar-KW"/>
        </w:rPr>
        <w:t>GRADING AND COURSE REQUIREMENTS</w:t>
      </w:r>
    </w:p>
    <w:p w14:paraId="102CA3AE" w14:textId="77777777" w:rsidR="007B3A47" w:rsidRPr="00306B87" w:rsidRDefault="007B3A47" w:rsidP="00030CE1">
      <w:pPr>
        <w:bidi w:val="0"/>
        <w:spacing w:after="0"/>
        <w:rPr>
          <w:rFonts w:cstheme="minorHAnsi"/>
          <w:b/>
          <w:bCs/>
          <w:sz w:val="28"/>
          <w:szCs w:val="28"/>
          <w:lang w:bidi="ar-KW"/>
        </w:rPr>
      </w:pPr>
    </w:p>
    <w:p w14:paraId="26C3A053" w14:textId="2DD02532" w:rsidR="007B3A47" w:rsidRPr="00306B87" w:rsidRDefault="007B3A47" w:rsidP="00030CE1">
      <w:pPr>
        <w:pStyle w:val="ListParagraph"/>
        <w:numPr>
          <w:ilvl w:val="0"/>
          <w:numId w:val="4"/>
        </w:numPr>
        <w:bidi w:val="0"/>
        <w:ind w:left="360"/>
        <w:rPr>
          <w:rFonts w:cstheme="minorHAnsi"/>
          <w:bCs/>
          <w:sz w:val="24"/>
          <w:szCs w:val="24"/>
          <w:lang w:bidi="ar-KW"/>
        </w:rPr>
      </w:pPr>
      <w:r w:rsidRPr="00306B87">
        <w:rPr>
          <w:rFonts w:cstheme="minorHAnsi"/>
          <w:bCs/>
          <w:sz w:val="24"/>
          <w:szCs w:val="24"/>
          <w:lang w:bidi="ar-KW"/>
        </w:rPr>
        <w:t>All dates (EXCEPT for the final) may change due to class circumstances and holidays. Always check online for the latest version of the syllabus</w:t>
      </w:r>
      <w:r w:rsidR="00D6688C" w:rsidRPr="00306B87">
        <w:rPr>
          <w:rFonts w:cstheme="minorHAnsi"/>
          <w:bCs/>
          <w:sz w:val="24"/>
          <w:szCs w:val="24"/>
          <w:lang w:bidi="ar-KW"/>
        </w:rPr>
        <w:t xml:space="preserve"> and course calendar.</w:t>
      </w:r>
    </w:p>
    <w:p w14:paraId="3BDA61EC" w14:textId="77777777" w:rsidR="00B76403" w:rsidRPr="00306B87" w:rsidRDefault="00B76403" w:rsidP="00030CE1">
      <w:pPr>
        <w:bidi w:val="0"/>
        <w:spacing w:after="0"/>
        <w:jc w:val="both"/>
        <w:rPr>
          <w:rFonts w:cstheme="minorHAnsi"/>
          <w:b/>
          <w:lang w:bidi="ar-KW"/>
        </w:rPr>
      </w:pPr>
    </w:p>
    <w:tbl>
      <w:tblPr>
        <w:tblStyle w:val="TableGrid"/>
        <w:tblW w:w="9265" w:type="dxa"/>
        <w:jc w:val="center"/>
        <w:tblLook w:val="04A0" w:firstRow="1" w:lastRow="0" w:firstColumn="1" w:lastColumn="0" w:noHBand="0" w:noVBand="1"/>
      </w:tblPr>
      <w:tblGrid>
        <w:gridCol w:w="1195"/>
        <w:gridCol w:w="2736"/>
        <w:gridCol w:w="5334"/>
      </w:tblGrid>
      <w:tr w:rsidR="00B76403" w:rsidRPr="00306B87" w14:paraId="61121E90" w14:textId="77777777" w:rsidTr="00AF4A0A">
        <w:trPr>
          <w:trHeight w:val="440"/>
          <w:jc w:val="center"/>
        </w:trPr>
        <w:tc>
          <w:tcPr>
            <w:tcW w:w="1195" w:type="dxa"/>
            <w:shd w:val="clear" w:color="auto" w:fill="F2F2F2" w:themeFill="background1" w:themeFillShade="F2"/>
            <w:vAlign w:val="center"/>
          </w:tcPr>
          <w:p w14:paraId="43EB81E9" w14:textId="77777777" w:rsidR="00B76403" w:rsidRPr="00306B87" w:rsidRDefault="00B76403" w:rsidP="00030CE1">
            <w:pPr>
              <w:tabs>
                <w:tab w:val="left" w:pos="1133"/>
              </w:tabs>
              <w:bidi w:val="0"/>
              <w:jc w:val="center"/>
              <w:rPr>
                <w:rFonts w:cstheme="minorHAnsi"/>
                <w:b/>
                <w:bCs/>
                <w:sz w:val="24"/>
                <w:szCs w:val="24"/>
                <w:lang w:bidi="ar-KW"/>
              </w:rPr>
            </w:pPr>
            <w:r w:rsidRPr="00306B87">
              <w:rPr>
                <w:rFonts w:cstheme="minorHAnsi"/>
                <w:b/>
                <w:bCs/>
                <w:sz w:val="24"/>
                <w:szCs w:val="24"/>
                <w:lang w:bidi="ar-KW"/>
              </w:rPr>
              <w:t>Weight</w:t>
            </w:r>
          </w:p>
        </w:tc>
        <w:tc>
          <w:tcPr>
            <w:tcW w:w="2736" w:type="dxa"/>
            <w:shd w:val="clear" w:color="auto" w:fill="F2F2F2" w:themeFill="background1" w:themeFillShade="F2"/>
            <w:vAlign w:val="center"/>
          </w:tcPr>
          <w:p w14:paraId="3CE3A60E" w14:textId="77777777" w:rsidR="00B76403" w:rsidRPr="00306B87" w:rsidRDefault="00B76403" w:rsidP="00030CE1">
            <w:pPr>
              <w:bidi w:val="0"/>
              <w:jc w:val="center"/>
              <w:rPr>
                <w:rFonts w:cstheme="minorHAnsi"/>
                <w:b/>
                <w:bCs/>
                <w:sz w:val="24"/>
                <w:szCs w:val="24"/>
                <w:lang w:bidi="ar-KW"/>
              </w:rPr>
            </w:pPr>
            <w:r w:rsidRPr="00306B87">
              <w:rPr>
                <w:rFonts w:cstheme="minorHAnsi"/>
                <w:b/>
                <w:bCs/>
                <w:sz w:val="24"/>
                <w:szCs w:val="24"/>
                <w:lang w:bidi="ar-KW"/>
              </w:rPr>
              <w:t>Category</w:t>
            </w:r>
          </w:p>
        </w:tc>
        <w:tc>
          <w:tcPr>
            <w:tcW w:w="5334" w:type="dxa"/>
            <w:shd w:val="clear" w:color="auto" w:fill="F2F2F2" w:themeFill="background1" w:themeFillShade="F2"/>
            <w:vAlign w:val="center"/>
          </w:tcPr>
          <w:p w14:paraId="04663BD5" w14:textId="77777777" w:rsidR="00B76403" w:rsidRPr="00306B87" w:rsidRDefault="00B76403" w:rsidP="00030CE1">
            <w:pPr>
              <w:bidi w:val="0"/>
              <w:jc w:val="center"/>
              <w:rPr>
                <w:rFonts w:cstheme="minorHAnsi"/>
                <w:b/>
                <w:bCs/>
                <w:sz w:val="24"/>
                <w:szCs w:val="24"/>
                <w:lang w:bidi="ar-KW"/>
              </w:rPr>
            </w:pPr>
            <w:r w:rsidRPr="00306B87">
              <w:rPr>
                <w:rFonts w:cstheme="minorHAnsi"/>
                <w:b/>
                <w:bCs/>
                <w:sz w:val="24"/>
                <w:szCs w:val="24"/>
                <w:lang w:bidi="ar-KW"/>
              </w:rPr>
              <w:t>Description</w:t>
            </w:r>
          </w:p>
        </w:tc>
      </w:tr>
      <w:tr w:rsidR="004F0894" w:rsidRPr="00306B87" w14:paraId="1AA056C8" w14:textId="77777777" w:rsidTr="00AF4A0A">
        <w:trPr>
          <w:trHeight w:val="1076"/>
          <w:jc w:val="center"/>
        </w:trPr>
        <w:tc>
          <w:tcPr>
            <w:tcW w:w="1195" w:type="dxa"/>
            <w:vAlign w:val="center"/>
          </w:tcPr>
          <w:p w14:paraId="0F2B5F65" w14:textId="584F8EC6" w:rsidR="004F0894" w:rsidRPr="00306B87" w:rsidRDefault="00C32AD7" w:rsidP="00030CE1">
            <w:pPr>
              <w:bidi w:val="0"/>
              <w:jc w:val="center"/>
              <w:rPr>
                <w:rFonts w:cstheme="minorHAnsi"/>
                <w:b/>
                <w:bCs/>
                <w:sz w:val="24"/>
                <w:szCs w:val="24"/>
                <w:lang w:bidi="ar-KW"/>
              </w:rPr>
            </w:pPr>
            <w:r>
              <w:rPr>
                <w:rFonts w:cstheme="minorHAnsi"/>
                <w:b/>
                <w:bCs/>
                <w:sz w:val="24"/>
                <w:szCs w:val="24"/>
                <w:lang w:bidi="ar-KW"/>
              </w:rPr>
              <w:t>50</w:t>
            </w:r>
            <w:r w:rsidR="004F0894" w:rsidRPr="00306B87">
              <w:rPr>
                <w:rFonts w:cstheme="minorHAnsi"/>
                <w:b/>
                <w:bCs/>
                <w:sz w:val="24"/>
                <w:szCs w:val="24"/>
                <w:lang w:bidi="ar-KW"/>
              </w:rPr>
              <w:t>%</w:t>
            </w:r>
          </w:p>
        </w:tc>
        <w:tc>
          <w:tcPr>
            <w:tcW w:w="2736" w:type="dxa"/>
            <w:vAlign w:val="center"/>
          </w:tcPr>
          <w:p w14:paraId="0DF75A72" w14:textId="62D9CE41" w:rsidR="004F0894" w:rsidRPr="00306B87" w:rsidRDefault="009F5560" w:rsidP="00030CE1">
            <w:pPr>
              <w:bidi w:val="0"/>
              <w:jc w:val="center"/>
              <w:rPr>
                <w:rFonts w:cstheme="minorHAnsi"/>
                <w:b/>
                <w:bCs/>
                <w:sz w:val="24"/>
                <w:szCs w:val="24"/>
                <w:lang w:bidi="ar-KW"/>
              </w:rPr>
            </w:pPr>
            <w:r>
              <w:rPr>
                <w:rFonts w:cstheme="minorHAnsi"/>
                <w:b/>
                <w:bCs/>
                <w:sz w:val="24"/>
                <w:szCs w:val="24"/>
                <w:lang w:bidi="ar-KW"/>
              </w:rPr>
              <w:t>Quizzes</w:t>
            </w:r>
          </w:p>
        </w:tc>
        <w:tc>
          <w:tcPr>
            <w:tcW w:w="5334" w:type="dxa"/>
            <w:vAlign w:val="center"/>
          </w:tcPr>
          <w:p w14:paraId="65557618" w14:textId="5850E081" w:rsidR="004F0894" w:rsidRPr="00306B87" w:rsidRDefault="009F5560" w:rsidP="00030CE1">
            <w:pPr>
              <w:bidi w:val="0"/>
              <w:jc w:val="both"/>
              <w:rPr>
                <w:rFonts w:cstheme="minorHAnsi"/>
                <w:sz w:val="24"/>
                <w:szCs w:val="24"/>
                <w:lang w:bidi="ar-KW"/>
              </w:rPr>
            </w:pPr>
            <w:r>
              <w:rPr>
                <w:rFonts w:cstheme="minorHAnsi"/>
                <w:sz w:val="24"/>
                <w:szCs w:val="24"/>
                <w:lang w:bidi="ar-KW"/>
              </w:rPr>
              <w:t>We will have a total of four quizzes.</w:t>
            </w:r>
          </w:p>
        </w:tc>
      </w:tr>
      <w:tr w:rsidR="00CF033A" w:rsidRPr="00306B87" w14:paraId="365466F4" w14:textId="77777777" w:rsidTr="00AF4A0A">
        <w:trPr>
          <w:trHeight w:val="998"/>
          <w:jc w:val="center"/>
        </w:trPr>
        <w:tc>
          <w:tcPr>
            <w:tcW w:w="1195" w:type="dxa"/>
            <w:vAlign w:val="center"/>
          </w:tcPr>
          <w:p w14:paraId="27219C95" w14:textId="4C961286" w:rsidR="00CF033A" w:rsidRPr="00306B87" w:rsidRDefault="00C32AD7" w:rsidP="00030CE1">
            <w:pPr>
              <w:bidi w:val="0"/>
              <w:jc w:val="center"/>
              <w:rPr>
                <w:rFonts w:cstheme="minorHAnsi"/>
                <w:b/>
                <w:bCs/>
                <w:sz w:val="24"/>
                <w:szCs w:val="24"/>
                <w:lang w:bidi="ar-KW"/>
              </w:rPr>
            </w:pPr>
            <w:r>
              <w:rPr>
                <w:rFonts w:cstheme="minorHAnsi"/>
                <w:b/>
                <w:bCs/>
                <w:sz w:val="24"/>
                <w:szCs w:val="24"/>
                <w:lang w:bidi="ar-KW"/>
              </w:rPr>
              <w:t>1</w:t>
            </w:r>
            <w:r w:rsidR="00E45748">
              <w:rPr>
                <w:rFonts w:cstheme="minorHAnsi"/>
                <w:b/>
                <w:bCs/>
                <w:sz w:val="24"/>
                <w:szCs w:val="24"/>
                <w:lang w:bidi="ar-KW"/>
              </w:rPr>
              <w:t>0</w:t>
            </w:r>
            <w:r w:rsidR="00CF033A" w:rsidRPr="00306B87">
              <w:rPr>
                <w:rFonts w:cstheme="minorHAnsi"/>
                <w:b/>
                <w:bCs/>
                <w:sz w:val="24"/>
                <w:szCs w:val="24"/>
                <w:lang w:bidi="ar-KW"/>
              </w:rPr>
              <w:t>%</w:t>
            </w:r>
          </w:p>
        </w:tc>
        <w:tc>
          <w:tcPr>
            <w:tcW w:w="2736" w:type="dxa"/>
            <w:vAlign w:val="center"/>
          </w:tcPr>
          <w:p w14:paraId="4F80BA33" w14:textId="097C3B1A" w:rsidR="00CF033A" w:rsidRPr="00306B87" w:rsidRDefault="00C32AD7" w:rsidP="00030CE1">
            <w:pPr>
              <w:bidi w:val="0"/>
              <w:jc w:val="center"/>
              <w:rPr>
                <w:rFonts w:cstheme="minorHAnsi"/>
                <w:b/>
                <w:bCs/>
                <w:sz w:val="24"/>
                <w:szCs w:val="24"/>
                <w:lang w:bidi="ar-KW"/>
              </w:rPr>
            </w:pPr>
            <w:r>
              <w:rPr>
                <w:rFonts w:cstheme="minorHAnsi"/>
                <w:b/>
                <w:bCs/>
                <w:sz w:val="24"/>
                <w:szCs w:val="24"/>
                <w:lang w:bidi="ar-KW"/>
              </w:rPr>
              <w:t>Homework</w:t>
            </w:r>
          </w:p>
        </w:tc>
        <w:tc>
          <w:tcPr>
            <w:tcW w:w="5334" w:type="dxa"/>
            <w:vAlign w:val="center"/>
          </w:tcPr>
          <w:p w14:paraId="1874079A" w14:textId="35CA7C04" w:rsidR="00CF033A" w:rsidRPr="00306B87" w:rsidRDefault="00C01368" w:rsidP="00030CE1">
            <w:pPr>
              <w:bidi w:val="0"/>
              <w:jc w:val="both"/>
              <w:rPr>
                <w:rFonts w:cstheme="minorHAnsi"/>
                <w:sz w:val="24"/>
                <w:szCs w:val="24"/>
                <w:lang w:bidi="ar-KW"/>
              </w:rPr>
            </w:pPr>
            <w:r w:rsidRPr="00306B87">
              <w:rPr>
                <w:rFonts w:cstheme="minorHAnsi"/>
                <w:sz w:val="24"/>
                <w:szCs w:val="24"/>
                <w:lang w:bidi="ar-KW"/>
              </w:rPr>
              <w:t>We will have a t</w:t>
            </w:r>
            <w:r w:rsidR="00DF5C9F" w:rsidRPr="00306B87">
              <w:rPr>
                <w:rFonts w:cstheme="minorHAnsi"/>
                <w:sz w:val="24"/>
                <w:szCs w:val="24"/>
                <w:lang w:bidi="ar-KW"/>
              </w:rPr>
              <w:t xml:space="preserve">otal of </w:t>
            </w:r>
            <w:r w:rsidR="00C32AD7">
              <w:rPr>
                <w:rFonts w:cstheme="minorHAnsi"/>
                <w:sz w:val="24"/>
                <w:szCs w:val="24"/>
                <w:lang w:bidi="ar-KW"/>
              </w:rPr>
              <w:t>two</w:t>
            </w:r>
            <w:r w:rsidR="00DF5C9F" w:rsidRPr="00306B87">
              <w:rPr>
                <w:rFonts w:cstheme="minorHAnsi"/>
                <w:sz w:val="24"/>
                <w:szCs w:val="24"/>
                <w:lang w:bidi="ar-KW"/>
              </w:rPr>
              <w:t xml:space="preserve"> </w:t>
            </w:r>
            <w:r w:rsidR="00C32AD7">
              <w:rPr>
                <w:rFonts w:cstheme="minorHAnsi"/>
                <w:sz w:val="24"/>
                <w:szCs w:val="24"/>
                <w:lang w:bidi="ar-KW"/>
              </w:rPr>
              <w:t>Homework</w:t>
            </w:r>
            <w:r w:rsidR="00DF5C9F" w:rsidRPr="00306B87">
              <w:rPr>
                <w:rFonts w:cstheme="minorHAnsi"/>
                <w:sz w:val="24"/>
                <w:szCs w:val="24"/>
                <w:lang w:bidi="ar-KW"/>
              </w:rPr>
              <w:t>.</w:t>
            </w:r>
            <w:r w:rsidR="00D64FDA">
              <w:rPr>
                <w:rFonts w:cstheme="minorHAnsi"/>
                <w:sz w:val="24"/>
                <w:szCs w:val="24"/>
                <w:lang w:bidi="ar-KW"/>
              </w:rPr>
              <w:t xml:space="preserve"> </w:t>
            </w:r>
          </w:p>
        </w:tc>
      </w:tr>
      <w:tr w:rsidR="004F0894" w:rsidRPr="00306B87" w14:paraId="3869EE00" w14:textId="77777777" w:rsidTr="00AF4A0A">
        <w:trPr>
          <w:trHeight w:val="998"/>
          <w:jc w:val="center"/>
        </w:trPr>
        <w:tc>
          <w:tcPr>
            <w:tcW w:w="1195" w:type="dxa"/>
            <w:vAlign w:val="center"/>
          </w:tcPr>
          <w:p w14:paraId="3CF46308" w14:textId="66695D57" w:rsidR="004F0894" w:rsidRPr="00306B87" w:rsidRDefault="004F0894" w:rsidP="00030CE1">
            <w:pPr>
              <w:bidi w:val="0"/>
              <w:jc w:val="center"/>
              <w:rPr>
                <w:rFonts w:cstheme="minorHAnsi"/>
                <w:b/>
                <w:bCs/>
                <w:sz w:val="24"/>
                <w:szCs w:val="24"/>
                <w:lang w:bidi="ar-KW"/>
              </w:rPr>
            </w:pPr>
            <w:r w:rsidRPr="00306B87">
              <w:rPr>
                <w:rFonts w:cstheme="minorHAnsi"/>
                <w:b/>
                <w:bCs/>
                <w:sz w:val="24"/>
                <w:szCs w:val="24"/>
                <w:lang w:bidi="ar-KW"/>
              </w:rPr>
              <w:t>40%</w:t>
            </w:r>
          </w:p>
        </w:tc>
        <w:tc>
          <w:tcPr>
            <w:tcW w:w="2736" w:type="dxa"/>
            <w:vAlign w:val="center"/>
          </w:tcPr>
          <w:p w14:paraId="0687FAC2" w14:textId="1B330F27" w:rsidR="004F0894" w:rsidRPr="00306B87" w:rsidRDefault="004F0894" w:rsidP="00030CE1">
            <w:pPr>
              <w:bidi w:val="0"/>
              <w:jc w:val="center"/>
              <w:rPr>
                <w:rFonts w:cstheme="minorHAnsi"/>
                <w:b/>
                <w:bCs/>
                <w:sz w:val="24"/>
                <w:szCs w:val="24"/>
                <w:lang w:bidi="ar-KW"/>
              </w:rPr>
            </w:pPr>
            <w:r w:rsidRPr="00306B87">
              <w:rPr>
                <w:rFonts w:cstheme="minorHAnsi"/>
                <w:b/>
                <w:bCs/>
                <w:sz w:val="24"/>
                <w:szCs w:val="24"/>
                <w:lang w:bidi="ar-KW"/>
              </w:rPr>
              <w:t>Final Exam</w:t>
            </w:r>
          </w:p>
        </w:tc>
        <w:tc>
          <w:tcPr>
            <w:tcW w:w="5334" w:type="dxa"/>
            <w:vAlign w:val="center"/>
          </w:tcPr>
          <w:p w14:paraId="36E2DDF6" w14:textId="524BF6A8" w:rsidR="004F0894" w:rsidRPr="00306B87" w:rsidRDefault="00C32AD7" w:rsidP="00030CE1">
            <w:pPr>
              <w:bidi w:val="0"/>
              <w:rPr>
                <w:rFonts w:cstheme="minorHAnsi"/>
              </w:rPr>
            </w:pPr>
            <w:r w:rsidRPr="00C32AD7">
              <w:rPr>
                <w:rFonts w:cstheme="minorHAnsi"/>
                <w:sz w:val="24"/>
                <w:szCs w:val="24"/>
                <w:lang w:bidi="ar-KW"/>
              </w:rPr>
              <w:t>Sunday, May 14, 2023, from 2:00 pm to 4:00 pm and covers only chapters 4, 5, 12, 16</w:t>
            </w:r>
          </w:p>
        </w:tc>
      </w:tr>
      <w:tr w:rsidR="004F0894" w:rsidRPr="00306B87" w14:paraId="4F998FCE" w14:textId="77777777" w:rsidTr="00AF4A0A">
        <w:trPr>
          <w:trHeight w:val="359"/>
          <w:jc w:val="center"/>
        </w:trPr>
        <w:tc>
          <w:tcPr>
            <w:tcW w:w="1195" w:type="dxa"/>
            <w:shd w:val="clear" w:color="auto" w:fill="F2F2F2" w:themeFill="background1" w:themeFillShade="F2"/>
            <w:vAlign w:val="center"/>
          </w:tcPr>
          <w:p w14:paraId="52DC425A" w14:textId="548714D3" w:rsidR="004F0894" w:rsidRPr="00306B87" w:rsidRDefault="004F0894" w:rsidP="00030CE1">
            <w:pPr>
              <w:bidi w:val="0"/>
              <w:jc w:val="center"/>
              <w:rPr>
                <w:rFonts w:cstheme="minorHAnsi"/>
                <w:b/>
                <w:bCs/>
                <w:sz w:val="24"/>
                <w:szCs w:val="24"/>
                <w:lang w:bidi="ar-KW"/>
              </w:rPr>
            </w:pPr>
            <w:r w:rsidRPr="00306B87">
              <w:rPr>
                <w:rFonts w:cstheme="minorHAnsi"/>
                <w:b/>
                <w:bCs/>
                <w:sz w:val="24"/>
                <w:szCs w:val="24"/>
                <w:lang w:bidi="ar-KW"/>
              </w:rPr>
              <w:t>100%</w:t>
            </w:r>
          </w:p>
        </w:tc>
        <w:tc>
          <w:tcPr>
            <w:tcW w:w="2736" w:type="dxa"/>
            <w:shd w:val="clear" w:color="auto" w:fill="F2F2F2" w:themeFill="background1" w:themeFillShade="F2"/>
            <w:vAlign w:val="center"/>
          </w:tcPr>
          <w:p w14:paraId="66EA540E" w14:textId="5D36BBD1" w:rsidR="004F0894" w:rsidRPr="00306B87" w:rsidRDefault="004F0894" w:rsidP="00030CE1">
            <w:pPr>
              <w:bidi w:val="0"/>
              <w:jc w:val="center"/>
              <w:rPr>
                <w:rFonts w:cstheme="minorHAnsi"/>
                <w:b/>
                <w:bCs/>
                <w:sz w:val="24"/>
                <w:szCs w:val="24"/>
                <w:lang w:bidi="ar-KW"/>
              </w:rPr>
            </w:pPr>
          </w:p>
        </w:tc>
        <w:tc>
          <w:tcPr>
            <w:tcW w:w="5334" w:type="dxa"/>
            <w:shd w:val="clear" w:color="auto" w:fill="F2F2F2" w:themeFill="background1" w:themeFillShade="F2"/>
            <w:vAlign w:val="center"/>
          </w:tcPr>
          <w:p w14:paraId="23675E4E" w14:textId="17D0209D" w:rsidR="004F0894" w:rsidRPr="00306B87" w:rsidRDefault="004F0894" w:rsidP="00030CE1">
            <w:pPr>
              <w:bidi w:val="0"/>
              <w:jc w:val="center"/>
              <w:rPr>
                <w:rFonts w:cstheme="minorHAnsi"/>
                <w:sz w:val="24"/>
                <w:szCs w:val="24"/>
                <w:lang w:bidi="ar-KW"/>
              </w:rPr>
            </w:pPr>
          </w:p>
        </w:tc>
      </w:tr>
    </w:tbl>
    <w:p w14:paraId="6B0A3315" w14:textId="77777777" w:rsidR="00B76403" w:rsidRPr="00306B87" w:rsidRDefault="00B76403" w:rsidP="00030CE1">
      <w:pPr>
        <w:bidi w:val="0"/>
        <w:spacing w:after="0"/>
        <w:jc w:val="both"/>
        <w:rPr>
          <w:rFonts w:cstheme="minorHAnsi"/>
          <w:lang w:bidi="ar-KW"/>
        </w:rPr>
      </w:pPr>
    </w:p>
    <w:p w14:paraId="015689EB" w14:textId="09EE66F9" w:rsidR="00270933" w:rsidRDefault="00270933" w:rsidP="00030CE1">
      <w:pPr>
        <w:bidi w:val="0"/>
        <w:rPr>
          <w:rFonts w:cstheme="minorHAnsi"/>
          <w:lang w:bidi="ar-KW"/>
        </w:rPr>
      </w:pPr>
      <w:r>
        <w:rPr>
          <w:rFonts w:cstheme="minorHAnsi"/>
          <w:lang w:bidi="ar-KW"/>
        </w:rPr>
        <w:br w:type="page"/>
      </w:r>
    </w:p>
    <w:p w14:paraId="19F10E1D" w14:textId="77777777" w:rsidR="00FA5B9A" w:rsidRPr="00306B87" w:rsidRDefault="00FA5B9A" w:rsidP="00030CE1">
      <w:pPr>
        <w:bidi w:val="0"/>
        <w:spacing w:after="0"/>
        <w:jc w:val="both"/>
        <w:rPr>
          <w:rFonts w:cstheme="minorHAnsi"/>
          <w:lang w:bidi="ar-KW"/>
        </w:rPr>
      </w:pPr>
    </w:p>
    <w:tbl>
      <w:tblPr>
        <w:tblStyle w:val="TableGrid"/>
        <w:tblW w:w="0" w:type="auto"/>
        <w:tblLayout w:type="fixed"/>
        <w:tblLook w:val="04A0" w:firstRow="1" w:lastRow="0" w:firstColumn="1" w:lastColumn="0" w:noHBand="0" w:noVBand="1"/>
      </w:tblPr>
      <w:tblGrid>
        <w:gridCol w:w="4590"/>
      </w:tblGrid>
      <w:tr w:rsidR="00B03F46" w:rsidRPr="00306B87" w14:paraId="74F3EC2E" w14:textId="77777777" w:rsidTr="00B03F46">
        <w:tc>
          <w:tcPr>
            <w:tcW w:w="4590" w:type="dxa"/>
            <w:tcBorders>
              <w:top w:val="nil"/>
              <w:left w:val="nil"/>
              <w:bottom w:val="nil"/>
              <w:right w:val="nil"/>
            </w:tcBorders>
          </w:tcPr>
          <w:p w14:paraId="3E16708B" w14:textId="77777777" w:rsidR="00B03F46" w:rsidRPr="00306B87" w:rsidRDefault="00B03F46" w:rsidP="00030CE1">
            <w:pPr>
              <w:bidi w:val="0"/>
              <w:jc w:val="both"/>
              <w:rPr>
                <w:rFonts w:cstheme="minorHAnsi"/>
                <w:b/>
                <w:bCs/>
                <w:sz w:val="24"/>
                <w:szCs w:val="24"/>
                <w:lang w:bidi="ar-KW"/>
              </w:rPr>
            </w:pPr>
            <w:r w:rsidRPr="00306B87">
              <w:rPr>
                <w:rFonts w:cstheme="minorHAnsi"/>
                <w:b/>
                <w:bCs/>
                <w:sz w:val="24"/>
                <w:szCs w:val="24"/>
                <w:lang w:bidi="ar-KW"/>
              </w:rPr>
              <w:t>Grade Distribution</w:t>
            </w:r>
          </w:p>
          <w:p w14:paraId="7DE84AC6" w14:textId="77777777" w:rsidR="00B03F46" w:rsidRPr="00306B87" w:rsidRDefault="00B03F46" w:rsidP="00030CE1">
            <w:pPr>
              <w:bidi w:val="0"/>
              <w:jc w:val="both"/>
              <w:rPr>
                <w:rFonts w:cstheme="minorHAnsi"/>
                <w:b/>
                <w:bCs/>
                <w:sz w:val="24"/>
                <w:szCs w:val="24"/>
                <w:lang w:bidi="ar-KW"/>
              </w:rPr>
            </w:pPr>
          </w:p>
          <w:tbl>
            <w:tblPr>
              <w:tblStyle w:val="TableGrid"/>
              <w:tblW w:w="0" w:type="auto"/>
              <w:tblLayout w:type="fixed"/>
              <w:tblLook w:val="04A0" w:firstRow="1" w:lastRow="0" w:firstColumn="1" w:lastColumn="0" w:noHBand="0" w:noVBand="1"/>
            </w:tblPr>
            <w:tblGrid>
              <w:gridCol w:w="1386"/>
              <w:gridCol w:w="2534"/>
            </w:tblGrid>
            <w:tr w:rsidR="00B03F46" w:rsidRPr="00306B87" w14:paraId="41815E3B" w14:textId="77777777" w:rsidTr="00B03F46">
              <w:trPr>
                <w:trHeight w:val="318"/>
              </w:trPr>
              <w:tc>
                <w:tcPr>
                  <w:tcW w:w="1386" w:type="dxa"/>
                  <w:shd w:val="clear" w:color="auto" w:fill="F2F2F2" w:themeFill="background1" w:themeFillShade="F2"/>
                </w:tcPr>
                <w:p w14:paraId="53899CAB" w14:textId="77777777" w:rsidR="00B03F46" w:rsidRPr="00306B87" w:rsidRDefault="00B03F46" w:rsidP="00030CE1">
                  <w:pPr>
                    <w:tabs>
                      <w:tab w:val="left" w:pos="1133"/>
                    </w:tabs>
                    <w:bidi w:val="0"/>
                    <w:jc w:val="both"/>
                    <w:rPr>
                      <w:rFonts w:cstheme="minorHAnsi"/>
                      <w:b/>
                      <w:bCs/>
                      <w:sz w:val="24"/>
                      <w:szCs w:val="24"/>
                      <w:lang w:bidi="ar-KW"/>
                    </w:rPr>
                  </w:pPr>
                  <w:r w:rsidRPr="00306B87">
                    <w:rPr>
                      <w:rFonts w:cstheme="minorHAnsi"/>
                      <w:b/>
                      <w:bCs/>
                      <w:sz w:val="24"/>
                      <w:szCs w:val="24"/>
                      <w:lang w:bidi="ar-KW"/>
                    </w:rPr>
                    <w:t>Grade</w:t>
                  </w:r>
                </w:p>
              </w:tc>
              <w:tc>
                <w:tcPr>
                  <w:tcW w:w="2534" w:type="dxa"/>
                  <w:shd w:val="clear" w:color="auto" w:fill="F2F2F2" w:themeFill="background1" w:themeFillShade="F2"/>
                </w:tcPr>
                <w:p w14:paraId="614C2702" w14:textId="77777777" w:rsidR="00B03F46" w:rsidRPr="00306B87" w:rsidRDefault="00B03F46" w:rsidP="00030CE1">
                  <w:pPr>
                    <w:tabs>
                      <w:tab w:val="left" w:pos="1133"/>
                    </w:tabs>
                    <w:bidi w:val="0"/>
                    <w:jc w:val="both"/>
                    <w:rPr>
                      <w:rFonts w:cstheme="minorHAnsi"/>
                      <w:b/>
                      <w:bCs/>
                      <w:sz w:val="24"/>
                      <w:szCs w:val="24"/>
                      <w:lang w:bidi="ar-KW"/>
                    </w:rPr>
                  </w:pPr>
                  <w:r w:rsidRPr="00306B87">
                    <w:rPr>
                      <w:rFonts w:cstheme="minorHAnsi"/>
                      <w:b/>
                      <w:bCs/>
                      <w:sz w:val="24"/>
                      <w:szCs w:val="24"/>
                      <w:lang w:bidi="ar-KW"/>
                    </w:rPr>
                    <w:t>Range</w:t>
                  </w:r>
                </w:p>
              </w:tc>
            </w:tr>
            <w:tr w:rsidR="00B03F46" w:rsidRPr="00306B87" w14:paraId="59510DB3" w14:textId="77777777" w:rsidTr="00B03F46">
              <w:trPr>
                <w:trHeight w:val="301"/>
              </w:trPr>
              <w:tc>
                <w:tcPr>
                  <w:tcW w:w="1386" w:type="dxa"/>
                </w:tcPr>
                <w:p w14:paraId="1B08C37E" w14:textId="77777777" w:rsidR="00B03F46" w:rsidRPr="00306B87" w:rsidRDefault="00B03F46" w:rsidP="00030CE1">
                  <w:pPr>
                    <w:bidi w:val="0"/>
                    <w:ind w:left="330"/>
                    <w:rPr>
                      <w:rFonts w:cstheme="minorHAnsi"/>
                      <w:sz w:val="24"/>
                      <w:szCs w:val="24"/>
                      <w:lang w:bidi="ar-KW"/>
                    </w:rPr>
                  </w:pPr>
                  <w:r w:rsidRPr="00306B87">
                    <w:rPr>
                      <w:rFonts w:cstheme="minorHAnsi"/>
                      <w:sz w:val="24"/>
                      <w:szCs w:val="24"/>
                      <w:lang w:bidi="ar-KW"/>
                    </w:rPr>
                    <w:t>A</w:t>
                  </w:r>
                </w:p>
              </w:tc>
              <w:tc>
                <w:tcPr>
                  <w:tcW w:w="2534" w:type="dxa"/>
                </w:tcPr>
                <w:p w14:paraId="3A408C3F" w14:textId="77777777" w:rsidR="00B03F46" w:rsidRPr="00306B87" w:rsidRDefault="00B03F46" w:rsidP="00030CE1">
                  <w:pPr>
                    <w:bidi w:val="0"/>
                    <w:jc w:val="both"/>
                    <w:rPr>
                      <w:rFonts w:cstheme="minorHAnsi"/>
                      <w:sz w:val="24"/>
                      <w:szCs w:val="24"/>
                      <w:lang w:bidi="ar-KW"/>
                    </w:rPr>
                  </w:pPr>
                  <w:r w:rsidRPr="00306B87">
                    <w:rPr>
                      <w:rFonts w:cstheme="minorHAnsi"/>
                      <w:sz w:val="24"/>
                      <w:szCs w:val="24"/>
                      <w:lang w:bidi="ar-KW"/>
                    </w:rPr>
                    <w:t>≥ 95</w:t>
                  </w:r>
                </w:p>
              </w:tc>
            </w:tr>
            <w:tr w:rsidR="00B03F46" w:rsidRPr="00306B87" w14:paraId="50C1A982" w14:textId="77777777" w:rsidTr="00B03F46">
              <w:trPr>
                <w:trHeight w:val="318"/>
              </w:trPr>
              <w:tc>
                <w:tcPr>
                  <w:tcW w:w="1386" w:type="dxa"/>
                </w:tcPr>
                <w:p w14:paraId="15876A71" w14:textId="77777777" w:rsidR="00B03F46" w:rsidRPr="00306B87" w:rsidRDefault="00B03F46" w:rsidP="00030CE1">
                  <w:pPr>
                    <w:bidi w:val="0"/>
                    <w:ind w:left="330"/>
                    <w:rPr>
                      <w:rFonts w:cstheme="minorHAnsi"/>
                      <w:sz w:val="24"/>
                      <w:szCs w:val="24"/>
                      <w:lang w:bidi="ar-KW"/>
                    </w:rPr>
                  </w:pPr>
                  <w:r w:rsidRPr="00306B87">
                    <w:rPr>
                      <w:rFonts w:cstheme="minorHAnsi"/>
                      <w:sz w:val="24"/>
                      <w:szCs w:val="24"/>
                      <w:lang w:bidi="ar-KW"/>
                    </w:rPr>
                    <w:t>A-</w:t>
                  </w:r>
                </w:p>
              </w:tc>
              <w:tc>
                <w:tcPr>
                  <w:tcW w:w="2534" w:type="dxa"/>
                </w:tcPr>
                <w:p w14:paraId="070B1F6F" w14:textId="77777777" w:rsidR="00B03F46" w:rsidRPr="00306B87" w:rsidRDefault="00B03F46" w:rsidP="00030CE1">
                  <w:pPr>
                    <w:bidi w:val="0"/>
                    <w:jc w:val="both"/>
                    <w:rPr>
                      <w:rFonts w:cstheme="minorHAnsi"/>
                      <w:sz w:val="24"/>
                      <w:szCs w:val="24"/>
                      <w:lang w:bidi="ar-KW"/>
                    </w:rPr>
                  </w:pPr>
                  <w:r w:rsidRPr="00306B87">
                    <w:rPr>
                      <w:rFonts w:cstheme="minorHAnsi"/>
                      <w:sz w:val="24"/>
                      <w:szCs w:val="24"/>
                      <w:lang w:bidi="ar-KW"/>
                    </w:rPr>
                    <w:t>≥ 90 and &lt; 95</w:t>
                  </w:r>
                </w:p>
              </w:tc>
            </w:tr>
            <w:tr w:rsidR="00B03F46" w:rsidRPr="00306B87" w14:paraId="15C63CD3" w14:textId="77777777" w:rsidTr="00B03F46">
              <w:trPr>
                <w:trHeight w:val="301"/>
              </w:trPr>
              <w:tc>
                <w:tcPr>
                  <w:tcW w:w="1386" w:type="dxa"/>
                </w:tcPr>
                <w:p w14:paraId="3090C54E" w14:textId="77777777" w:rsidR="00B03F46" w:rsidRPr="00306B87" w:rsidRDefault="00B03F46" w:rsidP="00030CE1">
                  <w:pPr>
                    <w:bidi w:val="0"/>
                    <w:ind w:left="330"/>
                    <w:rPr>
                      <w:rFonts w:cstheme="minorHAnsi"/>
                      <w:sz w:val="24"/>
                      <w:szCs w:val="24"/>
                      <w:lang w:bidi="ar-KW"/>
                    </w:rPr>
                  </w:pPr>
                  <w:r w:rsidRPr="00306B87">
                    <w:rPr>
                      <w:rFonts w:cstheme="minorHAnsi"/>
                      <w:sz w:val="24"/>
                      <w:szCs w:val="24"/>
                      <w:lang w:bidi="ar-KW"/>
                    </w:rPr>
                    <w:t>B+</w:t>
                  </w:r>
                </w:p>
              </w:tc>
              <w:tc>
                <w:tcPr>
                  <w:tcW w:w="2534" w:type="dxa"/>
                </w:tcPr>
                <w:p w14:paraId="3CEE1C73" w14:textId="77777777" w:rsidR="00B03F46" w:rsidRPr="00306B87" w:rsidRDefault="00B03F46" w:rsidP="00030CE1">
                  <w:pPr>
                    <w:bidi w:val="0"/>
                    <w:jc w:val="both"/>
                    <w:rPr>
                      <w:rFonts w:cstheme="minorHAnsi"/>
                      <w:sz w:val="24"/>
                      <w:szCs w:val="24"/>
                      <w:lang w:bidi="ar-KW"/>
                    </w:rPr>
                  </w:pPr>
                  <w:r w:rsidRPr="00306B87">
                    <w:rPr>
                      <w:rFonts w:cstheme="minorHAnsi"/>
                      <w:sz w:val="24"/>
                      <w:szCs w:val="24"/>
                      <w:lang w:bidi="ar-KW"/>
                    </w:rPr>
                    <w:t>≥ 87 and &lt; 90</w:t>
                  </w:r>
                </w:p>
              </w:tc>
            </w:tr>
            <w:tr w:rsidR="00B03F46" w:rsidRPr="00306B87" w14:paraId="5075E6C9" w14:textId="77777777" w:rsidTr="00B03F46">
              <w:trPr>
                <w:trHeight w:val="318"/>
              </w:trPr>
              <w:tc>
                <w:tcPr>
                  <w:tcW w:w="1386" w:type="dxa"/>
                </w:tcPr>
                <w:p w14:paraId="71182458" w14:textId="77777777" w:rsidR="00B03F46" w:rsidRPr="00306B87" w:rsidRDefault="00B03F46" w:rsidP="00030CE1">
                  <w:pPr>
                    <w:bidi w:val="0"/>
                    <w:ind w:left="330"/>
                    <w:rPr>
                      <w:rFonts w:cstheme="minorHAnsi"/>
                      <w:sz w:val="24"/>
                      <w:szCs w:val="24"/>
                      <w:lang w:bidi="ar-KW"/>
                    </w:rPr>
                  </w:pPr>
                  <w:r w:rsidRPr="00306B87">
                    <w:rPr>
                      <w:rFonts w:cstheme="minorHAnsi"/>
                      <w:sz w:val="24"/>
                      <w:szCs w:val="24"/>
                      <w:lang w:bidi="ar-KW"/>
                    </w:rPr>
                    <w:t>B</w:t>
                  </w:r>
                </w:p>
              </w:tc>
              <w:tc>
                <w:tcPr>
                  <w:tcW w:w="2534" w:type="dxa"/>
                </w:tcPr>
                <w:p w14:paraId="46373EED" w14:textId="77777777" w:rsidR="00B03F46" w:rsidRPr="00306B87" w:rsidRDefault="00B03F46" w:rsidP="00030CE1">
                  <w:pPr>
                    <w:bidi w:val="0"/>
                    <w:jc w:val="both"/>
                    <w:rPr>
                      <w:rFonts w:cstheme="minorHAnsi"/>
                      <w:sz w:val="24"/>
                      <w:szCs w:val="24"/>
                      <w:lang w:bidi="ar-KW"/>
                    </w:rPr>
                  </w:pPr>
                  <w:r w:rsidRPr="00306B87">
                    <w:rPr>
                      <w:rFonts w:cstheme="minorHAnsi"/>
                      <w:sz w:val="24"/>
                      <w:szCs w:val="24"/>
                      <w:lang w:bidi="ar-KW"/>
                    </w:rPr>
                    <w:t>≥ 83 and &lt; 87</w:t>
                  </w:r>
                </w:p>
              </w:tc>
            </w:tr>
            <w:tr w:rsidR="00B03F46" w:rsidRPr="00306B87" w14:paraId="1EB216FF" w14:textId="77777777" w:rsidTr="00B03F46">
              <w:trPr>
                <w:trHeight w:val="301"/>
              </w:trPr>
              <w:tc>
                <w:tcPr>
                  <w:tcW w:w="1386" w:type="dxa"/>
                </w:tcPr>
                <w:p w14:paraId="56237AF2" w14:textId="77777777" w:rsidR="00B03F46" w:rsidRPr="00306B87" w:rsidRDefault="00B03F46" w:rsidP="00030CE1">
                  <w:pPr>
                    <w:bidi w:val="0"/>
                    <w:ind w:left="330"/>
                    <w:rPr>
                      <w:rFonts w:cstheme="minorHAnsi"/>
                      <w:sz w:val="24"/>
                      <w:szCs w:val="24"/>
                      <w:lang w:bidi="ar-KW"/>
                    </w:rPr>
                  </w:pPr>
                  <w:r w:rsidRPr="00306B87">
                    <w:rPr>
                      <w:rFonts w:cstheme="minorHAnsi"/>
                      <w:sz w:val="24"/>
                      <w:szCs w:val="24"/>
                      <w:lang w:bidi="ar-KW"/>
                    </w:rPr>
                    <w:t>B-</w:t>
                  </w:r>
                </w:p>
              </w:tc>
              <w:tc>
                <w:tcPr>
                  <w:tcW w:w="2534" w:type="dxa"/>
                </w:tcPr>
                <w:p w14:paraId="2A306C28" w14:textId="77777777" w:rsidR="00B03F46" w:rsidRPr="00306B87" w:rsidRDefault="00B03F46" w:rsidP="00030CE1">
                  <w:pPr>
                    <w:bidi w:val="0"/>
                    <w:jc w:val="both"/>
                    <w:rPr>
                      <w:rFonts w:cstheme="minorHAnsi"/>
                      <w:sz w:val="24"/>
                      <w:szCs w:val="24"/>
                      <w:lang w:bidi="ar-KW"/>
                    </w:rPr>
                  </w:pPr>
                  <w:r w:rsidRPr="00306B87">
                    <w:rPr>
                      <w:rFonts w:cstheme="minorHAnsi"/>
                      <w:sz w:val="24"/>
                      <w:szCs w:val="24"/>
                      <w:lang w:bidi="ar-KW"/>
                    </w:rPr>
                    <w:t>≥ 80 and &lt; 83</w:t>
                  </w:r>
                </w:p>
              </w:tc>
            </w:tr>
            <w:tr w:rsidR="00B03F46" w:rsidRPr="00306B87" w14:paraId="414DD08D" w14:textId="77777777" w:rsidTr="00B03F46">
              <w:trPr>
                <w:trHeight w:val="318"/>
              </w:trPr>
              <w:tc>
                <w:tcPr>
                  <w:tcW w:w="1386" w:type="dxa"/>
                </w:tcPr>
                <w:p w14:paraId="3128EDA9" w14:textId="77777777" w:rsidR="00B03F46" w:rsidRPr="00306B87" w:rsidRDefault="00B03F46" w:rsidP="00030CE1">
                  <w:pPr>
                    <w:bidi w:val="0"/>
                    <w:ind w:left="330"/>
                    <w:rPr>
                      <w:rFonts w:cstheme="minorHAnsi"/>
                      <w:sz w:val="24"/>
                      <w:szCs w:val="24"/>
                      <w:lang w:bidi="ar-KW"/>
                    </w:rPr>
                  </w:pPr>
                  <w:r w:rsidRPr="00306B87">
                    <w:rPr>
                      <w:rFonts w:cstheme="minorHAnsi"/>
                      <w:sz w:val="24"/>
                      <w:szCs w:val="24"/>
                      <w:lang w:bidi="ar-KW"/>
                    </w:rPr>
                    <w:t>C+</w:t>
                  </w:r>
                </w:p>
              </w:tc>
              <w:tc>
                <w:tcPr>
                  <w:tcW w:w="2534" w:type="dxa"/>
                </w:tcPr>
                <w:p w14:paraId="0A3228A4" w14:textId="77777777" w:rsidR="00B03F46" w:rsidRPr="00306B87" w:rsidRDefault="00B03F46" w:rsidP="00030CE1">
                  <w:pPr>
                    <w:bidi w:val="0"/>
                    <w:jc w:val="both"/>
                    <w:rPr>
                      <w:rFonts w:cstheme="minorHAnsi"/>
                      <w:sz w:val="24"/>
                      <w:szCs w:val="24"/>
                      <w:lang w:bidi="ar-KW"/>
                    </w:rPr>
                  </w:pPr>
                  <w:r w:rsidRPr="00306B87">
                    <w:rPr>
                      <w:rFonts w:cstheme="minorHAnsi"/>
                      <w:sz w:val="24"/>
                      <w:szCs w:val="24"/>
                      <w:lang w:bidi="ar-KW"/>
                    </w:rPr>
                    <w:t>≥ 77 and &lt; 80</w:t>
                  </w:r>
                </w:p>
              </w:tc>
            </w:tr>
            <w:tr w:rsidR="00B03F46" w:rsidRPr="00306B87" w14:paraId="78F57AED" w14:textId="77777777" w:rsidTr="00B03F46">
              <w:trPr>
                <w:trHeight w:val="318"/>
              </w:trPr>
              <w:tc>
                <w:tcPr>
                  <w:tcW w:w="1386" w:type="dxa"/>
                </w:tcPr>
                <w:p w14:paraId="61469B2B" w14:textId="77777777" w:rsidR="00B03F46" w:rsidRPr="00306B87" w:rsidRDefault="00B03F46" w:rsidP="00030CE1">
                  <w:pPr>
                    <w:bidi w:val="0"/>
                    <w:ind w:left="330"/>
                    <w:rPr>
                      <w:rFonts w:cstheme="minorHAnsi"/>
                      <w:sz w:val="24"/>
                      <w:szCs w:val="24"/>
                      <w:lang w:bidi="ar-KW"/>
                    </w:rPr>
                  </w:pPr>
                  <w:r w:rsidRPr="00306B87">
                    <w:rPr>
                      <w:rFonts w:cstheme="minorHAnsi"/>
                      <w:sz w:val="24"/>
                      <w:szCs w:val="24"/>
                      <w:lang w:bidi="ar-KW"/>
                    </w:rPr>
                    <w:t>C</w:t>
                  </w:r>
                </w:p>
              </w:tc>
              <w:tc>
                <w:tcPr>
                  <w:tcW w:w="2534" w:type="dxa"/>
                </w:tcPr>
                <w:p w14:paraId="6CBBBAAD" w14:textId="77777777" w:rsidR="00B03F46" w:rsidRPr="00306B87" w:rsidRDefault="00B03F46" w:rsidP="00030CE1">
                  <w:pPr>
                    <w:bidi w:val="0"/>
                    <w:jc w:val="both"/>
                    <w:rPr>
                      <w:rFonts w:cstheme="minorHAnsi"/>
                      <w:sz w:val="24"/>
                      <w:szCs w:val="24"/>
                      <w:lang w:bidi="ar-KW"/>
                    </w:rPr>
                  </w:pPr>
                  <w:r w:rsidRPr="00306B87">
                    <w:rPr>
                      <w:rFonts w:cstheme="minorHAnsi"/>
                      <w:sz w:val="24"/>
                      <w:szCs w:val="24"/>
                      <w:lang w:bidi="ar-KW"/>
                    </w:rPr>
                    <w:t>≥ 73 and &lt; 77</w:t>
                  </w:r>
                </w:p>
              </w:tc>
            </w:tr>
            <w:tr w:rsidR="00B03F46" w:rsidRPr="00306B87" w14:paraId="1C8F83A6" w14:textId="77777777" w:rsidTr="00B03F46">
              <w:trPr>
                <w:trHeight w:val="301"/>
              </w:trPr>
              <w:tc>
                <w:tcPr>
                  <w:tcW w:w="1386" w:type="dxa"/>
                </w:tcPr>
                <w:p w14:paraId="7C79CE81" w14:textId="77777777" w:rsidR="00B03F46" w:rsidRPr="00306B87" w:rsidRDefault="00B03F46" w:rsidP="00030CE1">
                  <w:pPr>
                    <w:bidi w:val="0"/>
                    <w:ind w:left="330"/>
                    <w:rPr>
                      <w:rFonts w:cstheme="minorHAnsi"/>
                      <w:sz w:val="24"/>
                      <w:szCs w:val="24"/>
                      <w:lang w:bidi="ar-KW"/>
                    </w:rPr>
                  </w:pPr>
                  <w:r w:rsidRPr="00306B87">
                    <w:rPr>
                      <w:rFonts w:cstheme="minorHAnsi"/>
                      <w:sz w:val="24"/>
                      <w:szCs w:val="24"/>
                      <w:lang w:bidi="ar-KW"/>
                    </w:rPr>
                    <w:t>C-</w:t>
                  </w:r>
                </w:p>
              </w:tc>
              <w:tc>
                <w:tcPr>
                  <w:tcW w:w="2534" w:type="dxa"/>
                </w:tcPr>
                <w:p w14:paraId="67F4272B" w14:textId="77777777" w:rsidR="00B03F46" w:rsidRPr="00306B87" w:rsidRDefault="00B03F46" w:rsidP="00030CE1">
                  <w:pPr>
                    <w:bidi w:val="0"/>
                    <w:jc w:val="both"/>
                    <w:rPr>
                      <w:rFonts w:cstheme="minorHAnsi"/>
                      <w:sz w:val="24"/>
                      <w:szCs w:val="24"/>
                      <w:lang w:bidi="ar-KW"/>
                    </w:rPr>
                  </w:pPr>
                  <w:r w:rsidRPr="00306B87">
                    <w:rPr>
                      <w:rFonts w:cstheme="minorHAnsi"/>
                      <w:sz w:val="24"/>
                      <w:szCs w:val="24"/>
                      <w:lang w:bidi="ar-KW"/>
                    </w:rPr>
                    <w:t>≥ 70 and &lt; 73</w:t>
                  </w:r>
                </w:p>
              </w:tc>
            </w:tr>
            <w:tr w:rsidR="00B03F46" w:rsidRPr="00306B87" w14:paraId="693FDF97" w14:textId="77777777" w:rsidTr="00B03F46">
              <w:trPr>
                <w:trHeight w:val="318"/>
              </w:trPr>
              <w:tc>
                <w:tcPr>
                  <w:tcW w:w="1386" w:type="dxa"/>
                </w:tcPr>
                <w:p w14:paraId="48BA47C7" w14:textId="77777777" w:rsidR="00B03F46" w:rsidRPr="00306B87" w:rsidRDefault="00B03F46" w:rsidP="00030CE1">
                  <w:pPr>
                    <w:bidi w:val="0"/>
                    <w:ind w:left="330"/>
                    <w:rPr>
                      <w:rFonts w:cstheme="minorHAnsi"/>
                      <w:sz w:val="24"/>
                      <w:szCs w:val="24"/>
                      <w:lang w:bidi="ar-KW"/>
                    </w:rPr>
                  </w:pPr>
                  <w:r w:rsidRPr="00306B87">
                    <w:rPr>
                      <w:rFonts w:cstheme="minorHAnsi"/>
                      <w:sz w:val="24"/>
                      <w:szCs w:val="24"/>
                      <w:lang w:bidi="ar-KW"/>
                    </w:rPr>
                    <w:t>D+</w:t>
                  </w:r>
                </w:p>
              </w:tc>
              <w:tc>
                <w:tcPr>
                  <w:tcW w:w="2534" w:type="dxa"/>
                </w:tcPr>
                <w:p w14:paraId="2D607A48" w14:textId="77777777" w:rsidR="00B03F46" w:rsidRPr="00306B87" w:rsidRDefault="00B03F46" w:rsidP="00030CE1">
                  <w:pPr>
                    <w:bidi w:val="0"/>
                    <w:jc w:val="both"/>
                    <w:rPr>
                      <w:rFonts w:cstheme="minorHAnsi"/>
                      <w:sz w:val="24"/>
                      <w:szCs w:val="24"/>
                      <w:lang w:bidi="ar-KW"/>
                    </w:rPr>
                  </w:pPr>
                  <w:r w:rsidRPr="00306B87">
                    <w:rPr>
                      <w:rFonts w:cstheme="minorHAnsi"/>
                      <w:sz w:val="24"/>
                      <w:szCs w:val="24"/>
                      <w:lang w:bidi="ar-KW"/>
                    </w:rPr>
                    <w:t>≥ 65 and &lt; 70</w:t>
                  </w:r>
                </w:p>
              </w:tc>
            </w:tr>
            <w:tr w:rsidR="00B03F46" w:rsidRPr="00306B87" w14:paraId="37A794F4" w14:textId="77777777" w:rsidTr="00B03F46">
              <w:trPr>
                <w:trHeight w:val="301"/>
              </w:trPr>
              <w:tc>
                <w:tcPr>
                  <w:tcW w:w="1386" w:type="dxa"/>
                </w:tcPr>
                <w:p w14:paraId="52718FFA" w14:textId="77777777" w:rsidR="00B03F46" w:rsidRPr="00306B87" w:rsidRDefault="00B03F46" w:rsidP="00030CE1">
                  <w:pPr>
                    <w:bidi w:val="0"/>
                    <w:ind w:left="330"/>
                    <w:rPr>
                      <w:rFonts w:cstheme="minorHAnsi"/>
                      <w:sz w:val="24"/>
                      <w:szCs w:val="24"/>
                      <w:lang w:bidi="ar-KW"/>
                    </w:rPr>
                  </w:pPr>
                  <w:r w:rsidRPr="00306B87">
                    <w:rPr>
                      <w:rFonts w:cstheme="minorHAnsi"/>
                      <w:sz w:val="24"/>
                      <w:szCs w:val="24"/>
                      <w:lang w:bidi="ar-KW"/>
                    </w:rPr>
                    <w:t>D</w:t>
                  </w:r>
                </w:p>
              </w:tc>
              <w:tc>
                <w:tcPr>
                  <w:tcW w:w="2534" w:type="dxa"/>
                </w:tcPr>
                <w:p w14:paraId="69AD47C7" w14:textId="77777777" w:rsidR="00B03F46" w:rsidRPr="00306B87" w:rsidRDefault="00B03F46" w:rsidP="00030CE1">
                  <w:pPr>
                    <w:bidi w:val="0"/>
                    <w:jc w:val="both"/>
                    <w:rPr>
                      <w:rFonts w:cstheme="minorHAnsi"/>
                      <w:sz w:val="24"/>
                      <w:szCs w:val="24"/>
                      <w:lang w:bidi="ar-KW"/>
                    </w:rPr>
                  </w:pPr>
                  <w:r w:rsidRPr="00306B87">
                    <w:rPr>
                      <w:rFonts w:cstheme="minorHAnsi"/>
                      <w:sz w:val="24"/>
                      <w:szCs w:val="24"/>
                      <w:lang w:bidi="ar-KW"/>
                    </w:rPr>
                    <w:t>≥ 60 and &lt; 65</w:t>
                  </w:r>
                </w:p>
              </w:tc>
            </w:tr>
            <w:tr w:rsidR="00B03F46" w:rsidRPr="00306B87" w14:paraId="2B2FCFF8" w14:textId="77777777" w:rsidTr="00B03F46">
              <w:trPr>
                <w:trHeight w:val="318"/>
              </w:trPr>
              <w:tc>
                <w:tcPr>
                  <w:tcW w:w="1386" w:type="dxa"/>
                </w:tcPr>
                <w:p w14:paraId="330A318E" w14:textId="77777777" w:rsidR="00B03F46" w:rsidRPr="00306B87" w:rsidRDefault="00B03F46" w:rsidP="00030CE1">
                  <w:pPr>
                    <w:bidi w:val="0"/>
                    <w:ind w:left="330"/>
                    <w:rPr>
                      <w:rFonts w:cstheme="minorHAnsi"/>
                      <w:sz w:val="24"/>
                      <w:szCs w:val="24"/>
                      <w:lang w:bidi="ar-KW"/>
                    </w:rPr>
                  </w:pPr>
                  <w:r w:rsidRPr="00306B87">
                    <w:rPr>
                      <w:rFonts w:cstheme="minorHAnsi"/>
                      <w:sz w:val="24"/>
                      <w:szCs w:val="24"/>
                      <w:lang w:bidi="ar-KW"/>
                    </w:rPr>
                    <w:t>F</w:t>
                  </w:r>
                </w:p>
              </w:tc>
              <w:tc>
                <w:tcPr>
                  <w:tcW w:w="2534" w:type="dxa"/>
                </w:tcPr>
                <w:p w14:paraId="291BD10E" w14:textId="77777777" w:rsidR="00B03F46" w:rsidRPr="00306B87" w:rsidRDefault="00B03F46" w:rsidP="00030CE1">
                  <w:pPr>
                    <w:bidi w:val="0"/>
                    <w:jc w:val="both"/>
                    <w:rPr>
                      <w:rFonts w:cstheme="minorHAnsi"/>
                      <w:sz w:val="24"/>
                      <w:szCs w:val="24"/>
                      <w:lang w:bidi="ar-KW"/>
                    </w:rPr>
                  </w:pPr>
                  <w:r w:rsidRPr="00306B87">
                    <w:rPr>
                      <w:rFonts w:cstheme="minorHAnsi"/>
                      <w:sz w:val="24"/>
                      <w:szCs w:val="24"/>
                      <w:lang w:bidi="ar-KW"/>
                    </w:rPr>
                    <w:t>&lt; 60</w:t>
                  </w:r>
                </w:p>
              </w:tc>
            </w:tr>
          </w:tbl>
          <w:p w14:paraId="2D1A370E" w14:textId="77777777" w:rsidR="00B03F46" w:rsidRPr="00306B87" w:rsidRDefault="00B03F46" w:rsidP="00030CE1">
            <w:pPr>
              <w:bidi w:val="0"/>
              <w:jc w:val="both"/>
              <w:rPr>
                <w:rFonts w:cstheme="minorHAnsi"/>
                <w:lang w:bidi="ar-KW"/>
              </w:rPr>
            </w:pPr>
          </w:p>
        </w:tc>
      </w:tr>
    </w:tbl>
    <w:p w14:paraId="1A7AA6CE" w14:textId="77777777" w:rsidR="00B76403" w:rsidRPr="00306B87" w:rsidRDefault="00B76403" w:rsidP="00030CE1">
      <w:pPr>
        <w:bidi w:val="0"/>
        <w:spacing w:after="0"/>
        <w:jc w:val="both"/>
        <w:rPr>
          <w:rFonts w:cstheme="minorHAnsi"/>
          <w:sz w:val="24"/>
          <w:szCs w:val="24"/>
          <w:lang w:bidi="ar-KW"/>
        </w:rPr>
      </w:pPr>
    </w:p>
    <w:p w14:paraId="2987C4CE" w14:textId="77777777" w:rsidR="00CC4EBD" w:rsidRPr="00306B87" w:rsidRDefault="00CC4EBD" w:rsidP="00030CE1">
      <w:pPr>
        <w:bidi w:val="0"/>
        <w:jc w:val="both"/>
        <w:rPr>
          <w:rFonts w:cstheme="minorHAnsi"/>
          <w:b/>
          <w:sz w:val="10"/>
          <w:szCs w:val="10"/>
          <w:lang w:bidi="ar-KW"/>
        </w:rPr>
      </w:pPr>
    </w:p>
    <w:p w14:paraId="18164417" w14:textId="77777777" w:rsidR="007E3C9A" w:rsidRPr="00306B87" w:rsidRDefault="007E3C9A" w:rsidP="00030CE1">
      <w:pPr>
        <w:bidi w:val="0"/>
        <w:jc w:val="both"/>
        <w:rPr>
          <w:rFonts w:cstheme="minorHAnsi"/>
          <w:b/>
          <w:sz w:val="28"/>
          <w:szCs w:val="28"/>
          <w:lang w:bidi="ar-KW"/>
        </w:rPr>
      </w:pPr>
      <w:r w:rsidRPr="00306B87">
        <w:rPr>
          <w:rFonts w:cstheme="minorHAnsi"/>
          <w:b/>
          <w:sz w:val="28"/>
          <w:szCs w:val="28"/>
          <w:lang w:bidi="ar-KW"/>
        </w:rPr>
        <w:t>CLASS PARTICIPATION</w:t>
      </w:r>
    </w:p>
    <w:p w14:paraId="293EDF9A" w14:textId="77777777" w:rsidR="007E3C9A" w:rsidRPr="00306B87" w:rsidRDefault="007E3C9A" w:rsidP="00030CE1">
      <w:pPr>
        <w:bidi w:val="0"/>
        <w:jc w:val="both"/>
        <w:rPr>
          <w:rFonts w:cstheme="minorHAnsi"/>
          <w:bCs/>
          <w:sz w:val="24"/>
          <w:szCs w:val="24"/>
          <w:lang w:bidi="ar-KW"/>
        </w:rPr>
      </w:pPr>
      <w:r w:rsidRPr="00306B87">
        <w:rPr>
          <w:rFonts w:cstheme="minorHAnsi"/>
          <w:bCs/>
          <w:sz w:val="24"/>
          <w:szCs w:val="24"/>
          <w:lang w:bidi="ar-KW"/>
        </w:rPr>
        <w:t>The quality of our classroom discussions in large part depends on you and your preparation for class. Successful preparation for the class includes, but is not limited to, (1) reading relevant book sections or other assigned readings prior to class, (2) thinking about how the discussed topic relates to other business functions, and (3) thinking about ethical issues that are relevant to the discussed topic (if any). Keep in mind that quality of your questions and comments is more important than quantity.</w:t>
      </w:r>
    </w:p>
    <w:p w14:paraId="19174E75" w14:textId="77777777" w:rsidR="00764364" w:rsidRPr="00306B87" w:rsidRDefault="00764364" w:rsidP="00030CE1">
      <w:pPr>
        <w:bidi w:val="0"/>
        <w:rPr>
          <w:rFonts w:cstheme="minorHAnsi"/>
          <w:bCs/>
          <w:sz w:val="10"/>
          <w:szCs w:val="10"/>
          <w:lang w:bidi="ar-KW"/>
        </w:rPr>
      </w:pPr>
    </w:p>
    <w:p w14:paraId="5895D320" w14:textId="567663CC" w:rsidR="00B76403" w:rsidRPr="00306B87" w:rsidRDefault="007567A3" w:rsidP="00030CE1">
      <w:pPr>
        <w:bidi w:val="0"/>
        <w:jc w:val="both"/>
        <w:rPr>
          <w:rFonts w:cstheme="minorHAnsi"/>
          <w:b/>
          <w:sz w:val="28"/>
          <w:szCs w:val="28"/>
          <w:lang w:bidi="ar-KW"/>
        </w:rPr>
      </w:pPr>
      <w:r>
        <w:rPr>
          <w:rFonts w:cstheme="minorHAnsi"/>
          <w:b/>
          <w:sz w:val="28"/>
          <w:szCs w:val="28"/>
          <w:lang w:bidi="ar-KW"/>
        </w:rPr>
        <w:t>QUIZZES</w:t>
      </w:r>
    </w:p>
    <w:p w14:paraId="774FA09B" w14:textId="0BDC47DC" w:rsidR="00C857D3" w:rsidRPr="00306B87" w:rsidRDefault="00B642D7" w:rsidP="00030CE1">
      <w:pPr>
        <w:bidi w:val="0"/>
        <w:jc w:val="both"/>
        <w:rPr>
          <w:rFonts w:cstheme="minorHAnsi"/>
          <w:bCs/>
          <w:sz w:val="24"/>
          <w:szCs w:val="24"/>
          <w:lang w:bidi="ar-KW"/>
        </w:rPr>
      </w:pPr>
      <w:r>
        <w:rPr>
          <w:rFonts w:cstheme="minorHAnsi"/>
          <w:bCs/>
          <w:sz w:val="24"/>
          <w:szCs w:val="24"/>
          <w:lang w:bidi="ar-KW"/>
        </w:rPr>
        <w:t xml:space="preserve">We will have </w:t>
      </w:r>
      <w:r w:rsidR="007567A3">
        <w:rPr>
          <w:rFonts w:cstheme="minorHAnsi"/>
          <w:bCs/>
          <w:sz w:val="24"/>
          <w:szCs w:val="24"/>
          <w:lang w:bidi="ar-KW"/>
        </w:rPr>
        <w:t xml:space="preserve">a total of four quizzes </w:t>
      </w:r>
      <w:r>
        <w:rPr>
          <w:rFonts w:cstheme="minorHAnsi"/>
          <w:bCs/>
          <w:sz w:val="24"/>
          <w:szCs w:val="24"/>
          <w:lang w:bidi="ar-KW"/>
        </w:rPr>
        <w:t>in this course</w:t>
      </w:r>
      <w:r w:rsidR="00AF6EC7" w:rsidRPr="00306B87">
        <w:rPr>
          <w:rFonts w:cstheme="minorHAnsi"/>
          <w:bCs/>
          <w:sz w:val="24"/>
          <w:szCs w:val="24"/>
          <w:lang w:bidi="ar-KW"/>
        </w:rPr>
        <w:t xml:space="preserve">. </w:t>
      </w:r>
      <w:r w:rsidR="007567A3">
        <w:rPr>
          <w:rFonts w:cstheme="minorHAnsi"/>
          <w:bCs/>
          <w:sz w:val="24"/>
          <w:szCs w:val="24"/>
          <w:lang w:bidi="ar-KW"/>
        </w:rPr>
        <w:t xml:space="preserve">Each quiz will cover the content of </w:t>
      </w:r>
      <w:r w:rsidR="00B03F46">
        <w:rPr>
          <w:rFonts w:cstheme="minorHAnsi"/>
          <w:bCs/>
          <w:sz w:val="24"/>
          <w:szCs w:val="24"/>
          <w:lang w:bidi="ar-KW"/>
        </w:rPr>
        <w:t xml:space="preserve">the first four </w:t>
      </w:r>
      <w:r w:rsidR="007567A3">
        <w:rPr>
          <w:rFonts w:cstheme="minorHAnsi"/>
          <w:bCs/>
          <w:sz w:val="24"/>
          <w:szCs w:val="24"/>
          <w:lang w:bidi="ar-KW"/>
        </w:rPr>
        <w:t>chapters</w:t>
      </w:r>
      <w:r>
        <w:rPr>
          <w:rFonts w:cstheme="minorHAnsi"/>
          <w:bCs/>
          <w:sz w:val="24"/>
          <w:szCs w:val="24"/>
          <w:lang w:bidi="ar-KW"/>
        </w:rPr>
        <w:t xml:space="preserve"> from the book. </w:t>
      </w:r>
      <w:r w:rsidR="00A028BB">
        <w:rPr>
          <w:rFonts w:cstheme="minorHAnsi"/>
          <w:bCs/>
          <w:sz w:val="24"/>
          <w:szCs w:val="24"/>
          <w:lang w:bidi="ar-KW"/>
        </w:rPr>
        <w:t>Exam</w:t>
      </w:r>
      <w:r w:rsidR="00AF6EC7" w:rsidRPr="00306B87">
        <w:rPr>
          <w:rFonts w:cstheme="minorHAnsi"/>
          <w:bCs/>
          <w:sz w:val="24"/>
          <w:szCs w:val="24"/>
          <w:lang w:bidi="ar-KW"/>
        </w:rPr>
        <w:t xml:space="preserve"> questions </w:t>
      </w:r>
      <w:r w:rsidR="00A028BB">
        <w:rPr>
          <w:rFonts w:cstheme="minorHAnsi"/>
          <w:bCs/>
          <w:sz w:val="24"/>
          <w:szCs w:val="24"/>
          <w:lang w:bidi="ar-KW"/>
        </w:rPr>
        <w:t xml:space="preserve">will include both </w:t>
      </w:r>
      <w:r w:rsidR="00711BDB">
        <w:rPr>
          <w:rFonts w:cstheme="minorHAnsi"/>
          <w:bCs/>
          <w:sz w:val="24"/>
          <w:szCs w:val="24"/>
          <w:lang w:bidi="ar-KW"/>
        </w:rPr>
        <w:t xml:space="preserve">conceptual and analytical questions. </w:t>
      </w:r>
      <w:r w:rsidR="000D6F09">
        <w:rPr>
          <w:rFonts w:cstheme="minorHAnsi"/>
          <w:bCs/>
          <w:sz w:val="24"/>
          <w:szCs w:val="24"/>
          <w:lang w:bidi="ar-KW"/>
        </w:rPr>
        <w:t xml:space="preserve">The </w:t>
      </w:r>
      <w:r w:rsidR="00B03F46">
        <w:rPr>
          <w:rFonts w:cstheme="minorHAnsi"/>
          <w:bCs/>
          <w:sz w:val="24"/>
          <w:szCs w:val="24"/>
          <w:lang w:bidi="ar-KW"/>
        </w:rPr>
        <w:t>homework</w:t>
      </w:r>
      <w:r w:rsidR="000D6F09">
        <w:rPr>
          <w:rFonts w:cstheme="minorHAnsi"/>
          <w:bCs/>
          <w:sz w:val="24"/>
          <w:szCs w:val="24"/>
          <w:lang w:bidi="ar-KW"/>
        </w:rPr>
        <w:t xml:space="preserve"> questions </w:t>
      </w:r>
      <w:r w:rsidR="00AF6EC7" w:rsidRPr="00306B87">
        <w:rPr>
          <w:rFonts w:cstheme="minorHAnsi"/>
          <w:bCs/>
          <w:sz w:val="24"/>
          <w:szCs w:val="24"/>
          <w:lang w:bidi="ar-KW"/>
        </w:rPr>
        <w:t xml:space="preserve">are a good reflection of what the </w:t>
      </w:r>
      <w:r w:rsidR="000D6F09">
        <w:rPr>
          <w:rFonts w:cstheme="minorHAnsi"/>
          <w:bCs/>
          <w:sz w:val="24"/>
          <w:szCs w:val="24"/>
          <w:lang w:bidi="ar-KW"/>
        </w:rPr>
        <w:t xml:space="preserve">analytical </w:t>
      </w:r>
      <w:r w:rsidR="00AF6EC7" w:rsidRPr="00306B87">
        <w:rPr>
          <w:rFonts w:cstheme="minorHAnsi"/>
          <w:bCs/>
          <w:sz w:val="24"/>
          <w:szCs w:val="24"/>
          <w:lang w:bidi="ar-KW"/>
        </w:rPr>
        <w:t xml:space="preserve">exam questions </w:t>
      </w:r>
      <w:r w:rsidR="000D6F09">
        <w:rPr>
          <w:rFonts w:cstheme="minorHAnsi"/>
          <w:bCs/>
          <w:sz w:val="24"/>
          <w:szCs w:val="24"/>
          <w:lang w:bidi="ar-KW"/>
        </w:rPr>
        <w:t xml:space="preserve">may </w:t>
      </w:r>
      <w:r w:rsidR="00AF6EC7" w:rsidRPr="00306B87">
        <w:rPr>
          <w:rFonts w:cstheme="minorHAnsi"/>
          <w:bCs/>
          <w:sz w:val="24"/>
          <w:szCs w:val="24"/>
          <w:lang w:bidi="ar-KW"/>
        </w:rPr>
        <w:t xml:space="preserve">look like. </w:t>
      </w:r>
      <w:r w:rsidR="000D6F09">
        <w:rPr>
          <w:rFonts w:cstheme="minorHAnsi"/>
          <w:bCs/>
          <w:sz w:val="24"/>
          <w:szCs w:val="24"/>
          <w:lang w:bidi="ar-KW"/>
        </w:rPr>
        <w:t>The conceptual questions will test your understanding of various topics covered in each of the chapters</w:t>
      </w:r>
      <w:r w:rsidR="004D5507">
        <w:rPr>
          <w:rFonts w:cstheme="minorHAnsi"/>
          <w:bCs/>
          <w:sz w:val="24"/>
          <w:szCs w:val="24"/>
          <w:lang w:bidi="ar-KW"/>
        </w:rPr>
        <w:t xml:space="preserve"> and may include a combination </w:t>
      </w:r>
      <w:r w:rsidR="00B82756">
        <w:rPr>
          <w:rFonts w:cstheme="minorHAnsi"/>
          <w:bCs/>
          <w:sz w:val="24"/>
          <w:szCs w:val="24"/>
          <w:lang w:bidi="ar-KW"/>
        </w:rPr>
        <w:t>of</w:t>
      </w:r>
      <w:r w:rsidR="004D5507">
        <w:rPr>
          <w:rFonts w:cstheme="minorHAnsi"/>
          <w:bCs/>
          <w:sz w:val="24"/>
          <w:szCs w:val="24"/>
          <w:lang w:bidi="ar-KW"/>
        </w:rPr>
        <w:t xml:space="preserve"> multiple choice and/or essay type questions</w:t>
      </w:r>
      <w:r w:rsidR="000D6F09">
        <w:rPr>
          <w:rFonts w:cstheme="minorHAnsi"/>
          <w:bCs/>
          <w:sz w:val="24"/>
          <w:szCs w:val="24"/>
          <w:lang w:bidi="ar-KW"/>
        </w:rPr>
        <w:t xml:space="preserve">. </w:t>
      </w:r>
      <w:r w:rsidR="00996ABC">
        <w:rPr>
          <w:rFonts w:cstheme="minorHAnsi"/>
          <w:bCs/>
          <w:sz w:val="24"/>
          <w:szCs w:val="24"/>
          <w:lang w:bidi="ar-KW"/>
        </w:rPr>
        <w:t>The</w:t>
      </w:r>
      <w:r w:rsidR="006B4AF0">
        <w:rPr>
          <w:rFonts w:cstheme="minorHAnsi"/>
          <w:bCs/>
          <w:sz w:val="24"/>
          <w:szCs w:val="24"/>
          <w:lang w:bidi="ar-KW"/>
        </w:rPr>
        <w:t xml:space="preserve"> </w:t>
      </w:r>
      <w:r w:rsidR="00B82756">
        <w:rPr>
          <w:rFonts w:cstheme="minorHAnsi"/>
          <w:bCs/>
          <w:sz w:val="24"/>
          <w:szCs w:val="24"/>
          <w:lang w:bidi="ar-KW"/>
        </w:rPr>
        <w:t xml:space="preserve">quizzes are </w:t>
      </w:r>
      <w:r w:rsidR="006B4AF0">
        <w:rPr>
          <w:rFonts w:cstheme="minorHAnsi"/>
          <w:bCs/>
          <w:sz w:val="24"/>
          <w:szCs w:val="24"/>
          <w:lang w:bidi="ar-KW"/>
        </w:rPr>
        <w:t xml:space="preserve">worth </w:t>
      </w:r>
      <w:r w:rsidR="00B82756">
        <w:rPr>
          <w:rFonts w:cstheme="minorHAnsi"/>
          <w:bCs/>
          <w:sz w:val="24"/>
          <w:szCs w:val="24"/>
          <w:lang w:bidi="ar-KW"/>
        </w:rPr>
        <w:t>a total of</w:t>
      </w:r>
      <w:r w:rsidR="00B03F46">
        <w:rPr>
          <w:rFonts w:cstheme="minorHAnsi"/>
          <w:bCs/>
          <w:sz w:val="24"/>
          <w:szCs w:val="24"/>
          <w:lang w:bidi="ar-KW"/>
        </w:rPr>
        <w:t xml:space="preserve"> 50</w:t>
      </w:r>
      <w:r w:rsidR="006B4AF0">
        <w:rPr>
          <w:rFonts w:cstheme="minorHAnsi"/>
          <w:bCs/>
          <w:sz w:val="24"/>
          <w:szCs w:val="24"/>
          <w:lang w:bidi="ar-KW"/>
        </w:rPr>
        <w:t>% of your final grade</w:t>
      </w:r>
      <w:r w:rsidR="00B82756">
        <w:rPr>
          <w:rFonts w:cstheme="minorHAnsi"/>
          <w:bCs/>
          <w:sz w:val="24"/>
          <w:szCs w:val="24"/>
          <w:lang w:bidi="ar-KW"/>
        </w:rPr>
        <w:t xml:space="preserve"> (each quiz is worth </w:t>
      </w:r>
      <w:r w:rsidR="00B03F46">
        <w:rPr>
          <w:rFonts w:cstheme="minorHAnsi"/>
          <w:bCs/>
          <w:sz w:val="24"/>
          <w:szCs w:val="24"/>
          <w:lang w:bidi="ar-KW"/>
        </w:rPr>
        <w:t>12.5</w:t>
      </w:r>
      <w:r w:rsidR="00B82756">
        <w:rPr>
          <w:rFonts w:cstheme="minorHAnsi"/>
          <w:bCs/>
          <w:sz w:val="24"/>
          <w:szCs w:val="24"/>
          <w:lang w:bidi="ar-KW"/>
        </w:rPr>
        <w:t>%)</w:t>
      </w:r>
      <w:r w:rsidR="006B4AF0">
        <w:rPr>
          <w:rFonts w:cstheme="minorHAnsi"/>
          <w:bCs/>
          <w:sz w:val="24"/>
          <w:szCs w:val="24"/>
          <w:lang w:bidi="ar-KW"/>
        </w:rPr>
        <w:t>.</w:t>
      </w:r>
      <w:r w:rsidR="00AF6EC7" w:rsidRPr="00306B87">
        <w:rPr>
          <w:rFonts w:cstheme="minorHAnsi"/>
          <w:bCs/>
          <w:sz w:val="24"/>
          <w:szCs w:val="24"/>
          <w:lang w:bidi="ar-KW"/>
        </w:rPr>
        <w:t xml:space="preserve"> The </w:t>
      </w:r>
      <w:r w:rsidR="00B82756">
        <w:rPr>
          <w:rFonts w:cstheme="minorHAnsi"/>
          <w:bCs/>
          <w:sz w:val="24"/>
          <w:szCs w:val="24"/>
          <w:lang w:bidi="ar-KW"/>
        </w:rPr>
        <w:t xml:space="preserve">quizzes </w:t>
      </w:r>
      <w:r w:rsidR="00AF6EC7" w:rsidRPr="00306B87">
        <w:rPr>
          <w:rFonts w:cstheme="minorHAnsi"/>
          <w:bCs/>
          <w:sz w:val="24"/>
          <w:szCs w:val="24"/>
          <w:lang w:bidi="ar-KW"/>
        </w:rPr>
        <w:t>date</w:t>
      </w:r>
      <w:r w:rsidR="00B82756">
        <w:rPr>
          <w:rFonts w:cstheme="minorHAnsi"/>
          <w:bCs/>
          <w:sz w:val="24"/>
          <w:szCs w:val="24"/>
          <w:lang w:bidi="ar-KW"/>
        </w:rPr>
        <w:t>s</w:t>
      </w:r>
      <w:r w:rsidR="00AF6EC7" w:rsidRPr="00306B87">
        <w:rPr>
          <w:rFonts w:cstheme="minorHAnsi"/>
          <w:bCs/>
          <w:sz w:val="24"/>
          <w:szCs w:val="24"/>
          <w:lang w:bidi="ar-KW"/>
        </w:rPr>
        <w:t xml:space="preserve"> will be announced later.</w:t>
      </w:r>
    </w:p>
    <w:p w14:paraId="5E9DAD17" w14:textId="77777777" w:rsidR="008652D6" w:rsidRPr="00306B87" w:rsidRDefault="008652D6" w:rsidP="00030CE1">
      <w:pPr>
        <w:bidi w:val="0"/>
        <w:rPr>
          <w:rFonts w:cstheme="minorHAnsi"/>
          <w:bCs/>
          <w:sz w:val="10"/>
          <w:szCs w:val="10"/>
          <w:lang w:bidi="ar-KW"/>
        </w:rPr>
      </w:pPr>
    </w:p>
    <w:p w14:paraId="2E98849E" w14:textId="5FB1955C" w:rsidR="00C857D3" w:rsidRPr="00306B87" w:rsidRDefault="00B03F46" w:rsidP="00030CE1">
      <w:pPr>
        <w:bidi w:val="0"/>
        <w:jc w:val="both"/>
        <w:rPr>
          <w:rFonts w:cstheme="minorHAnsi"/>
          <w:b/>
          <w:sz w:val="28"/>
          <w:szCs w:val="28"/>
          <w:lang w:bidi="ar-KW"/>
        </w:rPr>
      </w:pPr>
      <w:r>
        <w:rPr>
          <w:rFonts w:cstheme="minorHAnsi"/>
          <w:b/>
          <w:sz w:val="28"/>
          <w:szCs w:val="28"/>
          <w:lang w:bidi="ar-KW"/>
        </w:rPr>
        <w:t>HOMEWORKS</w:t>
      </w:r>
    </w:p>
    <w:p w14:paraId="44D15AE3" w14:textId="1309F45A" w:rsidR="00C857D3" w:rsidRPr="00306B87" w:rsidRDefault="00B03F46" w:rsidP="00030CE1">
      <w:pPr>
        <w:bidi w:val="0"/>
        <w:jc w:val="both"/>
        <w:rPr>
          <w:rFonts w:cstheme="minorHAnsi"/>
          <w:bCs/>
          <w:sz w:val="24"/>
          <w:szCs w:val="24"/>
          <w:lang w:bidi="ar-KW"/>
        </w:rPr>
      </w:pPr>
      <w:r>
        <w:rPr>
          <w:rFonts w:cstheme="minorHAnsi"/>
          <w:bCs/>
          <w:sz w:val="24"/>
          <w:szCs w:val="24"/>
          <w:lang w:bidi="ar-KW"/>
        </w:rPr>
        <w:t>Two homework</w:t>
      </w:r>
      <w:r w:rsidR="00C857D3" w:rsidRPr="00306B87">
        <w:rPr>
          <w:rFonts w:cstheme="minorHAnsi"/>
          <w:bCs/>
          <w:sz w:val="24"/>
          <w:szCs w:val="24"/>
          <w:lang w:bidi="ar-KW"/>
        </w:rPr>
        <w:t xml:space="preserve"> will be given during the semester. Each </w:t>
      </w:r>
      <w:r w:rsidR="008B77F5">
        <w:rPr>
          <w:rFonts w:cstheme="minorHAnsi"/>
          <w:bCs/>
          <w:sz w:val="24"/>
          <w:szCs w:val="24"/>
          <w:lang w:bidi="ar-KW"/>
        </w:rPr>
        <w:t>homework</w:t>
      </w:r>
      <w:r w:rsidR="00C857D3" w:rsidRPr="00306B87">
        <w:rPr>
          <w:rFonts w:cstheme="minorHAnsi"/>
          <w:bCs/>
          <w:sz w:val="24"/>
          <w:szCs w:val="24"/>
          <w:lang w:bidi="ar-KW"/>
        </w:rPr>
        <w:t xml:space="preserve"> is worth </w:t>
      </w:r>
      <w:r>
        <w:rPr>
          <w:rFonts w:cstheme="minorHAnsi"/>
          <w:bCs/>
          <w:sz w:val="24"/>
          <w:szCs w:val="24"/>
          <w:lang w:bidi="ar-KW"/>
        </w:rPr>
        <w:t>5</w:t>
      </w:r>
      <w:r w:rsidR="00C857D3" w:rsidRPr="00306B87">
        <w:rPr>
          <w:rFonts w:cstheme="minorHAnsi"/>
          <w:bCs/>
          <w:sz w:val="24"/>
          <w:szCs w:val="24"/>
          <w:lang w:bidi="ar-KW"/>
        </w:rPr>
        <w:t xml:space="preserve">% (total of </w:t>
      </w:r>
      <w:r>
        <w:rPr>
          <w:rFonts w:cstheme="minorHAnsi"/>
          <w:bCs/>
          <w:sz w:val="24"/>
          <w:szCs w:val="24"/>
          <w:lang w:bidi="ar-KW"/>
        </w:rPr>
        <w:t>1</w:t>
      </w:r>
      <w:r w:rsidR="00DF3F90">
        <w:rPr>
          <w:rFonts w:cstheme="minorHAnsi"/>
          <w:bCs/>
          <w:sz w:val="24"/>
          <w:szCs w:val="24"/>
          <w:lang w:bidi="ar-KW"/>
        </w:rPr>
        <w:t>0</w:t>
      </w:r>
      <w:r w:rsidR="00C857D3" w:rsidRPr="00306B87">
        <w:rPr>
          <w:rFonts w:cstheme="minorHAnsi"/>
          <w:bCs/>
          <w:sz w:val="24"/>
          <w:szCs w:val="24"/>
          <w:lang w:bidi="ar-KW"/>
        </w:rPr>
        <w:t xml:space="preserve">% of your final grade). </w:t>
      </w:r>
      <w:r>
        <w:rPr>
          <w:rFonts w:cstheme="minorHAnsi"/>
          <w:bCs/>
          <w:sz w:val="24"/>
          <w:szCs w:val="24"/>
          <w:lang w:bidi="ar-KW"/>
        </w:rPr>
        <w:t xml:space="preserve">Homework </w:t>
      </w:r>
      <w:r w:rsidR="00B20D6F" w:rsidRPr="00306B87">
        <w:rPr>
          <w:rFonts w:cstheme="minorHAnsi"/>
          <w:bCs/>
          <w:sz w:val="24"/>
          <w:szCs w:val="24"/>
          <w:lang w:bidi="ar-KW"/>
        </w:rPr>
        <w:t xml:space="preserve">questions are a good reflection of what the </w:t>
      </w:r>
      <w:r w:rsidR="006B34EF" w:rsidRPr="006B34EF">
        <w:rPr>
          <w:rFonts w:cstheme="minorHAnsi"/>
          <w:b/>
          <w:sz w:val="24"/>
          <w:szCs w:val="24"/>
          <w:lang w:bidi="ar-KW"/>
        </w:rPr>
        <w:t>analytical</w:t>
      </w:r>
      <w:r w:rsidR="00B20D6F" w:rsidRPr="00306B87">
        <w:rPr>
          <w:rFonts w:cstheme="minorHAnsi"/>
          <w:bCs/>
          <w:sz w:val="24"/>
          <w:szCs w:val="24"/>
          <w:lang w:bidi="ar-KW"/>
        </w:rPr>
        <w:t xml:space="preserve"> exam questions </w:t>
      </w:r>
      <w:r w:rsidR="006B0423">
        <w:rPr>
          <w:rFonts w:cstheme="minorHAnsi"/>
          <w:bCs/>
          <w:sz w:val="24"/>
          <w:szCs w:val="24"/>
          <w:lang w:bidi="ar-KW"/>
        </w:rPr>
        <w:t>may</w:t>
      </w:r>
      <w:r w:rsidR="00B20D6F" w:rsidRPr="00306B87">
        <w:rPr>
          <w:rFonts w:cstheme="minorHAnsi"/>
          <w:bCs/>
          <w:sz w:val="24"/>
          <w:szCs w:val="24"/>
          <w:lang w:bidi="ar-KW"/>
        </w:rPr>
        <w:t xml:space="preserve"> look like</w:t>
      </w:r>
      <w:r w:rsidR="00C857D3" w:rsidRPr="00306B87">
        <w:rPr>
          <w:rFonts w:cstheme="minorHAnsi"/>
          <w:bCs/>
          <w:sz w:val="24"/>
          <w:szCs w:val="24"/>
          <w:lang w:bidi="ar-KW"/>
        </w:rPr>
        <w:t>.</w:t>
      </w:r>
      <w:r w:rsidR="006B34EF">
        <w:rPr>
          <w:rFonts w:cstheme="minorHAnsi"/>
          <w:bCs/>
          <w:sz w:val="24"/>
          <w:szCs w:val="24"/>
          <w:lang w:bidi="ar-KW"/>
        </w:rPr>
        <w:t xml:space="preserve"> These are individual </w:t>
      </w:r>
      <w:r w:rsidR="008B77F5">
        <w:rPr>
          <w:rFonts w:cstheme="minorHAnsi"/>
          <w:bCs/>
          <w:sz w:val="24"/>
          <w:szCs w:val="24"/>
          <w:lang w:bidi="ar-KW"/>
        </w:rPr>
        <w:t>homework</w:t>
      </w:r>
      <w:r w:rsidR="006B34EF">
        <w:rPr>
          <w:rFonts w:cstheme="minorHAnsi"/>
          <w:bCs/>
          <w:sz w:val="24"/>
          <w:szCs w:val="24"/>
          <w:lang w:bidi="ar-KW"/>
        </w:rPr>
        <w:t xml:space="preserve">, thus </w:t>
      </w:r>
      <w:r w:rsidR="004231F9">
        <w:rPr>
          <w:rFonts w:cstheme="minorHAnsi"/>
          <w:bCs/>
          <w:sz w:val="24"/>
          <w:szCs w:val="24"/>
          <w:lang w:bidi="ar-KW"/>
        </w:rPr>
        <w:t xml:space="preserve">while it is fine to discuss the </w:t>
      </w:r>
      <w:r w:rsidR="008B77F5">
        <w:rPr>
          <w:rFonts w:cstheme="minorHAnsi"/>
          <w:bCs/>
          <w:sz w:val="24"/>
          <w:szCs w:val="24"/>
          <w:lang w:bidi="ar-KW"/>
        </w:rPr>
        <w:t>homework</w:t>
      </w:r>
      <w:r w:rsidR="00B642D7">
        <w:rPr>
          <w:rFonts w:cstheme="minorHAnsi"/>
          <w:bCs/>
          <w:sz w:val="24"/>
          <w:szCs w:val="24"/>
          <w:lang w:bidi="ar-KW"/>
        </w:rPr>
        <w:t xml:space="preserve"> </w:t>
      </w:r>
      <w:r w:rsidR="004231F9">
        <w:rPr>
          <w:rFonts w:cstheme="minorHAnsi"/>
          <w:bCs/>
          <w:sz w:val="24"/>
          <w:szCs w:val="24"/>
          <w:lang w:bidi="ar-KW"/>
        </w:rPr>
        <w:t xml:space="preserve">questions with your instructor, TA, and other students, </w:t>
      </w:r>
      <w:r w:rsidR="00B642D7">
        <w:rPr>
          <w:rFonts w:cstheme="minorHAnsi"/>
          <w:bCs/>
          <w:sz w:val="24"/>
          <w:szCs w:val="24"/>
          <w:lang w:bidi="ar-KW"/>
        </w:rPr>
        <w:t xml:space="preserve">you must solve the </w:t>
      </w:r>
      <w:r w:rsidR="008B77F5">
        <w:rPr>
          <w:rFonts w:cstheme="minorHAnsi"/>
          <w:bCs/>
          <w:sz w:val="24"/>
          <w:szCs w:val="24"/>
          <w:lang w:bidi="ar-KW"/>
        </w:rPr>
        <w:t>homework</w:t>
      </w:r>
      <w:r w:rsidR="00B642D7">
        <w:rPr>
          <w:rFonts w:cstheme="minorHAnsi"/>
          <w:bCs/>
          <w:sz w:val="24"/>
          <w:szCs w:val="24"/>
          <w:lang w:bidi="ar-KW"/>
        </w:rPr>
        <w:t xml:space="preserve"> </w:t>
      </w:r>
      <w:r w:rsidR="006B34EF">
        <w:rPr>
          <w:rFonts w:cstheme="minorHAnsi"/>
          <w:bCs/>
          <w:sz w:val="24"/>
          <w:szCs w:val="24"/>
          <w:lang w:bidi="ar-KW"/>
        </w:rPr>
        <w:t>yourself.</w:t>
      </w:r>
    </w:p>
    <w:p w14:paraId="473A5794" w14:textId="77777777" w:rsidR="00C857D3" w:rsidRPr="00306B87" w:rsidRDefault="00C857D3" w:rsidP="00030CE1">
      <w:pPr>
        <w:bidi w:val="0"/>
        <w:rPr>
          <w:rFonts w:cstheme="minorHAnsi"/>
          <w:bCs/>
          <w:sz w:val="10"/>
          <w:szCs w:val="10"/>
          <w:lang w:bidi="ar-KW"/>
        </w:rPr>
      </w:pPr>
    </w:p>
    <w:p w14:paraId="5DC7BF0A" w14:textId="77777777" w:rsidR="00270933" w:rsidRPr="00270933" w:rsidRDefault="00270933" w:rsidP="00030CE1">
      <w:pPr>
        <w:bidi w:val="0"/>
        <w:jc w:val="both"/>
        <w:rPr>
          <w:rFonts w:cstheme="minorHAnsi"/>
          <w:b/>
          <w:sz w:val="10"/>
          <w:szCs w:val="10"/>
          <w:lang w:bidi="ar-KW"/>
        </w:rPr>
      </w:pPr>
    </w:p>
    <w:p w14:paraId="5455FE38" w14:textId="17B03401" w:rsidR="00B76403" w:rsidRPr="00306B87" w:rsidRDefault="000165BA" w:rsidP="00030CE1">
      <w:pPr>
        <w:bidi w:val="0"/>
        <w:jc w:val="both"/>
        <w:rPr>
          <w:rFonts w:cstheme="minorHAnsi"/>
          <w:b/>
          <w:sz w:val="28"/>
          <w:szCs w:val="28"/>
          <w:lang w:bidi="ar-KW"/>
        </w:rPr>
      </w:pPr>
      <w:r w:rsidRPr="00306B87">
        <w:rPr>
          <w:rFonts w:cstheme="minorHAnsi"/>
          <w:b/>
          <w:sz w:val="28"/>
          <w:szCs w:val="28"/>
          <w:lang w:bidi="ar-KW"/>
        </w:rPr>
        <w:lastRenderedPageBreak/>
        <w:t>FINAL EXAM</w:t>
      </w:r>
    </w:p>
    <w:p w14:paraId="6D734318" w14:textId="3192D335" w:rsidR="00CC28B4" w:rsidRPr="00306B87" w:rsidRDefault="0096057D" w:rsidP="00030CE1">
      <w:pPr>
        <w:bidi w:val="0"/>
        <w:jc w:val="both"/>
        <w:rPr>
          <w:rFonts w:cstheme="minorHAnsi"/>
          <w:sz w:val="24"/>
          <w:szCs w:val="24"/>
        </w:rPr>
      </w:pPr>
      <w:r w:rsidRPr="00306B87">
        <w:rPr>
          <w:rFonts w:cstheme="minorHAnsi"/>
          <w:sz w:val="24"/>
          <w:szCs w:val="24"/>
        </w:rPr>
        <w:t xml:space="preserve">There </w:t>
      </w:r>
      <w:r w:rsidR="004B1D7D" w:rsidRPr="00306B87">
        <w:rPr>
          <w:rFonts w:cstheme="minorHAnsi"/>
          <w:sz w:val="24"/>
          <w:szCs w:val="24"/>
        </w:rPr>
        <w:t>is</w:t>
      </w:r>
      <w:r w:rsidRPr="00306B87">
        <w:rPr>
          <w:rFonts w:cstheme="minorHAnsi"/>
          <w:sz w:val="24"/>
          <w:szCs w:val="24"/>
        </w:rPr>
        <w:t xml:space="preserve"> </w:t>
      </w:r>
      <w:r w:rsidR="001715EE" w:rsidRPr="00306B87">
        <w:rPr>
          <w:rFonts w:cstheme="minorHAnsi"/>
          <w:sz w:val="24"/>
          <w:szCs w:val="24"/>
        </w:rPr>
        <w:t xml:space="preserve">a </w:t>
      </w:r>
      <w:r w:rsidR="00EC623E" w:rsidRPr="00306B87">
        <w:rPr>
          <w:rFonts w:cstheme="minorHAnsi"/>
          <w:sz w:val="24"/>
          <w:szCs w:val="24"/>
        </w:rPr>
        <w:t xml:space="preserve">unified </w:t>
      </w:r>
      <w:r w:rsidRPr="00306B87">
        <w:rPr>
          <w:rFonts w:cstheme="minorHAnsi"/>
          <w:sz w:val="24"/>
          <w:szCs w:val="24"/>
        </w:rPr>
        <w:t xml:space="preserve">final exam </w:t>
      </w:r>
      <w:r w:rsidR="00E70D99" w:rsidRPr="00306B87">
        <w:rPr>
          <w:rFonts w:cstheme="minorHAnsi"/>
          <w:sz w:val="24"/>
          <w:szCs w:val="24"/>
        </w:rPr>
        <w:t xml:space="preserve">(worth 40% of final grade) </w:t>
      </w:r>
      <w:r w:rsidRPr="00306B87">
        <w:rPr>
          <w:rFonts w:cstheme="minorHAnsi"/>
          <w:sz w:val="24"/>
          <w:szCs w:val="24"/>
        </w:rPr>
        <w:t>in this course</w:t>
      </w:r>
      <w:r w:rsidR="00E70D99" w:rsidRPr="00306B87">
        <w:rPr>
          <w:rFonts w:cstheme="minorHAnsi"/>
          <w:sz w:val="24"/>
          <w:szCs w:val="24"/>
        </w:rPr>
        <w:t>.</w:t>
      </w:r>
      <w:r w:rsidR="00532543">
        <w:rPr>
          <w:rFonts w:cstheme="minorHAnsi"/>
          <w:sz w:val="24"/>
          <w:szCs w:val="24"/>
        </w:rPr>
        <w:t xml:space="preserve"> The </w:t>
      </w:r>
      <w:r w:rsidR="000B32EA">
        <w:rPr>
          <w:rFonts w:cstheme="minorHAnsi"/>
          <w:sz w:val="24"/>
          <w:szCs w:val="24"/>
        </w:rPr>
        <w:t>final exam will cover the contents of chapters 4, 5, 12, and 16 from the book.</w:t>
      </w:r>
      <w:r w:rsidR="001D2104">
        <w:rPr>
          <w:rFonts w:cstheme="minorHAnsi"/>
          <w:sz w:val="24"/>
          <w:szCs w:val="24"/>
        </w:rPr>
        <w:t xml:space="preserve"> </w:t>
      </w:r>
      <w:r w:rsidR="006C7908">
        <w:rPr>
          <w:rFonts w:cstheme="minorHAnsi"/>
          <w:sz w:val="24"/>
          <w:szCs w:val="24"/>
        </w:rPr>
        <w:t>The exam rules are as follows:</w:t>
      </w:r>
    </w:p>
    <w:p w14:paraId="4E71779A" w14:textId="778F0E2E" w:rsidR="00B76403" w:rsidRPr="00306B87" w:rsidRDefault="00B76403" w:rsidP="00030CE1">
      <w:pPr>
        <w:bidi w:val="0"/>
        <w:jc w:val="both"/>
        <w:rPr>
          <w:rFonts w:cstheme="minorHAnsi"/>
          <w:sz w:val="24"/>
          <w:szCs w:val="24"/>
        </w:rPr>
      </w:pPr>
      <w:r w:rsidRPr="00306B87">
        <w:rPr>
          <w:rFonts w:cstheme="minorHAnsi"/>
          <w:b/>
          <w:sz w:val="24"/>
          <w:szCs w:val="24"/>
        </w:rPr>
        <w:t>Identification</w:t>
      </w:r>
      <w:r w:rsidRPr="00306B87">
        <w:rPr>
          <w:rFonts w:cstheme="minorHAnsi"/>
          <w:sz w:val="24"/>
          <w:szCs w:val="24"/>
        </w:rPr>
        <w:t>: You must bring and display a valid Kuwait Universit</w:t>
      </w:r>
      <w:r w:rsidR="006736E8" w:rsidRPr="00306B87">
        <w:rPr>
          <w:rFonts w:cstheme="minorHAnsi"/>
          <w:sz w:val="24"/>
          <w:szCs w:val="24"/>
        </w:rPr>
        <w:t>y student ID to the examination.</w:t>
      </w:r>
    </w:p>
    <w:p w14:paraId="72061C92" w14:textId="400BA3EF" w:rsidR="00B76403" w:rsidRPr="00306B87" w:rsidRDefault="00B76403" w:rsidP="00030CE1">
      <w:pPr>
        <w:bidi w:val="0"/>
        <w:jc w:val="both"/>
        <w:rPr>
          <w:rFonts w:cstheme="minorHAnsi"/>
          <w:sz w:val="24"/>
          <w:szCs w:val="24"/>
        </w:rPr>
      </w:pPr>
      <w:r w:rsidRPr="00306B87">
        <w:rPr>
          <w:rFonts w:cstheme="minorHAnsi"/>
          <w:b/>
          <w:sz w:val="24"/>
          <w:szCs w:val="24"/>
        </w:rPr>
        <w:t>Late Arrival</w:t>
      </w:r>
      <w:r w:rsidRPr="00306B87">
        <w:rPr>
          <w:rFonts w:cstheme="minorHAnsi"/>
          <w:sz w:val="24"/>
          <w:szCs w:val="24"/>
        </w:rPr>
        <w:t>: If you arrive late for an examination, you will be given the remaining amount of time to complete your examination. However, after the first student hands in her/his examination, late students cannot start the examination</w:t>
      </w:r>
      <w:r w:rsidR="007B20CA" w:rsidRPr="00306B87">
        <w:rPr>
          <w:rFonts w:cstheme="minorHAnsi"/>
          <w:sz w:val="24"/>
          <w:szCs w:val="24"/>
        </w:rPr>
        <w:t>.</w:t>
      </w:r>
      <w:r w:rsidRPr="00306B87">
        <w:rPr>
          <w:rFonts w:cstheme="minorHAnsi"/>
          <w:sz w:val="24"/>
          <w:szCs w:val="24"/>
        </w:rPr>
        <w:t xml:space="preserve"> </w:t>
      </w:r>
      <w:r w:rsidR="007B20CA" w:rsidRPr="00306B87">
        <w:rPr>
          <w:rFonts w:cstheme="minorHAnsi"/>
          <w:sz w:val="24"/>
          <w:szCs w:val="24"/>
        </w:rPr>
        <w:t>T</w:t>
      </w:r>
      <w:r w:rsidRPr="00306B87">
        <w:rPr>
          <w:rFonts w:cstheme="minorHAnsi"/>
          <w:sz w:val="24"/>
          <w:szCs w:val="24"/>
        </w:rPr>
        <w:t xml:space="preserve">hese late students will receive a </w:t>
      </w:r>
      <w:r w:rsidR="007B20CA" w:rsidRPr="00306B87">
        <w:rPr>
          <w:rFonts w:cstheme="minorHAnsi"/>
          <w:sz w:val="24"/>
          <w:szCs w:val="24"/>
        </w:rPr>
        <w:t xml:space="preserve">FA </w:t>
      </w:r>
      <w:r w:rsidRPr="00306B87">
        <w:rPr>
          <w:rFonts w:cstheme="minorHAnsi"/>
          <w:sz w:val="24"/>
          <w:szCs w:val="24"/>
        </w:rPr>
        <w:t xml:space="preserve">grade </w:t>
      </w:r>
      <w:r w:rsidR="007B20CA" w:rsidRPr="00306B87">
        <w:rPr>
          <w:rFonts w:cstheme="minorHAnsi"/>
          <w:sz w:val="24"/>
          <w:szCs w:val="24"/>
        </w:rPr>
        <w:t>in the course</w:t>
      </w:r>
      <w:r w:rsidRPr="00306B87">
        <w:rPr>
          <w:rFonts w:cstheme="minorHAnsi"/>
          <w:sz w:val="24"/>
          <w:szCs w:val="24"/>
        </w:rPr>
        <w:t>.</w:t>
      </w:r>
    </w:p>
    <w:p w14:paraId="6F8304C6" w14:textId="07FACFC5" w:rsidR="00B76403" w:rsidRPr="00306B87" w:rsidRDefault="00B76403" w:rsidP="00030CE1">
      <w:pPr>
        <w:bidi w:val="0"/>
        <w:jc w:val="both"/>
        <w:rPr>
          <w:rFonts w:cstheme="minorHAnsi"/>
          <w:sz w:val="24"/>
          <w:szCs w:val="24"/>
        </w:rPr>
      </w:pPr>
      <w:r w:rsidRPr="00306B87">
        <w:rPr>
          <w:rFonts w:cstheme="minorHAnsi"/>
          <w:b/>
          <w:sz w:val="24"/>
          <w:szCs w:val="24"/>
        </w:rPr>
        <w:t>Questions during the examination</w:t>
      </w:r>
      <w:r w:rsidRPr="00306B87">
        <w:rPr>
          <w:rFonts w:cstheme="minorHAnsi"/>
          <w:sz w:val="24"/>
          <w:szCs w:val="24"/>
        </w:rPr>
        <w:t xml:space="preserve">: You are not allowed to ask questions about the exam content during the examination, unless you feel that there is a typographical error. Reading </w:t>
      </w:r>
      <w:r w:rsidR="00CC28B4" w:rsidRPr="00306B87">
        <w:rPr>
          <w:rFonts w:cstheme="minorHAnsi"/>
          <w:sz w:val="24"/>
          <w:szCs w:val="24"/>
        </w:rPr>
        <w:t xml:space="preserve">and </w:t>
      </w:r>
      <w:r w:rsidRPr="00306B87">
        <w:rPr>
          <w:rFonts w:cstheme="minorHAnsi"/>
          <w:sz w:val="24"/>
          <w:szCs w:val="24"/>
        </w:rPr>
        <w:t>understanding what the question is asking is part of the exam.</w:t>
      </w:r>
      <w:r w:rsidR="00CC28B4" w:rsidRPr="00306B87">
        <w:rPr>
          <w:rFonts w:cstheme="minorHAnsi"/>
          <w:sz w:val="24"/>
          <w:szCs w:val="24"/>
        </w:rPr>
        <w:t xml:space="preserve"> If you need to make any assumptions, then make sure to </w:t>
      </w:r>
      <w:r w:rsidR="00835CC6" w:rsidRPr="00306B87">
        <w:rPr>
          <w:rFonts w:cstheme="minorHAnsi"/>
          <w:sz w:val="24"/>
          <w:szCs w:val="24"/>
        </w:rPr>
        <w:t xml:space="preserve">clearly </w:t>
      </w:r>
      <w:r w:rsidR="00CC28B4" w:rsidRPr="00306B87">
        <w:rPr>
          <w:rFonts w:cstheme="minorHAnsi"/>
          <w:sz w:val="24"/>
          <w:szCs w:val="24"/>
        </w:rPr>
        <w:t>write those assumptions in your response.</w:t>
      </w:r>
    </w:p>
    <w:p w14:paraId="7DE99DF8" w14:textId="47FDEAFB" w:rsidR="001715EE" w:rsidRPr="00306B87" w:rsidRDefault="00B76403" w:rsidP="00030CE1">
      <w:pPr>
        <w:bidi w:val="0"/>
        <w:jc w:val="both"/>
        <w:rPr>
          <w:rFonts w:cstheme="minorHAnsi"/>
          <w:b/>
          <w:sz w:val="24"/>
          <w:szCs w:val="24"/>
        </w:rPr>
      </w:pPr>
      <w:r w:rsidRPr="00306B87">
        <w:rPr>
          <w:rFonts w:cstheme="minorHAnsi"/>
          <w:b/>
          <w:sz w:val="24"/>
          <w:szCs w:val="24"/>
        </w:rPr>
        <w:t>Other:</w:t>
      </w:r>
      <w:r w:rsidRPr="00306B87">
        <w:rPr>
          <w:rFonts w:cstheme="minorHAnsi"/>
          <w:sz w:val="24"/>
          <w:szCs w:val="24"/>
        </w:rPr>
        <w:t xml:space="preserve"> Working on your examination after time has expired is not allowed </w:t>
      </w:r>
      <w:r w:rsidR="002E4B25" w:rsidRPr="00306B87">
        <w:rPr>
          <w:rFonts w:cstheme="minorHAnsi"/>
          <w:sz w:val="24"/>
          <w:szCs w:val="24"/>
        </w:rPr>
        <w:t>–</w:t>
      </w:r>
      <w:r w:rsidRPr="00306B87">
        <w:rPr>
          <w:rFonts w:cstheme="minorHAnsi"/>
          <w:sz w:val="24"/>
          <w:szCs w:val="24"/>
        </w:rPr>
        <w:t xml:space="preserve"> this includes filling in answers</w:t>
      </w:r>
      <w:r w:rsidR="007B20CA" w:rsidRPr="00306B87">
        <w:rPr>
          <w:rFonts w:cstheme="minorHAnsi"/>
          <w:sz w:val="24"/>
          <w:szCs w:val="24"/>
        </w:rPr>
        <w:t xml:space="preserve"> on the answer sheet</w:t>
      </w:r>
      <w:r w:rsidRPr="00306B87">
        <w:rPr>
          <w:rFonts w:cstheme="minorHAnsi"/>
          <w:sz w:val="24"/>
          <w:szCs w:val="24"/>
        </w:rPr>
        <w:t>.</w:t>
      </w:r>
    </w:p>
    <w:p w14:paraId="034609EB" w14:textId="52F8C7B6" w:rsidR="00B76403" w:rsidRPr="00306B87" w:rsidRDefault="001715EE" w:rsidP="00030CE1">
      <w:pPr>
        <w:bidi w:val="0"/>
        <w:jc w:val="both"/>
        <w:rPr>
          <w:rFonts w:cstheme="minorHAnsi"/>
          <w:b/>
          <w:lang w:bidi="ar-KW"/>
        </w:rPr>
      </w:pPr>
      <w:r w:rsidRPr="00306B87">
        <w:rPr>
          <w:rFonts w:cstheme="minorHAnsi"/>
          <w:b/>
          <w:sz w:val="24"/>
          <w:szCs w:val="24"/>
        </w:rPr>
        <w:t xml:space="preserve">Note for the final exam: </w:t>
      </w:r>
      <w:r w:rsidRPr="00306B87">
        <w:rPr>
          <w:rFonts w:cstheme="minorHAnsi"/>
          <w:bCs/>
          <w:sz w:val="24"/>
          <w:szCs w:val="24"/>
        </w:rPr>
        <w:t>p</w:t>
      </w:r>
      <w:r w:rsidR="00B76403" w:rsidRPr="00306B87">
        <w:rPr>
          <w:rFonts w:cstheme="minorHAnsi"/>
          <w:bCs/>
          <w:sz w:val="24"/>
          <w:szCs w:val="24"/>
        </w:rPr>
        <w:t>lease bubble in your answers on the Scantron as you work through the exam, and</w:t>
      </w:r>
      <w:r w:rsidR="00CC28B4" w:rsidRPr="00306B87">
        <w:rPr>
          <w:rFonts w:cstheme="minorHAnsi"/>
          <w:bCs/>
          <w:sz w:val="24"/>
          <w:szCs w:val="24"/>
        </w:rPr>
        <w:t xml:space="preserve"> not at the end</w:t>
      </w:r>
      <w:r w:rsidR="00B76403" w:rsidRPr="00306B87">
        <w:rPr>
          <w:rFonts w:cstheme="minorHAnsi"/>
          <w:bCs/>
          <w:sz w:val="24"/>
          <w:szCs w:val="24"/>
        </w:rPr>
        <w:t>.</w:t>
      </w:r>
    </w:p>
    <w:p w14:paraId="6E86D7FE" w14:textId="77777777" w:rsidR="00D14DD4" w:rsidRPr="000B09A3" w:rsidRDefault="00D14DD4" w:rsidP="00D14DD4">
      <w:pPr>
        <w:bidi w:val="0"/>
        <w:jc w:val="both"/>
        <w:rPr>
          <w:rFonts w:cstheme="minorHAnsi"/>
          <w:sz w:val="24"/>
          <w:szCs w:val="24"/>
        </w:rPr>
      </w:pPr>
      <w:r w:rsidRPr="00FD6EE5">
        <w:rPr>
          <w:rFonts w:cstheme="minorHAnsi"/>
          <w:b/>
          <w:sz w:val="24"/>
          <w:szCs w:val="24"/>
        </w:rPr>
        <w:t>COVID-19 note:</w:t>
      </w:r>
      <w:r>
        <w:rPr>
          <w:rFonts w:cstheme="minorHAnsi"/>
          <w:bCs/>
          <w:sz w:val="24"/>
          <w:szCs w:val="24"/>
        </w:rPr>
        <w:t xml:space="preserve"> these rules might change if it is determined that we cannot conduct the exam on campus.</w:t>
      </w:r>
    </w:p>
    <w:p w14:paraId="30F735EB" w14:textId="77777777" w:rsidR="00B76403" w:rsidRPr="00306B87" w:rsidRDefault="00B76403" w:rsidP="00030CE1">
      <w:pPr>
        <w:bidi w:val="0"/>
        <w:spacing w:after="0"/>
        <w:rPr>
          <w:rFonts w:cstheme="minorHAnsi"/>
          <w:lang w:bidi="ar-KW"/>
        </w:rPr>
      </w:pPr>
    </w:p>
    <w:p w14:paraId="16DC3F09" w14:textId="5CCA1911" w:rsidR="0083601F" w:rsidRPr="00306B87" w:rsidRDefault="00740799" w:rsidP="00030CE1">
      <w:pPr>
        <w:bidi w:val="0"/>
        <w:spacing w:after="0"/>
        <w:rPr>
          <w:rFonts w:cstheme="minorHAnsi"/>
          <w:b/>
          <w:bCs/>
          <w:sz w:val="28"/>
          <w:szCs w:val="28"/>
          <w:lang w:bidi="ar-KW"/>
        </w:rPr>
      </w:pPr>
      <w:r w:rsidRPr="00306B87">
        <w:rPr>
          <w:rFonts w:cstheme="minorHAnsi"/>
          <w:b/>
          <w:bCs/>
          <w:sz w:val="28"/>
          <w:szCs w:val="28"/>
          <w:lang w:bidi="ar-KW"/>
        </w:rPr>
        <w:t>ATTENDANCE</w:t>
      </w:r>
    </w:p>
    <w:p w14:paraId="1A6AEB67" w14:textId="77777777" w:rsidR="0083601F" w:rsidRPr="00306B87" w:rsidRDefault="0083601F" w:rsidP="00030CE1">
      <w:pPr>
        <w:bidi w:val="0"/>
        <w:spacing w:after="0"/>
        <w:rPr>
          <w:rFonts w:cstheme="minorHAnsi"/>
          <w:b/>
          <w:bCs/>
          <w:lang w:bidi="ar-KW"/>
        </w:rPr>
      </w:pPr>
    </w:p>
    <w:p w14:paraId="22A5A1E8" w14:textId="77777777" w:rsidR="00DF5716" w:rsidRPr="000B09A3" w:rsidRDefault="00BB293D" w:rsidP="00DF5716">
      <w:pPr>
        <w:bidi w:val="0"/>
        <w:spacing w:after="0"/>
        <w:jc w:val="both"/>
        <w:rPr>
          <w:rFonts w:cstheme="minorHAnsi"/>
          <w:sz w:val="24"/>
          <w:szCs w:val="24"/>
          <w:lang w:bidi="ar-KW"/>
        </w:rPr>
      </w:pPr>
      <w:r w:rsidRPr="00306B87">
        <w:rPr>
          <w:rFonts w:cstheme="minorHAnsi"/>
          <w:b/>
          <w:bCs/>
          <w:sz w:val="24"/>
          <w:szCs w:val="24"/>
          <w:lang w:bidi="ar-KW"/>
        </w:rPr>
        <w:t>A</w:t>
      </w:r>
      <w:r w:rsidR="0083601F" w:rsidRPr="00306B87">
        <w:rPr>
          <w:rFonts w:cstheme="minorHAnsi"/>
          <w:b/>
          <w:bCs/>
          <w:sz w:val="24"/>
          <w:szCs w:val="24"/>
          <w:lang w:bidi="ar-KW"/>
        </w:rPr>
        <w:t>ttendance in this class is required</w:t>
      </w:r>
      <w:r w:rsidR="0083601F" w:rsidRPr="00306B87">
        <w:rPr>
          <w:rFonts w:cstheme="minorHAnsi"/>
          <w:sz w:val="24"/>
          <w:szCs w:val="24"/>
          <w:lang w:bidi="ar-KW"/>
        </w:rPr>
        <w:t>.</w:t>
      </w:r>
      <w:r w:rsidRPr="00306B87">
        <w:rPr>
          <w:rFonts w:cstheme="minorHAnsi"/>
          <w:sz w:val="24"/>
          <w:szCs w:val="24"/>
          <w:lang w:bidi="ar-KW"/>
        </w:rPr>
        <w:t xml:space="preserve"> </w:t>
      </w:r>
      <w:r w:rsidR="00CC4EBD" w:rsidRPr="00306B87">
        <w:rPr>
          <w:rFonts w:cstheme="minorHAnsi"/>
          <w:sz w:val="24"/>
          <w:szCs w:val="24"/>
          <w:lang w:bidi="ar-KW"/>
        </w:rPr>
        <w:t>While there is no specific grade given for attendance, absences and late attendance will negatively affect</w:t>
      </w:r>
      <w:r w:rsidR="001715EE" w:rsidRPr="00306B87">
        <w:rPr>
          <w:rFonts w:cstheme="minorHAnsi"/>
          <w:sz w:val="24"/>
          <w:szCs w:val="24"/>
          <w:lang w:bidi="ar-KW"/>
        </w:rPr>
        <w:t xml:space="preserve"> </w:t>
      </w:r>
      <w:r w:rsidR="005D4FFB" w:rsidRPr="00306B87">
        <w:rPr>
          <w:rFonts w:cstheme="minorHAnsi"/>
          <w:sz w:val="24"/>
          <w:szCs w:val="24"/>
          <w:lang w:bidi="ar-KW"/>
        </w:rPr>
        <w:t>your</w:t>
      </w:r>
      <w:r w:rsidR="001715EE" w:rsidRPr="00306B87">
        <w:rPr>
          <w:rFonts w:cstheme="minorHAnsi"/>
          <w:sz w:val="24"/>
          <w:szCs w:val="24"/>
          <w:lang w:bidi="ar-KW"/>
        </w:rPr>
        <w:t xml:space="preserve"> in-class experience</w:t>
      </w:r>
      <w:r w:rsidRPr="00306B87">
        <w:rPr>
          <w:rFonts w:cstheme="minorHAnsi"/>
          <w:sz w:val="24"/>
          <w:szCs w:val="24"/>
          <w:lang w:bidi="ar-KW"/>
        </w:rPr>
        <w:t>.</w:t>
      </w:r>
      <w:r w:rsidR="0083601F" w:rsidRPr="00306B87">
        <w:rPr>
          <w:rFonts w:cstheme="minorHAnsi"/>
          <w:sz w:val="24"/>
          <w:szCs w:val="24"/>
          <w:lang w:bidi="ar-KW"/>
        </w:rPr>
        <w:t xml:space="preserve"> </w:t>
      </w:r>
      <w:r w:rsidR="001715EE" w:rsidRPr="00306B87">
        <w:rPr>
          <w:rFonts w:cstheme="minorHAnsi"/>
          <w:sz w:val="24"/>
          <w:szCs w:val="24"/>
          <w:lang w:bidi="ar-KW"/>
        </w:rPr>
        <w:t>I</w:t>
      </w:r>
      <w:r w:rsidR="0083601F" w:rsidRPr="00306B87">
        <w:rPr>
          <w:rFonts w:cstheme="minorHAnsi"/>
          <w:sz w:val="24"/>
          <w:szCs w:val="24"/>
          <w:lang w:bidi="ar-KW"/>
        </w:rPr>
        <w:t xml:space="preserve">t is your responsibility to </w:t>
      </w:r>
      <w:r w:rsidR="0083601F" w:rsidRPr="00306B87">
        <w:rPr>
          <w:rFonts w:cstheme="minorHAnsi"/>
          <w:sz w:val="24"/>
          <w:szCs w:val="24"/>
        </w:rPr>
        <w:t>seek out help from classmates to fill you in on missed materials</w:t>
      </w:r>
      <w:r w:rsidR="00460AC7" w:rsidRPr="00306B87">
        <w:rPr>
          <w:rFonts w:cstheme="minorHAnsi"/>
          <w:sz w:val="24"/>
          <w:szCs w:val="24"/>
        </w:rPr>
        <w:t>.</w:t>
      </w:r>
      <w:r w:rsidR="00DF5716">
        <w:rPr>
          <w:rFonts w:cstheme="minorHAnsi"/>
          <w:sz w:val="24"/>
          <w:szCs w:val="24"/>
        </w:rPr>
        <w:t xml:space="preserve"> For online sessions, you are expected to attend the live meetings that we will have on MS Teams. Failing to do so will lead to counting you as absent for a given class session.</w:t>
      </w:r>
    </w:p>
    <w:p w14:paraId="7E21C4EF" w14:textId="77777777" w:rsidR="002E4B25" w:rsidRPr="00306B87" w:rsidRDefault="002E4B25" w:rsidP="00030CE1">
      <w:pPr>
        <w:bidi w:val="0"/>
        <w:spacing w:after="0"/>
        <w:rPr>
          <w:rFonts w:cstheme="minorHAnsi"/>
          <w:sz w:val="24"/>
          <w:szCs w:val="24"/>
          <w:lang w:bidi="ar-KW"/>
        </w:rPr>
      </w:pPr>
    </w:p>
    <w:p w14:paraId="66130441" w14:textId="4A00E818" w:rsidR="00BB24ED" w:rsidRPr="00306B87" w:rsidRDefault="00B53AF0" w:rsidP="00030CE1">
      <w:pPr>
        <w:bidi w:val="0"/>
        <w:jc w:val="both"/>
        <w:rPr>
          <w:rFonts w:cstheme="minorHAnsi"/>
          <w:sz w:val="24"/>
          <w:szCs w:val="24"/>
          <w:lang w:bidi="ar-KW"/>
        </w:rPr>
      </w:pPr>
      <w:r w:rsidRPr="00306B87">
        <w:rPr>
          <w:rFonts w:cstheme="minorHAnsi"/>
          <w:sz w:val="24"/>
          <w:szCs w:val="24"/>
        </w:rPr>
        <w:t>In addition to my cl</w:t>
      </w:r>
      <w:r w:rsidRPr="00306B87">
        <w:rPr>
          <w:rFonts w:cstheme="minorHAnsi"/>
          <w:sz w:val="24"/>
          <w:szCs w:val="24"/>
          <w:lang w:bidi="ar-KW"/>
        </w:rPr>
        <w:t xml:space="preserve">assroom policies, you are also expected to abide by the policies of the University. </w:t>
      </w:r>
      <w:r w:rsidR="00BB24ED" w:rsidRPr="00306B87">
        <w:rPr>
          <w:rFonts w:cstheme="minorHAnsi"/>
          <w:sz w:val="24"/>
          <w:szCs w:val="24"/>
          <w:lang w:bidi="ar-KW"/>
        </w:rPr>
        <w:t xml:space="preserve">Every student in this course must abide by the Kuwait University Policy on Attendance (published in the </w:t>
      </w:r>
      <w:r w:rsidR="00AF1B2B">
        <w:rPr>
          <w:rFonts w:cstheme="minorHAnsi"/>
          <w:sz w:val="24"/>
          <w:szCs w:val="24"/>
          <w:lang w:bidi="ar-KW"/>
        </w:rPr>
        <w:t>student bylaws</w:t>
      </w:r>
      <w:r w:rsidR="00BB24ED" w:rsidRPr="00306B87">
        <w:rPr>
          <w:rFonts w:cstheme="minorHAnsi"/>
          <w:sz w:val="24"/>
          <w:szCs w:val="24"/>
          <w:lang w:bidi="ar-KW"/>
        </w:rPr>
        <w:t xml:space="preserve">). A copy of the student </w:t>
      </w:r>
      <w:r w:rsidR="00AF1B2B">
        <w:rPr>
          <w:rFonts w:cstheme="minorHAnsi"/>
          <w:sz w:val="24"/>
          <w:szCs w:val="24"/>
          <w:lang w:bidi="ar-KW"/>
        </w:rPr>
        <w:t>bylaws</w:t>
      </w:r>
      <w:r w:rsidR="00BB24ED" w:rsidRPr="00306B87">
        <w:rPr>
          <w:rFonts w:cstheme="minorHAnsi"/>
          <w:sz w:val="24"/>
          <w:szCs w:val="24"/>
          <w:lang w:bidi="ar-KW"/>
        </w:rPr>
        <w:t xml:space="preserve"> can be accessed online on:</w:t>
      </w:r>
    </w:p>
    <w:p w14:paraId="029718F2" w14:textId="0C5E1FA2" w:rsidR="00BB24ED" w:rsidRDefault="00000000" w:rsidP="00030CE1">
      <w:pPr>
        <w:bidi w:val="0"/>
        <w:spacing w:after="0"/>
        <w:rPr>
          <w:rFonts w:cstheme="minorHAnsi"/>
          <w:sz w:val="24"/>
          <w:szCs w:val="24"/>
          <w:lang w:bidi="ar-KW"/>
        </w:rPr>
      </w:pPr>
      <w:hyperlink r:id="rId11" w:history="1">
        <w:r w:rsidR="00F100E4" w:rsidRPr="00B36C58">
          <w:rPr>
            <w:rStyle w:val="Hyperlink"/>
            <w:rFonts w:cstheme="minorHAnsi"/>
            <w:sz w:val="24"/>
            <w:szCs w:val="24"/>
            <w:lang w:bidi="ar-KW"/>
          </w:rPr>
          <w:t>http://vpaa.ku.edu.kw/ar/documents/KU%20ByLaws/Students/Curriculum_Regulations.pdf</w:t>
        </w:r>
      </w:hyperlink>
    </w:p>
    <w:p w14:paraId="79A49B88" w14:textId="77777777" w:rsidR="00FA5B9A" w:rsidRPr="00306B87" w:rsidRDefault="00FA5B9A" w:rsidP="00030CE1">
      <w:pPr>
        <w:bidi w:val="0"/>
        <w:spacing w:after="0"/>
        <w:rPr>
          <w:rFonts w:cstheme="minorHAnsi"/>
          <w:b/>
          <w:bCs/>
          <w:sz w:val="28"/>
          <w:szCs w:val="28"/>
          <w:lang w:bidi="ar-KW"/>
        </w:rPr>
      </w:pPr>
    </w:p>
    <w:p w14:paraId="3AEFA346" w14:textId="0137E9CD" w:rsidR="00552CB2" w:rsidRPr="00306B87" w:rsidRDefault="005D4FFB" w:rsidP="00030CE1">
      <w:pPr>
        <w:bidi w:val="0"/>
        <w:spacing w:after="0"/>
        <w:rPr>
          <w:rFonts w:cstheme="minorHAnsi"/>
          <w:b/>
          <w:bCs/>
          <w:sz w:val="28"/>
          <w:szCs w:val="28"/>
          <w:lang w:bidi="ar-KW"/>
        </w:rPr>
      </w:pPr>
      <w:r w:rsidRPr="00306B87">
        <w:rPr>
          <w:rFonts w:cstheme="minorHAnsi"/>
          <w:b/>
          <w:bCs/>
          <w:sz w:val="28"/>
          <w:szCs w:val="28"/>
          <w:lang w:bidi="ar-KW"/>
        </w:rPr>
        <w:t>ACADEMIC INTEGRITY</w:t>
      </w:r>
    </w:p>
    <w:p w14:paraId="1657905F" w14:textId="77777777" w:rsidR="00552CB2" w:rsidRPr="00306B87" w:rsidRDefault="00552CB2" w:rsidP="00030CE1">
      <w:pPr>
        <w:bidi w:val="0"/>
        <w:spacing w:after="0"/>
        <w:rPr>
          <w:rFonts w:cstheme="minorHAnsi"/>
          <w:lang w:bidi="ar-KW"/>
        </w:rPr>
      </w:pPr>
    </w:p>
    <w:p w14:paraId="5A807810" w14:textId="32402D85" w:rsidR="005D4FFB" w:rsidRPr="00306B87" w:rsidRDefault="005D4FFB" w:rsidP="00030CE1">
      <w:pPr>
        <w:bidi w:val="0"/>
        <w:spacing w:after="0"/>
        <w:jc w:val="both"/>
        <w:rPr>
          <w:rFonts w:cstheme="minorHAnsi"/>
          <w:sz w:val="24"/>
          <w:szCs w:val="24"/>
          <w:lang w:bidi="ar-KW"/>
        </w:rPr>
      </w:pPr>
      <w:r w:rsidRPr="00306B87">
        <w:rPr>
          <w:rFonts w:cstheme="minorHAnsi"/>
          <w:sz w:val="24"/>
          <w:szCs w:val="24"/>
          <w:lang w:bidi="ar-KW"/>
        </w:rPr>
        <w:t xml:space="preserve">The University's code of academic integrity is designed to ensure that the principles of academic honesty and integrity are upheld. All students are expected to adhere to this Code. All acts of academic dishonesty will be dealt with in accordance with the provisions of this </w:t>
      </w:r>
      <w:r w:rsidRPr="00306B87">
        <w:rPr>
          <w:rFonts w:cstheme="minorHAnsi"/>
          <w:sz w:val="24"/>
          <w:szCs w:val="24"/>
          <w:lang w:bidi="ar-KW"/>
        </w:rPr>
        <w:lastRenderedPageBreak/>
        <w:t xml:space="preserve">code. Every student in this course must abide by the Kuwait University Policy on Cheating and Plagiarism (published in the </w:t>
      </w:r>
      <w:r w:rsidR="00F100E4">
        <w:rPr>
          <w:rFonts w:cstheme="minorHAnsi"/>
          <w:sz w:val="24"/>
          <w:szCs w:val="24"/>
          <w:lang w:bidi="ar-KW"/>
        </w:rPr>
        <w:t>student bylaws</w:t>
      </w:r>
      <w:r w:rsidRPr="00306B87">
        <w:rPr>
          <w:rFonts w:cstheme="minorHAnsi"/>
          <w:sz w:val="24"/>
          <w:szCs w:val="24"/>
          <w:lang w:bidi="ar-KW"/>
        </w:rPr>
        <w:t xml:space="preserve">). A copy of the student </w:t>
      </w:r>
      <w:r w:rsidR="00F100E4">
        <w:rPr>
          <w:rFonts w:cstheme="minorHAnsi"/>
          <w:sz w:val="24"/>
          <w:szCs w:val="24"/>
          <w:lang w:bidi="ar-KW"/>
        </w:rPr>
        <w:t>bylaws</w:t>
      </w:r>
      <w:r w:rsidRPr="00306B87">
        <w:rPr>
          <w:rFonts w:cstheme="minorHAnsi"/>
          <w:sz w:val="24"/>
          <w:szCs w:val="24"/>
          <w:lang w:bidi="ar-KW"/>
        </w:rPr>
        <w:t xml:space="preserve"> can be accessed online on:</w:t>
      </w:r>
    </w:p>
    <w:p w14:paraId="0D8ADD46" w14:textId="3A95C0BB" w:rsidR="005D4FFB" w:rsidRPr="00306B87" w:rsidRDefault="00000000" w:rsidP="00030CE1">
      <w:pPr>
        <w:bidi w:val="0"/>
        <w:spacing w:after="0"/>
        <w:jc w:val="both"/>
        <w:rPr>
          <w:rFonts w:cstheme="minorHAnsi"/>
          <w:sz w:val="24"/>
          <w:szCs w:val="24"/>
          <w:lang w:bidi="ar-KW"/>
        </w:rPr>
      </w:pPr>
      <w:hyperlink r:id="rId12" w:history="1">
        <w:r w:rsidR="00F100E4" w:rsidRPr="00B36C58">
          <w:rPr>
            <w:rStyle w:val="Hyperlink"/>
            <w:rFonts w:cstheme="minorHAnsi"/>
            <w:sz w:val="24"/>
            <w:szCs w:val="24"/>
            <w:lang w:bidi="ar-KW"/>
          </w:rPr>
          <w:t>http://vpaa.ku.edu.kw/ar/documents/KU%20ByLaws/Students/Curriculum_Regulations.pdf</w:t>
        </w:r>
      </w:hyperlink>
    </w:p>
    <w:p w14:paraId="3969A0F2" w14:textId="77777777" w:rsidR="005D4FFB" w:rsidRPr="00306B87" w:rsidRDefault="005D4FFB" w:rsidP="00030CE1">
      <w:pPr>
        <w:bidi w:val="0"/>
        <w:spacing w:after="0"/>
        <w:jc w:val="both"/>
        <w:rPr>
          <w:rFonts w:cstheme="minorHAnsi"/>
          <w:sz w:val="24"/>
          <w:szCs w:val="24"/>
          <w:lang w:bidi="ar-KW"/>
        </w:rPr>
      </w:pPr>
    </w:p>
    <w:p w14:paraId="005679D9" w14:textId="669A966B" w:rsidR="005D4FFB" w:rsidRPr="00306B87" w:rsidRDefault="005D4FFB" w:rsidP="00030CE1">
      <w:pPr>
        <w:bidi w:val="0"/>
        <w:spacing w:after="0"/>
        <w:jc w:val="both"/>
        <w:rPr>
          <w:rFonts w:cstheme="minorHAnsi"/>
          <w:sz w:val="24"/>
          <w:szCs w:val="24"/>
          <w:lang w:bidi="ar-KW"/>
        </w:rPr>
      </w:pPr>
      <w:r w:rsidRPr="00306B87">
        <w:rPr>
          <w:rFonts w:cstheme="minorHAnsi"/>
          <w:sz w:val="24"/>
          <w:szCs w:val="24"/>
          <w:lang w:bidi="ar-KW"/>
        </w:rPr>
        <w:t xml:space="preserve">In particular, </w:t>
      </w:r>
    </w:p>
    <w:p w14:paraId="543E6F94" w14:textId="331A39C2" w:rsidR="005D4FFB" w:rsidRPr="00306B87" w:rsidRDefault="005D4FFB" w:rsidP="00030CE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You should neither give nor receive assistance from anyone in taking the quizzes,</w:t>
      </w:r>
      <w:r w:rsidR="000426F7" w:rsidRPr="00306B87">
        <w:rPr>
          <w:rFonts w:cstheme="minorHAnsi"/>
          <w:sz w:val="24"/>
          <w:szCs w:val="24"/>
          <w:lang w:bidi="ar-KW"/>
        </w:rPr>
        <w:t xml:space="preserve"> </w:t>
      </w:r>
      <w:proofErr w:type="spellStart"/>
      <w:r w:rsidR="008B77F5">
        <w:rPr>
          <w:rFonts w:cstheme="minorHAnsi"/>
          <w:sz w:val="24"/>
          <w:szCs w:val="24"/>
          <w:lang w:bidi="ar-KW"/>
        </w:rPr>
        <w:t>homework</w:t>
      </w:r>
      <w:r w:rsidR="008C32F6" w:rsidRPr="00306B87">
        <w:rPr>
          <w:rFonts w:cstheme="minorHAnsi"/>
          <w:sz w:val="24"/>
          <w:szCs w:val="24"/>
          <w:lang w:bidi="ar-KW"/>
        </w:rPr>
        <w:t>s</w:t>
      </w:r>
      <w:proofErr w:type="spellEnd"/>
      <w:r w:rsidR="000426F7" w:rsidRPr="00306B87">
        <w:rPr>
          <w:rFonts w:cstheme="minorHAnsi"/>
          <w:sz w:val="24"/>
          <w:szCs w:val="24"/>
          <w:lang w:bidi="ar-KW"/>
        </w:rPr>
        <w:t>,</w:t>
      </w:r>
      <w:r w:rsidRPr="00306B87">
        <w:rPr>
          <w:rFonts w:cstheme="minorHAnsi"/>
          <w:sz w:val="24"/>
          <w:szCs w:val="24"/>
          <w:lang w:bidi="ar-KW"/>
        </w:rPr>
        <w:t xml:space="preserve"> and </w:t>
      </w:r>
      <w:r w:rsidR="000426F7" w:rsidRPr="00306B87">
        <w:rPr>
          <w:rFonts w:cstheme="minorHAnsi"/>
          <w:sz w:val="24"/>
          <w:szCs w:val="24"/>
          <w:lang w:bidi="ar-KW"/>
        </w:rPr>
        <w:t>final exam</w:t>
      </w:r>
      <w:r w:rsidRPr="00306B87">
        <w:rPr>
          <w:rFonts w:cstheme="minorHAnsi"/>
          <w:sz w:val="24"/>
          <w:szCs w:val="24"/>
          <w:lang w:bidi="ar-KW"/>
        </w:rPr>
        <w:t>.</w:t>
      </w:r>
    </w:p>
    <w:p w14:paraId="147D10F3" w14:textId="372D8600" w:rsidR="005D4FFB" w:rsidRPr="00306B87" w:rsidRDefault="005D4FFB" w:rsidP="00030CE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You should immediately report to me any act of academic dishonesty that you may observe. Your anonymity will be protected.</w:t>
      </w:r>
    </w:p>
    <w:p w14:paraId="12CAC6FE" w14:textId="77777777" w:rsidR="00552CB2" w:rsidRPr="00306B87" w:rsidRDefault="00552CB2" w:rsidP="00030CE1">
      <w:pPr>
        <w:bidi w:val="0"/>
        <w:spacing w:after="0"/>
        <w:jc w:val="both"/>
        <w:rPr>
          <w:rFonts w:cstheme="minorHAnsi"/>
          <w:sz w:val="24"/>
          <w:szCs w:val="24"/>
          <w:lang w:bidi="ar-KW"/>
        </w:rPr>
      </w:pPr>
    </w:p>
    <w:p w14:paraId="2B6FDF28" w14:textId="77777777" w:rsidR="00236DB4" w:rsidRPr="000B09A3" w:rsidRDefault="00236DB4" w:rsidP="00236DB4">
      <w:pPr>
        <w:bidi w:val="0"/>
        <w:spacing w:after="0"/>
        <w:rPr>
          <w:rFonts w:cstheme="minorHAnsi"/>
          <w:sz w:val="24"/>
          <w:szCs w:val="24"/>
        </w:rPr>
      </w:pPr>
      <w:r w:rsidRPr="000B09A3">
        <w:rPr>
          <w:rFonts w:cstheme="minorHAnsi"/>
          <w:sz w:val="24"/>
          <w:szCs w:val="24"/>
        </w:rPr>
        <w:t>Cheating includes (but not limited to):</w:t>
      </w:r>
    </w:p>
    <w:p w14:paraId="7DD0BD65" w14:textId="77777777" w:rsidR="00236DB4" w:rsidRPr="000B09A3" w:rsidRDefault="00236DB4" w:rsidP="00236DB4">
      <w:pPr>
        <w:pStyle w:val="ListParagraph"/>
        <w:numPr>
          <w:ilvl w:val="0"/>
          <w:numId w:val="8"/>
        </w:numPr>
        <w:bidi w:val="0"/>
        <w:spacing w:after="0"/>
        <w:rPr>
          <w:rFonts w:cstheme="minorHAnsi"/>
          <w:sz w:val="24"/>
          <w:szCs w:val="24"/>
        </w:rPr>
      </w:pPr>
      <w:r w:rsidRPr="000B09A3">
        <w:rPr>
          <w:rFonts w:cstheme="minorHAnsi"/>
          <w:sz w:val="24"/>
          <w:szCs w:val="24"/>
        </w:rPr>
        <w:t>Using unauthorized notes during the examination.</w:t>
      </w:r>
    </w:p>
    <w:p w14:paraId="4BFED0EA" w14:textId="77777777" w:rsidR="00236DB4" w:rsidRPr="000B09A3" w:rsidRDefault="00236DB4" w:rsidP="00236DB4">
      <w:pPr>
        <w:pStyle w:val="ListParagraph"/>
        <w:numPr>
          <w:ilvl w:val="0"/>
          <w:numId w:val="8"/>
        </w:numPr>
        <w:bidi w:val="0"/>
        <w:spacing w:after="0"/>
        <w:rPr>
          <w:rFonts w:cstheme="minorHAnsi"/>
          <w:sz w:val="24"/>
          <w:szCs w:val="24"/>
        </w:rPr>
      </w:pPr>
      <w:r w:rsidRPr="000B09A3">
        <w:rPr>
          <w:rFonts w:cstheme="minorHAnsi"/>
          <w:sz w:val="24"/>
          <w:szCs w:val="24"/>
        </w:rPr>
        <w:t>Using unauthorized devices during the examination</w:t>
      </w:r>
    </w:p>
    <w:p w14:paraId="09A1795A" w14:textId="77777777" w:rsidR="00236DB4" w:rsidRPr="000B09A3" w:rsidRDefault="00236DB4" w:rsidP="00236DB4">
      <w:pPr>
        <w:pStyle w:val="ListParagraph"/>
        <w:numPr>
          <w:ilvl w:val="0"/>
          <w:numId w:val="8"/>
        </w:numPr>
        <w:bidi w:val="0"/>
        <w:spacing w:after="0"/>
        <w:rPr>
          <w:rFonts w:cstheme="minorHAnsi"/>
          <w:sz w:val="24"/>
          <w:szCs w:val="24"/>
        </w:rPr>
      </w:pPr>
      <w:r w:rsidRPr="000B09A3">
        <w:rPr>
          <w:rFonts w:cstheme="minorHAnsi"/>
          <w:sz w:val="24"/>
          <w:szCs w:val="24"/>
        </w:rPr>
        <w:t>Communicating with anyone besides instructor or exam proctor.</w:t>
      </w:r>
    </w:p>
    <w:p w14:paraId="12B92B18" w14:textId="77777777" w:rsidR="00236DB4" w:rsidRPr="000B09A3" w:rsidRDefault="00236DB4" w:rsidP="00236DB4">
      <w:pPr>
        <w:pStyle w:val="ListParagraph"/>
        <w:numPr>
          <w:ilvl w:val="0"/>
          <w:numId w:val="8"/>
        </w:numPr>
        <w:bidi w:val="0"/>
        <w:spacing w:after="0"/>
        <w:rPr>
          <w:rFonts w:cstheme="minorHAnsi"/>
          <w:sz w:val="24"/>
          <w:szCs w:val="24"/>
        </w:rPr>
      </w:pPr>
      <w:r w:rsidRPr="000B09A3">
        <w:rPr>
          <w:rFonts w:cstheme="minorHAnsi"/>
          <w:sz w:val="24"/>
          <w:szCs w:val="24"/>
        </w:rPr>
        <w:t>Looking at another student's work during the examination.</w:t>
      </w:r>
    </w:p>
    <w:p w14:paraId="64B6F070" w14:textId="77777777" w:rsidR="00236DB4" w:rsidRDefault="00236DB4" w:rsidP="00236DB4">
      <w:pPr>
        <w:pStyle w:val="ListParagraph"/>
        <w:numPr>
          <w:ilvl w:val="0"/>
          <w:numId w:val="8"/>
        </w:numPr>
        <w:bidi w:val="0"/>
        <w:spacing w:after="0"/>
        <w:rPr>
          <w:rFonts w:cstheme="minorHAnsi"/>
          <w:sz w:val="24"/>
          <w:szCs w:val="24"/>
        </w:rPr>
      </w:pPr>
      <w:r w:rsidRPr="000B09A3">
        <w:rPr>
          <w:rFonts w:cstheme="minorHAnsi"/>
          <w:sz w:val="24"/>
          <w:szCs w:val="24"/>
        </w:rPr>
        <w:t>Copying another student’s work.</w:t>
      </w:r>
    </w:p>
    <w:p w14:paraId="5932E5C8" w14:textId="77777777" w:rsidR="00236DB4" w:rsidRPr="000B09A3" w:rsidRDefault="00236DB4" w:rsidP="00236DB4">
      <w:pPr>
        <w:pStyle w:val="ListParagraph"/>
        <w:numPr>
          <w:ilvl w:val="0"/>
          <w:numId w:val="8"/>
        </w:numPr>
        <w:bidi w:val="0"/>
        <w:spacing w:after="0"/>
        <w:rPr>
          <w:rFonts w:cstheme="minorHAnsi"/>
          <w:sz w:val="24"/>
          <w:szCs w:val="24"/>
        </w:rPr>
      </w:pPr>
      <w:r>
        <w:rPr>
          <w:rFonts w:cstheme="minorHAnsi"/>
          <w:sz w:val="24"/>
          <w:szCs w:val="24"/>
        </w:rPr>
        <w:t>Having someone else take the exam on your behalf.</w:t>
      </w:r>
    </w:p>
    <w:p w14:paraId="34C4C65D" w14:textId="7ED74215" w:rsidR="00552CB2" w:rsidRPr="00306B87" w:rsidRDefault="00552CB2" w:rsidP="00030CE1">
      <w:pPr>
        <w:bidi w:val="0"/>
        <w:spacing w:after="0"/>
        <w:rPr>
          <w:rFonts w:cstheme="minorHAnsi"/>
          <w:sz w:val="24"/>
          <w:szCs w:val="24"/>
        </w:rPr>
      </w:pPr>
    </w:p>
    <w:p w14:paraId="7632FB2D" w14:textId="77777777" w:rsidR="008E4D12" w:rsidRPr="00306B87" w:rsidRDefault="008E4D12" w:rsidP="00030CE1">
      <w:pPr>
        <w:bidi w:val="0"/>
        <w:spacing w:after="0"/>
        <w:rPr>
          <w:rFonts w:cstheme="minorHAnsi"/>
          <w:b/>
          <w:bCs/>
          <w:sz w:val="28"/>
          <w:szCs w:val="28"/>
          <w:lang w:bidi="ar-KW"/>
        </w:rPr>
      </w:pPr>
    </w:p>
    <w:p w14:paraId="03D9465C" w14:textId="295AC8AF" w:rsidR="005D4FFB" w:rsidRPr="00306B87" w:rsidRDefault="005D4FFB" w:rsidP="00030CE1">
      <w:pPr>
        <w:bidi w:val="0"/>
        <w:spacing w:after="0"/>
        <w:rPr>
          <w:rFonts w:cstheme="minorHAnsi"/>
          <w:b/>
          <w:bCs/>
          <w:sz w:val="28"/>
          <w:szCs w:val="28"/>
          <w:lang w:bidi="ar-KW"/>
        </w:rPr>
      </w:pPr>
      <w:r w:rsidRPr="00306B87">
        <w:rPr>
          <w:rFonts w:cstheme="minorHAnsi"/>
          <w:b/>
          <w:bCs/>
          <w:sz w:val="28"/>
          <w:szCs w:val="28"/>
          <w:lang w:bidi="ar-KW"/>
        </w:rPr>
        <w:t xml:space="preserve">OTHER COURSE POLICIES </w:t>
      </w:r>
    </w:p>
    <w:p w14:paraId="18D83DDC" w14:textId="77777777" w:rsidR="005D4FFB" w:rsidRPr="00306B87" w:rsidRDefault="005D4FFB" w:rsidP="00030CE1">
      <w:pPr>
        <w:bidi w:val="0"/>
        <w:spacing w:after="0"/>
        <w:rPr>
          <w:rFonts w:cstheme="minorHAnsi"/>
          <w:b/>
          <w:bCs/>
          <w:sz w:val="28"/>
          <w:szCs w:val="28"/>
          <w:lang w:bidi="ar-KW"/>
        </w:rPr>
      </w:pPr>
    </w:p>
    <w:p w14:paraId="416CE37B" w14:textId="77777777" w:rsidR="005D4FFB" w:rsidRPr="00306B87" w:rsidRDefault="005D4FFB" w:rsidP="00030CE1">
      <w:pPr>
        <w:bidi w:val="0"/>
        <w:spacing w:after="0"/>
        <w:jc w:val="both"/>
        <w:rPr>
          <w:rFonts w:cstheme="minorHAnsi"/>
          <w:sz w:val="24"/>
          <w:szCs w:val="24"/>
          <w:lang w:bidi="ar-KW"/>
        </w:rPr>
      </w:pPr>
      <w:r w:rsidRPr="00306B87">
        <w:rPr>
          <w:rFonts w:cstheme="minorHAnsi"/>
          <w:sz w:val="24"/>
          <w:szCs w:val="24"/>
          <w:lang w:bidi="ar-KW"/>
        </w:rPr>
        <w:t xml:space="preserve">Your fellow-students and I need 100% of your attention and mindshare while the class is in session. Toward this end: </w:t>
      </w:r>
    </w:p>
    <w:p w14:paraId="691E9014" w14:textId="1BC6B93E" w:rsidR="005D4FFB" w:rsidRPr="00306B87" w:rsidRDefault="005D4FFB" w:rsidP="00030CE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 xml:space="preserve">For each class, please arrive sufficiently ahead of the official start time </w:t>
      </w:r>
      <w:proofErr w:type="gramStart"/>
      <w:r w:rsidRPr="00306B87">
        <w:rPr>
          <w:rFonts w:cstheme="minorHAnsi"/>
          <w:sz w:val="24"/>
          <w:szCs w:val="24"/>
          <w:lang w:bidi="ar-KW"/>
        </w:rPr>
        <w:t>in order to</w:t>
      </w:r>
      <w:proofErr w:type="gramEnd"/>
      <w:r w:rsidRPr="00306B87">
        <w:rPr>
          <w:rFonts w:cstheme="minorHAnsi"/>
          <w:sz w:val="24"/>
          <w:szCs w:val="24"/>
          <w:lang w:bidi="ar-KW"/>
        </w:rPr>
        <w:t xml:space="preserve"> collect any handouts or prior quizzes that have been graded and get yourself ready with your notes and papers.</w:t>
      </w:r>
    </w:p>
    <w:p w14:paraId="49665B19" w14:textId="76E053F4" w:rsidR="005D4FFB" w:rsidRPr="00306B87" w:rsidRDefault="005D4FFB" w:rsidP="00030CE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Please do not walk around, or out of, the classroom, while class is in session.</w:t>
      </w:r>
    </w:p>
    <w:p w14:paraId="2C4F54F1" w14:textId="25D2C5B0" w:rsidR="005D4FFB" w:rsidRPr="00306B87" w:rsidRDefault="005D4FFB" w:rsidP="00030CE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All electronic gadgets must be turned off (not turned to vibrate, but actually turned off!) while class is in session. For the purpose of this bullet, if your gadget has an on/off switch, it is an electronic gadget.</w:t>
      </w:r>
    </w:p>
    <w:p w14:paraId="7B68FD18" w14:textId="77777777" w:rsidR="00796016" w:rsidRPr="00306B87" w:rsidRDefault="00796016" w:rsidP="00030CE1">
      <w:pPr>
        <w:bidi w:val="0"/>
        <w:spacing w:after="0"/>
        <w:jc w:val="both"/>
        <w:rPr>
          <w:rFonts w:cstheme="minorHAnsi"/>
          <w:sz w:val="24"/>
          <w:szCs w:val="24"/>
          <w:lang w:bidi="ar-KW"/>
        </w:rPr>
      </w:pPr>
    </w:p>
    <w:p w14:paraId="79FDAF13" w14:textId="292A0423" w:rsidR="00796016" w:rsidRPr="00306B87" w:rsidRDefault="00602DD1" w:rsidP="00030CE1">
      <w:pPr>
        <w:bidi w:val="0"/>
        <w:spacing w:after="0"/>
        <w:jc w:val="both"/>
        <w:rPr>
          <w:rFonts w:cstheme="minorHAnsi"/>
          <w:sz w:val="24"/>
          <w:szCs w:val="24"/>
          <w:lang w:bidi="ar-KW"/>
        </w:rPr>
      </w:pPr>
      <w:r w:rsidRPr="00306B87">
        <w:rPr>
          <w:rFonts w:cstheme="minorHAnsi"/>
          <w:b/>
          <w:bCs/>
          <w:sz w:val="24"/>
          <w:szCs w:val="24"/>
          <w:lang w:bidi="ar-KW"/>
        </w:rPr>
        <w:t>Note:</w:t>
      </w:r>
      <w:r w:rsidRPr="00306B87">
        <w:rPr>
          <w:rFonts w:cstheme="minorHAnsi"/>
          <w:sz w:val="24"/>
          <w:szCs w:val="24"/>
          <w:lang w:bidi="ar-KW"/>
        </w:rPr>
        <w:t xml:space="preserve"> </w:t>
      </w:r>
      <w:r w:rsidR="00796016" w:rsidRPr="00306B87">
        <w:rPr>
          <w:rFonts w:cstheme="minorHAnsi"/>
          <w:sz w:val="24"/>
          <w:szCs w:val="24"/>
          <w:lang w:bidi="ar-KW"/>
        </w:rPr>
        <w:t>Please DON'T send anyone (a family member or any other person) to talk to me about raising your grade.</w:t>
      </w:r>
      <w:r w:rsidR="00710055" w:rsidRPr="00306B87">
        <w:rPr>
          <w:rFonts w:cstheme="minorHAnsi"/>
          <w:sz w:val="24"/>
          <w:szCs w:val="24"/>
          <w:lang w:bidi="ar-KW"/>
        </w:rPr>
        <w:t xml:space="preserve"> Any student who violates this rule will not receive class bonuses (if any).</w:t>
      </w:r>
    </w:p>
    <w:p w14:paraId="21F6B905" w14:textId="77777777" w:rsidR="005D4FFB" w:rsidRPr="00306B87" w:rsidRDefault="005D4FFB" w:rsidP="00030CE1">
      <w:pPr>
        <w:bidi w:val="0"/>
        <w:spacing w:after="0"/>
        <w:jc w:val="both"/>
        <w:rPr>
          <w:rFonts w:cstheme="minorHAnsi"/>
          <w:sz w:val="24"/>
          <w:szCs w:val="24"/>
          <w:lang w:bidi="ar-KW"/>
        </w:rPr>
      </w:pPr>
    </w:p>
    <w:p w14:paraId="44B457B2" w14:textId="0A277697" w:rsidR="005D4FFB" w:rsidRPr="00306B87" w:rsidRDefault="005D4FFB" w:rsidP="00030CE1">
      <w:pPr>
        <w:bidi w:val="0"/>
        <w:spacing w:after="0"/>
        <w:jc w:val="both"/>
        <w:rPr>
          <w:rFonts w:cstheme="minorHAnsi"/>
          <w:sz w:val="24"/>
          <w:szCs w:val="24"/>
          <w:lang w:bidi="ar-KW"/>
        </w:rPr>
      </w:pPr>
      <w:r w:rsidRPr="00306B87">
        <w:rPr>
          <w:rFonts w:cstheme="minorHAnsi"/>
          <w:b/>
          <w:bCs/>
          <w:sz w:val="24"/>
          <w:szCs w:val="24"/>
          <w:lang w:bidi="ar-KW"/>
        </w:rPr>
        <w:t>Special Needs:</w:t>
      </w:r>
      <w:r w:rsidRPr="00306B87">
        <w:rPr>
          <w:rFonts w:cstheme="minorHAnsi"/>
          <w:sz w:val="24"/>
          <w:szCs w:val="24"/>
          <w:lang w:bidi="ar-KW"/>
        </w:rPr>
        <w:t xml:space="preserve"> If you have a disability and/or special needs, you should bring this to my attention as soon as possible, but not later than the second week of class.</w:t>
      </w:r>
    </w:p>
    <w:p w14:paraId="26FD4045" w14:textId="77777777" w:rsidR="005D4FFB" w:rsidRPr="00306B87" w:rsidRDefault="005D4FFB" w:rsidP="00030CE1">
      <w:pPr>
        <w:bidi w:val="0"/>
        <w:spacing w:after="0"/>
        <w:rPr>
          <w:rFonts w:cstheme="minorHAnsi"/>
          <w:sz w:val="24"/>
          <w:szCs w:val="24"/>
          <w:lang w:bidi="ar-KW"/>
        </w:rPr>
      </w:pPr>
    </w:p>
    <w:p w14:paraId="6D07D3A3" w14:textId="77777777" w:rsidR="00407A52" w:rsidRDefault="00407A52" w:rsidP="00030CE1">
      <w:pPr>
        <w:bidi w:val="0"/>
        <w:spacing w:after="0"/>
        <w:rPr>
          <w:rFonts w:cstheme="minorHAnsi"/>
          <w:b/>
          <w:bCs/>
          <w:sz w:val="28"/>
          <w:szCs w:val="28"/>
          <w:lang w:bidi="ar-KW"/>
        </w:rPr>
      </w:pPr>
    </w:p>
    <w:p w14:paraId="52C3F628" w14:textId="77777777" w:rsidR="00407A52" w:rsidRDefault="00407A52" w:rsidP="00407A52">
      <w:pPr>
        <w:bidi w:val="0"/>
        <w:spacing w:after="0"/>
        <w:rPr>
          <w:rFonts w:cstheme="minorHAnsi"/>
          <w:b/>
          <w:bCs/>
          <w:sz w:val="28"/>
          <w:szCs w:val="28"/>
          <w:lang w:bidi="ar-KW"/>
        </w:rPr>
      </w:pPr>
    </w:p>
    <w:p w14:paraId="6DE29EAD" w14:textId="77777777" w:rsidR="00407A52" w:rsidRDefault="00407A52" w:rsidP="00407A52">
      <w:pPr>
        <w:bidi w:val="0"/>
        <w:spacing w:after="0"/>
        <w:rPr>
          <w:rFonts w:cstheme="minorHAnsi"/>
          <w:b/>
          <w:bCs/>
          <w:sz w:val="28"/>
          <w:szCs w:val="28"/>
          <w:lang w:bidi="ar-KW"/>
        </w:rPr>
      </w:pPr>
    </w:p>
    <w:p w14:paraId="3337B69C" w14:textId="77777777" w:rsidR="00407A52" w:rsidRDefault="00407A52" w:rsidP="00407A52">
      <w:pPr>
        <w:bidi w:val="0"/>
        <w:spacing w:after="0"/>
        <w:rPr>
          <w:rFonts w:cstheme="minorHAnsi"/>
          <w:b/>
          <w:bCs/>
          <w:sz w:val="28"/>
          <w:szCs w:val="28"/>
          <w:lang w:bidi="ar-KW"/>
        </w:rPr>
      </w:pPr>
    </w:p>
    <w:p w14:paraId="7AB6831C" w14:textId="77777777" w:rsidR="00407A52" w:rsidRDefault="00407A52" w:rsidP="00407A52">
      <w:pPr>
        <w:bidi w:val="0"/>
        <w:spacing w:after="0"/>
        <w:rPr>
          <w:rFonts w:cstheme="minorHAnsi"/>
          <w:b/>
          <w:bCs/>
          <w:sz w:val="28"/>
          <w:szCs w:val="28"/>
          <w:lang w:bidi="ar-KW"/>
        </w:rPr>
      </w:pPr>
    </w:p>
    <w:p w14:paraId="5411EAE1" w14:textId="77777777" w:rsidR="00407A52" w:rsidRDefault="00407A52" w:rsidP="00407A52">
      <w:pPr>
        <w:bidi w:val="0"/>
        <w:spacing w:after="0"/>
        <w:rPr>
          <w:rFonts w:cstheme="minorHAnsi"/>
          <w:b/>
          <w:bCs/>
          <w:sz w:val="28"/>
          <w:szCs w:val="28"/>
          <w:lang w:bidi="ar-KW"/>
        </w:rPr>
      </w:pPr>
    </w:p>
    <w:p w14:paraId="3937E5BA" w14:textId="46D0D1EA" w:rsidR="005D4FFB" w:rsidRPr="00306B87" w:rsidRDefault="005D4FFB" w:rsidP="00407A52">
      <w:pPr>
        <w:bidi w:val="0"/>
        <w:spacing w:after="0"/>
        <w:rPr>
          <w:rFonts w:cstheme="minorHAnsi"/>
          <w:b/>
          <w:bCs/>
          <w:sz w:val="28"/>
          <w:szCs w:val="28"/>
          <w:lang w:bidi="ar-KW"/>
        </w:rPr>
      </w:pPr>
      <w:r w:rsidRPr="00306B87">
        <w:rPr>
          <w:rFonts w:cstheme="minorHAnsi"/>
          <w:b/>
          <w:bCs/>
          <w:sz w:val="28"/>
          <w:szCs w:val="28"/>
          <w:lang w:bidi="ar-KW"/>
        </w:rPr>
        <w:t>COMMON EXCUSES THAT ARE NOT ACCEPTABLE</w:t>
      </w:r>
    </w:p>
    <w:p w14:paraId="181A15FA" w14:textId="77777777" w:rsidR="005D4FFB" w:rsidRPr="00306B87" w:rsidRDefault="005D4FFB" w:rsidP="00030CE1">
      <w:pPr>
        <w:bidi w:val="0"/>
        <w:spacing w:after="0"/>
        <w:rPr>
          <w:rFonts w:eastAsia="MS Mincho" w:cstheme="minorHAnsi"/>
          <w:b/>
          <w:bCs/>
          <w:sz w:val="28"/>
          <w:szCs w:val="28"/>
          <w:lang w:bidi="ar-KW"/>
        </w:rPr>
      </w:pPr>
    </w:p>
    <w:p w14:paraId="1A0AB661" w14:textId="23C48FC4" w:rsidR="005D4FFB" w:rsidRPr="00306B87" w:rsidRDefault="005D4FFB" w:rsidP="00030CE1">
      <w:pPr>
        <w:bidi w:val="0"/>
        <w:spacing w:after="120"/>
        <w:rPr>
          <w:rFonts w:cstheme="minorHAnsi"/>
          <w:sz w:val="24"/>
          <w:szCs w:val="24"/>
          <w:lang w:bidi="ar-KW"/>
        </w:rPr>
      </w:pPr>
      <w:r w:rsidRPr="00306B87">
        <w:rPr>
          <w:rFonts w:cstheme="minorHAnsi"/>
          <w:sz w:val="24"/>
          <w:szCs w:val="24"/>
          <w:lang w:bidi="ar-KW"/>
        </w:rPr>
        <w:t>“My scores do not reflect the enormous effort I am putting into this course.”</w:t>
      </w:r>
    </w:p>
    <w:p w14:paraId="12D38536" w14:textId="77777777" w:rsidR="005D4FFB" w:rsidRPr="00306B87" w:rsidRDefault="005D4FFB" w:rsidP="00030CE1">
      <w:pPr>
        <w:bidi w:val="0"/>
        <w:spacing w:after="120"/>
        <w:rPr>
          <w:rFonts w:eastAsia="MS Mincho" w:cstheme="minorHAnsi"/>
          <w:sz w:val="24"/>
          <w:szCs w:val="24"/>
          <w:lang w:bidi="ar-KW"/>
        </w:rPr>
      </w:pPr>
      <w:r w:rsidRPr="00306B87">
        <w:rPr>
          <w:rFonts w:cstheme="minorHAnsi"/>
          <w:sz w:val="24"/>
          <w:szCs w:val="24"/>
          <w:lang w:bidi="ar-KW"/>
        </w:rPr>
        <w:t>“I really understand the material, but my scores don’t reflect it.”</w:t>
      </w:r>
    </w:p>
    <w:p w14:paraId="56331D43" w14:textId="77777777" w:rsidR="005D4FFB" w:rsidRPr="00306B87" w:rsidRDefault="005D4FFB" w:rsidP="00030CE1">
      <w:pPr>
        <w:bidi w:val="0"/>
        <w:spacing w:after="120"/>
        <w:rPr>
          <w:rFonts w:cstheme="minorHAnsi"/>
          <w:sz w:val="24"/>
          <w:szCs w:val="24"/>
          <w:lang w:bidi="ar-KW"/>
        </w:rPr>
      </w:pPr>
      <w:r w:rsidRPr="00306B87">
        <w:rPr>
          <w:rFonts w:cstheme="minorHAnsi"/>
          <w:sz w:val="24"/>
          <w:szCs w:val="24"/>
          <w:lang w:bidi="ar-KW"/>
        </w:rPr>
        <w:t xml:space="preserve">“I spent hours studying for this test, but I just blanked out during the test.” </w:t>
      </w:r>
    </w:p>
    <w:p w14:paraId="72B02A72" w14:textId="77777777" w:rsidR="005D4FFB" w:rsidRPr="00306B87" w:rsidRDefault="005D4FFB" w:rsidP="00030CE1">
      <w:pPr>
        <w:bidi w:val="0"/>
        <w:spacing w:after="120"/>
        <w:rPr>
          <w:rFonts w:cstheme="minorHAnsi"/>
          <w:sz w:val="24"/>
          <w:szCs w:val="24"/>
          <w:lang w:bidi="ar-KW"/>
        </w:rPr>
      </w:pPr>
      <w:r w:rsidRPr="00306B87">
        <w:rPr>
          <w:rFonts w:cstheme="minorHAnsi"/>
          <w:sz w:val="24"/>
          <w:szCs w:val="24"/>
          <w:lang w:bidi="ar-KW"/>
        </w:rPr>
        <w:t>“I am not good at math problems.”</w:t>
      </w:r>
    </w:p>
    <w:p w14:paraId="3E501A84" w14:textId="77777777" w:rsidR="00576E55" w:rsidRDefault="005D4FFB" w:rsidP="00236DB4">
      <w:pPr>
        <w:bidi w:val="0"/>
        <w:spacing w:after="120"/>
        <w:rPr>
          <w:rFonts w:cstheme="minorHAnsi"/>
          <w:sz w:val="24"/>
          <w:szCs w:val="24"/>
          <w:lang w:bidi="ar-KW"/>
        </w:rPr>
      </w:pPr>
      <w:r w:rsidRPr="00306B87">
        <w:rPr>
          <w:rFonts w:cstheme="minorHAnsi"/>
          <w:sz w:val="24"/>
          <w:szCs w:val="24"/>
          <w:lang w:bidi="ar-KW"/>
        </w:rPr>
        <w:t>“I am not good.”</w:t>
      </w:r>
      <w:bookmarkEnd w:id="0"/>
    </w:p>
    <w:p w14:paraId="573A19FB" w14:textId="77777777" w:rsidR="00E4315A" w:rsidRPr="00306B87" w:rsidRDefault="00E4315A" w:rsidP="00030CE1">
      <w:pPr>
        <w:bidi w:val="0"/>
        <w:spacing w:after="120"/>
        <w:rPr>
          <w:rFonts w:cstheme="minorHAnsi"/>
          <w:sz w:val="24"/>
          <w:szCs w:val="24"/>
          <w:lang w:bidi="ar-KW"/>
        </w:rPr>
      </w:pPr>
    </w:p>
    <w:p w14:paraId="09246049" w14:textId="19D7F463" w:rsidR="00245E16" w:rsidRPr="00225117" w:rsidRDefault="00245E16" w:rsidP="00225117">
      <w:pPr>
        <w:bidi w:val="0"/>
        <w:rPr>
          <w:b/>
          <w:bCs/>
          <w:sz w:val="28"/>
          <w:szCs w:val="28"/>
        </w:rPr>
      </w:pPr>
      <w:r w:rsidRPr="00225117">
        <w:rPr>
          <w:b/>
          <w:bCs/>
          <w:sz w:val="28"/>
          <w:szCs w:val="28"/>
        </w:rPr>
        <w:t>CBA COMPETENCY GOALS</w:t>
      </w:r>
    </w:p>
    <w:p w14:paraId="0ED6C573" w14:textId="77777777" w:rsidR="00245E16" w:rsidRPr="00245E16" w:rsidRDefault="00245E16" w:rsidP="00030CE1">
      <w:pPr>
        <w:bidi w:val="0"/>
        <w:rPr>
          <w:lang w:bidi="ar-KW"/>
        </w:rPr>
      </w:pPr>
    </w:p>
    <w:p w14:paraId="538E8485" w14:textId="77777777" w:rsidR="00245E16" w:rsidRPr="00245E16" w:rsidRDefault="00245E16" w:rsidP="00030CE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Analytical Competency:</w:t>
      </w:r>
      <w:r w:rsidRPr="00245E16">
        <w:rPr>
          <w:b/>
          <w:bCs/>
          <w:sz w:val="24"/>
          <w:szCs w:val="24"/>
          <w:lang w:bidi="ar-KW"/>
        </w:rPr>
        <w:t xml:space="preserve"> </w:t>
      </w:r>
      <w:r w:rsidRPr="00245E16">
        <w:rPr>
          <w:sz w:val="24"/>
          <w:szCs w:val="24"/>
          <w:lang w:bidi="ar-KW"/>
        </w:rPr>
        <w:t>A CBA graduate will be able to use analytical skills to solve business problems and make a well-supported business decision.</w:t>
      </w:r>
    </w:p>
    <w:p w14:paraId="1D7EBE68" w14:textId="77777777" w:rsidR="00245E16" w:rsidRPr="00245E16" w:rsidRDefault="00245E16" w:rsidP="00030CE1">
      <w:pPr>
        <w:pStyle w:val="ListParagraph"/>
        <w:bidi w:val="0"/>
        <w:spacing w:after="0"/>
        <w:ind w:left="0"/>
        <w:jc w:val="both"/>
        <w:rPr>
          <w:b/>
          <w:bCs/>
          <w:sz w:val="24"/>
          <w:szCs w:val="24"/>
          <w:lang w:bidi="ar-KW"/>
        </w:rPr>
      </w:pPr>
      <w:r w:rsidRPr="00245E16">
        <w:rPr>
          <w:b/>
          <w:bCs/>
          <w:sz w:val="24"/>
          <w:szCs w:val="24"/>
          <w:lang w:bidi="ar-KW"/>
        </w:rPr>
        <w:t>Student Learning Objectives:</w:t>
      </w:r>
    </w:p>
    <w:p w14:paraId="225B5853"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Use appropriate analytical techniques to solve a given business problem.</w:t>
      </w:r>
    </w:p>
    <w:p w14:paraId="25583900"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Critically evaluate multiple solutions to a business problem.</w:t>
      </w:r>
    </w:p>
    <w:p w14:paraId="448F8E77"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Make well-supported business decisions.</w:t>
      </w:r>
    </w:p>
    <w:p w14:paraId="5259406C" w14:textId="77777777" w:rsidR="00245E16" w:rsidRPr="00245E16" w:rsidRDefault="00245E16" w:rsidP="00030CE1">
      <w:pPr>
        <w:bidi w:val="0"/>
        <w:spacing w:after="0"/>
        <w:rPr>
          <w:sz w:val="24"/>
          <w:szCs w:val="24"/>
          <w:lang w:bidi="ar-KW"/>
        </w:rPr>
      </w:pPr>
    </w:p>
    <w:p w14:paraId="45095D3B" w14:textId="77777777" w:rsidR="00245E16" w:rsidRPr="00245E16" w:rsidRDefault="00245E16" w:rsidP="00030CE1">
      <w:pPr>
        <w:bidi w:val="0"/>
        <w:spacing w:after="0"/>
        <w:rPr>
          <w:sz w:val="24"/>
          <w:szCs w:val="24"/>
          <w:lang w:bidi="ar-KW"/>
        </w:rPr>
      </w:pPr>
    </w:p>
    <w:p w14:paraId="134A6CCA" w14:textId="77777777" w:rsidR="00245E16" w:rsidRPr="00245E16" w:rsidRDefault="00245E16" w:rsidP="00030CE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Communication Competency:</w:t>
      </w:r>
      <w:r w:rsidRPr="00245E16">
        <w:rPr>
          <w:b/>
          <w:bCs/>
          <w:sz w:val="24"/>
          <w:szCs w:val="24"/>
          <w:lang w:bidi="ar-KW"/>
        </w:rPr>
        <w:t xml:space="preserve"> </w:t>
      </w:r>
      <w:r w:rsidRPr="00245E16">
        <w:rPr>
          <w:sz w:val="24"/>
          <w:szCs w:val="24"/>
          <w:lang w:bidi="ar-KW"/>
        </w:rPr>
        <w:t>A CBA graduate will be able to communicate effectively in a wide variety of business settings.</w:t>
      </w:r>
    </w:p>
    <w:p w14:paraId="293C3862" w14:textId="77777777" w:rsidR="00245E16" w:rsidRPr="00245E16" w:rsidRDefault="00245E16" w:rsidP="00030CE1">
      <w:pPr>
        <w:pStyle w:val="ListParagraph"/>
        <w:bidi w:val="0"/>
        <w:spacing w:after="0"/>
        <w:ind w:left="0"/>
        <w:jc w:val="both"/>
        <w:rPr>
          <w:b/>
          <w:bCs/>
          <w:sz w:val="24"/>
          <w:szCs w:val="24"/>
          <w:lang w:bidi="ar-KW"/>
        </w:rPr>
      </w:pPr>
      <w:r w:rsidRPr="00245E16">
        <w:rPr>
          <w:b/>
          <w:bCs/>
          <w:sz w:val="24"/>
          <w:szCs w:val="24"/>
          <w:lang w:bidi="ar-KW"/>
        </w:rPr>
        <w:t>Student Learning Objectives:</w:t>
      </w:r>
    </w:p>
    <w:p w14:paraId="064BC785"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Deliver clear, concise, and audience-centered presentations.</w:t>
      </w:r>
    </w:p>
    <w:p w14:paraId="2431EA79"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Write clear, concise, and audience-centered business documents.</w:t>
      </w:r>
    </w:p>
    <w:p w14:paraId="29FCDD6E" w14:textId="77777777" w:rsidR="00245E16" w:rsidRPr="00245E16" w:rsidRDefault="00245E16" w:rsidP="00030CE1">
      <w:pPr>
        <w:bidi w:val="0"/>
        <w:rPr>
          <w:sz w:val="24"/>
          <w:szCs w:val="24"/>
          <w:lang w:bidi="ar-KW"/>
        </w:rPr>
      </w:pPr>
    </w:p>
    <w:p w14:paraId="64C784A6" w14:textId="77777777" w:rsidR="00245E16" w:rsidRPr="00245E16" w:rsidRDefault="00245E16" w:rsidP="00030CE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Information Technology Competency:</w:t>
      </w:r>
      <w:r w:rsidRPr="00245E16">
        <w:rPr>
          <w:b/>
          <w:bCs/>
          <w:sz w:val="24"/>
          <w:szCs w:val="24"/>
          <w:lang w:bidi="ar-KW"/>
        </w:rPr>
        <w:t xml:space="preserve"> </w:t>
      </w:r>
      <w:r w:rsidRPr="00245E16">
        <w:rPr>
          <w:sz w:val="24"/>
          <w:szCs w:val="24"/>
          <w:lang w:bidi="ar-KW"/>
        </w:rPr>
        <w:t>A CBA graduate will be able to utilize Information Technology for the completion of business tasks.</w:t>
      </w:r>
    </w:p>
    <w:p w14:paraId="5538BD47" w14:textId="77777777" w:rsidR="00245E16" w:rsidRPr="00245E16" w:rsidRDefault="00245E16" w:rsidP="00030CE1">
      <w:pPr>
        <w:pStyle w:val="ListParagraph"/>
        <w:bidi w:val="0"/>
        <w:spacing w:after="0"/>
        <w:ind w:left="0"/>
        <w:jc w:val="both"/>
        <w:rPr>
          <w:b/>
          <w:bCs/>
          <w:sz w:val="24"/>
          <w:szCs w:val="24"/>
          <w:lang w:bidi="ar-KW"/>
        </w:rPr>
      </w:pPr>
      <w:r w:rsidRPr="00245E16">
        <w:rPr>
          <w:b/>
          <w:bCs/>
          <w:sz w:val="24"/>
          <w:szCs w:val="24"/>
          <w:lang w:bidi="ar-KW"/>
        </w:rPr>
        <w:t>Student Learning Objectives:</w:t>
      </w:r>
    </w:p>
    <w:p w14:paraId="7CC238FC"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Use data-processing tools to analyze or solve business problems.</w:t>
      </w:r>
    </w:p>
    <w:p w14:paraId="421126D7" w14:textId="77777777" w:rsidR="00245E16" w:rsidRPr="00245E16" w:rsidRDefault="00245E16" w:rsidP="00030CE1">
      <w:pPr>
        <w:pStyle w:val="ListParagraph"/>
        <w:bidi w:val="0"/>
        <w:spacing w:after="0"/>
        <w:ind w:left="450"/>
        <w:jc w:val="both"/>
        <w:rPr>
          <w:sz w:val="24"/>
          <w:szCs w:val="24"/>
          <w:lang w:bidi="ar-KW"/>
        </w:rPr>
      </w:pPr>
    </w:p>
    <w:p w14:paraId="270BD35C" w14:textId="77777777" w:rsidR="00245E16" w:rsidRPr="00245E16" w:rsidRDefault="00245E16" w:rsidP="00030CE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Ethical Competency:</w:t>
      </w:r>
      <w:r w:rsidRPr="00245E16">
        <w:rPr>
          <w:sz w:val="24"/>
          <w:szCs w:val="24"/>
          <w:lang w:bidi="ar-KW"/>
        </w:rPr>
        <w:t xml:space="preserve"> A CBA graduate will be able to recognize ethical issues present in business environment, analyze the tradeoffs between different ethical perspectives, and make a well-supported ethical decision.</w:t>
      </w:r>
    </w:p>
    <w:p w14:paraId="0BB82E51" w14:textId="77777777" w:rsidR="00245E16" w:rsidRPr="00245E16" w:rsidRDefault="00245E16" w:rsidP="00030CE1">
      <w:pPr>
        <w:bidi w:val="0"/>
        <w:spacing w:after="0"/>
        <w:jc w:val="both"/>
        <w:rPr>
          <w:b/>
          <w:bCs/>
          <w:sz w:val="24"/>
          <w:szCs w:val="24"/>
          <w:lang w:bidi="ar-KW"/>
        </w:rPr>
      </w:pPr>
      <w:r w:rsidRPr="00245E16">
        <w:rPr>
          <w:b/>
          <w:bCs/>
          <w:sz w:val="24"/>
          <w:szCs w:val="24"/>
          <w:lang w:bidi="ar-KW"/>
        </w:rPr>
        <w:t>Student Learning Objectives:</w:t>
      </w:r>
    </w:p>
    <w:p w14:paraId="33D58E40"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Identify the ethical dimensions of a business decision.</w:t>
      </w:r>
    </w:p>
    <w:p w14:paraId="22BF0944"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 xml:space="preserve">Recognize and analyze the tradeoffs created by application of competing ethical perspectives. </w:t>
      </w:r>
    </w:p>
    <w:p w14:paraId="15D32B48"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Formulate and defend a well-supported recommendation for the resolution of an ethical issue.</w:t>
      </w:r>
    </w:p>
    <w:p w14:paraId="613017C3" w14:textId="77777777" w:rsidR="00245E16" w:rsidRPr="00245E16" w:rsidRDefault="00245E16" w:rsidP="00030CE1">
      <w:pPr>
        <w:bidi w:val="0"/>
        <w:rPr>
          <w:sz w:val="24"/>
          <w:szCs w:val="24"/>
          <w:lang w:bidi="ar-KW"/>
        </w:rPr>
      </w:pPr>
    </w:p>
    <w:p w14:paraId="0D0C6CEF" w14:textId="77777777" w:rsidR="00245E16" w:rsidRPr="00245E16" w:rsidRDefault="00245E16" w:rsidP="00030CE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lastRenderedPageBreak/>
        <w:t>General Business Knowledge:</w:t>
      </w:r>
      <w:r w:rsidRPr="00245E16">
        <w:rPr>
          <w:b/>
          <w:bCs/>
          <w:sz w:val="24"/>
          <w:szCs w:val="24"/>
          <w:lang w:bidi="ar-KW"/>
        </w:rPr>
        <w:t xml:space="preserve"> </w:t>
      </w:r>
      <w:r w:rsidRPr="00245E16">
        <w:rPr>
          <w:sz w:val="24"/>
          <w:szCs w:val="24"/>
          <w:lang w:bidi="ar-KW"/>
        </w:rPr>
        <w:t>A CBA graduate will be able to demonstrate a basic understanding of the main business disciplines’ concepts and theories.</w:t>
      </w:r>
    </w:p>
    <w:p w14:paraId="30BBBF2D" w14:textId="77777777" w:rsidR="00245E16" w:rsidRPr="00245E16" w:rsidRDefault="00245E16" w:rsidP="00030CE1">
      <w:pPr>
        <w:pStyle w:val="ListParagraph"/>
        <w:bidi w:val="0"/>
        <w:spacing w:after="0"/>
        <w:ind w:left="0"/>
        <w:jc w:val="both"/>
        <w:rPr>
          <w:b/>
          <w:bCs/>
          <w:sz w:val="24"/>
          <w:szCs w:val="24"/>
          <w:lang w:bidi="ar-KW"/>
        </w:rPr>
      </w:pPr>
      <w:r w:rsidRPr="00245E16">
        <w:rPr>
          <w:b/>
          <w:bCs/>
          <w:sz w:val="24"/>
          <w:szCs w:val="24"/>
          <w:lang w:bidi="ar-KW"/>
        </w:rPr>
        <w:t>Student Learning Objectives:</w:t>
      </w:r>
    </w:p>
    <w:p w14:paraId="2DA1FD96"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Acquire a fundamental understanding of knowledge from the main business disciplines (e.g. finance, accounting, marketing, and management information systems, among others).</w:t>
      </w:r>
    </w:p>
    <w:p w14:paraId="09839502" w14:textId="66E5636E" w:rsidR="005D4FFB" w:rsidRPr="00245E16" w:rsidRDefault="005D4FFB" w:rsidP="00030CE1">
      <w:pPr>
        <w:bidi w:val="0"/>
        <w:spacing w:after="0"/>
        <w:rPr>
          <w:rFonts w:cstheme="minorHAnsi"/>
          <w:sz w:val="24"/>
          <w:szCs w:val="24"/>
          <w:lang w:bidi="ar-KW"/>
        </w:rPr>
      </w:pPr>
    </w:p>
    <w:sectPr w:rsidR="005D4FFB" w:rsidRPr="00245E16" w:rsidSect="00C374C9">
      <w:headerReference w:type="default" r:id="rId13"/>
      <w:footerReference w:type="default" r:id="rId14"/>
      <w:pgSz w:w="11906" w:h="16838" w:code="9"/>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E5D3" w14:textId="77777777" w:rsidR="00762F9C" w:rsidRDefault="00762F9C" w:rsidP="00A731D4">
      <w:pPr>
        <w:spacing w:after="0" w:line="240" w:lineRule="auto"/>
      </w:pPr>
      <w:r>
        <w:separator/>
      </w:r>
    </w:p>
  </w:endnote>
  <w:endnote w:type="continuationSeparator" w:id="0">
    <w:p w14:paraId="0B7C7487" w14:textId="77777777" w:rsidR="00762F9C" w:rsidRDefault="00762F9C"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tl/>
      </w:rPr>
      <w:id w:val="2088505199"/>
      <w:docPartObj>
        <w:docPartGallery w:val="Page Numbers (Bottom of Page)"/>
        <w:docPartUnique/>
      </w:docPartObj>
    </w:sdtPr>
    <w:sdtEndPr>
      <w:rPr>
        <w:noProof/>
      </w:rPr>
    </w:sdtEndPr>
    <w:sdtContent>
      <w:p w14:paraId="5B7A130E" w14:textId="77777777" w:rsidR="00FA5B9A" w:rsidRPr="003445CD" w:rsidRDefault="00FA5B9A" w:rsidP="00FA5B9A">
        <w:pPr>
          <w:pStyle w:val="Footer"/>
          <w:pBdr>
            <w:top w:val="dotted" w:sz="4" w:space="1" w:color="auto"/>
          </w:pBdr>
          <w:jc w:val="center"/>
          <w:rPr>
            <w:rFonts w:ascii="Times New Roman" w:hAnsi="Times New Roman" w:cs="Times New Roman"/>
          </w:rPr>
        </w:pPr>
        <w:r w:rsidRPr="003445CD">
          <w:rPr>
            <w:rFonts w:ascii="Times New Roman" w:hAnsi="Times New Roman" w:cs="Times New Roman"/>
          </w:rPr>
          <w:fldChar w:fldCharType="begin"/>
        </w:r>
        <w:r w:rsidRPr="003445CD">
          <w:rPr>
            <w:rFonts w:ascii="Times New Roman" w:hAnsi="Times New Roman" w:cs="Times New Roman"/>
          </w:rPr>
          <w:instrText xml:space="preserve"> PAGE   \* MERGEFORMAT </w:instrText>
        </w:r>
        <w:r w:rsidRPr="003445CD">
          <w:rPr>
            <w:rFonts w:ascii="Times New Roman" w:hAnsi="Times New Roman" w:cs="Times New Roman"/>
          </w:rPr>
          <w:fldChar w:fldCharType="separate"/>
        </w:r>
        <w:r w:rsidR="0071018D">
          <w:rPr>
            <w:rFonts w:ascii="Times New Roman" w:hAnsi="Times New Roman" w:cs="Times New Roman"/>
            <w:noProof/>
            <w:rtl/>
          </w:rPr>
          <w:t>1</w:t>
        </w:r>
        <w:r w:rsidRPr="003445CD">
          <w:rPr>
            <w:rFonts w:ascii="Times New Roman" w:hAnsi="Times New Roman" w:cs="Times New Roman"/>
            <w:noProof/>
          </w:rPr>
          <w:fldChar w:fldCharType="end"/>
        </w:r>
      </w:p>
    </w:sdtContent>
  </w:sdt>
  <w:p w14:paraId="7539EA68" w14:textId="477D5F01" w:rsidR="004756DD" w:rsidRPr="000D2F22" w:rsidRDefault="006B5CB6" w:rsidP="00E01F98">
    <w:pPr>
      <w:pStyle w:val="Footer"/>
      <w:tabs>
        <w:tab w:val="clear" w:pos="4320"/>
        <w:tab w:val="clear" w:pos="8640"/>
        <w:tab w:val="center" w:pos="1276"/>
        <w:tab w:val="right" w:pos="9026"/>
      </w:tabs>
      <w:bidi w:val="0"/>
      <w:rPr>
        <w:rFonts w:cstheme="minorHAnsi"/>
        <w:color w:val="808080" w:themeColor="background1" w:themeShade="80"/>
        <w:sz w:val="16"/>
        <w:szCs w:val="16"/>
        <w:lang w:bidi="ar-KW"/>
      </w:rPr>
    </w:pPr>
    <w:r w:rsidRPr="000D2F22">
      <w:rPr>
        <w:rFonts w:cstheme="minorHAnsi"/>
        <w:color w:val="808080" w:themeColor="background1" w:themeShade="80"/>
        <w:sz w:val="16"/>
        <w:szCs w:val="16"/>
        <w:lang w:bidi="ar-KW"/>
      </w:rPr>
      <w:t xml:space="preserve">Updated </w:t>
    </w:r>
    <w:r w:rsidR="00DB28B2">
      <w:rPr>
        <w:rFonts w:cstheme="minorHAnsi"/>
        <w:color w:val="808080" w:themeColor="background1" w:themeShade="80"/>
        <w:sz w:val="16"/>
        <w:szCs w:val="16"/>
        <w:lang w:bidi="ar-KW"/>
      </w:rPr>
      <w:t>Sep. 23,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A166" w14:textId="77777777" w:rsidR="00762F9C" w:rsidRDefault="00762F9C" w:rsidP="00A731D4">
      <w:pPr>
        <w:spacing w:after="0" w:line="240" w:lineRule="auto"/>
      </w:pPr>
      <w:r>
        <w:separator/>
      </w:r>
    </w:p>
  </w:footnote>
  <w:footnote w:type="continuationSeparator" w:id="0">
    <w:p w14:paraId="5D14B723" w14:textId="77777777" w:rsidR="00762F9C" w:rsidRDefault="00762F9C" w:rsidP="00A731D4">
      <w:pPr>
        <w:spacing w:after="0" w:line="240" w:lineRule="auto"/>
      </w:pPr>
      <w:r>
        <w:continuationSeparator/>
      </w:r>
    </w:p>
  </w:footnote>
  <w:footnote w:id="1">
    <w:p w14:paraId="37C60AE6" w14:textId="77777777" w:rsidR="00B83612" w:rsidRDefault="00B83612" w:rsidP="00030CE1">
      <w:pPr>
        <w:pStyle w:val="FootnoteText"/>
        <w:bidi w:val="0"/>
      </w:pPr>
      <w:r>
        <w:rPr>
          <w:rStyle w:val="FootnoteReference"/>
        </w:rPr>
        <w:footnoteRef/>
      </w:r>
      <w:r>
        <w:rPr>
          <w:rtl/>
        </w:rPr>
        <w:t xml:space="preserve"> </w:t>
      </w:r>
      <w: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F104" w14:textId="64329349" w:rsidR="009655A3" w:rsidRPr="000D2F22" w:rsidRDefault="00915539" w:rsidP="00915539">
    <w:pPr>
      <w:pBdr>
        <w:bottom w:val="single" w:sz="12" w:space="1" w:color="auto"/>
      </w:pBdr>
      <w:rPr>
        <w:rFonts w:cstheme="minorHAnsi"/>
        <w:color w:val="808080" w:themeColor="background1" w:themeShade="80"/>
        <w:sz w:val="21"/>
        <w:szCs w:val="21"/>
      </w:rPr>
    </w:pPr>
    <w:r w:rsidRPr="000D2F22">
      <w:rPr>
        <w:rFonts w:cstheme="minorHAnsi"/>
        <w:color w:val="808080" w:themeColor="background1" w:themeShade="80"/>
        <w:sz w:val="21"/>
        <w:szCs w:val="21"/>
      </w:rPr>
      <w:t>Dr. Ahmad M. Ashkanani</w:t>
    </w:r>
    <w:r w:rsidRPr="000D2F22">
      <w:rPr>
        <w:rFonts w:cstheme="minorHAnsi"/>
      </w:rPr>
      <w:ptab w:relativeTo="margin" w:alignment="center" w:leader="none"/>
    </w:r>
    <w:r w:rsidRPr="000D2F22">
      <w:rPr>
        <w:rFonts w:cstheme="minorHAnsi"/>
      </w:rPr>
      <w:ptab w:relativeTo="margin" w:alignment="right" w:leader="none"/>
    </w:r>
    <w:r w:rsidR="000D2F22" w:rsidRPr="000D2F22">
      <w:rPr>
        <w:rFonts w:cstheme="minorHAnsi"/>
        <w:color w:val="808080" w:themeColor="background1" w:themeShade="80"/>
        <w:sz w:val="21"/>
        <w:szCs w:val="21"/>
      </w:rPr>
      <w:t>ISOM</w:t>
    </w:r>
    <w:r w:rsidRPr="000D2F22">
      <w:rPr>
        <w:rFonts w:cstheme="minorHAnsi"/>
        <w:color w:val="808080" w:themeColor="background1" w:themeShade="80"/>
        <w:sz w:val="21"/>
        <w:szCs w:val="21"/>
      </w:rPr>
      <w:t xml:space="preserve"> 210 </w:t>
    </w:r>
    <w:r w:rsidR="00B333A0" w:rsidRPr="00EE2DEC">
      <w:rPr>
        <w:rFonts w:cstheme="minorHAnsi"/>
        <w:color w:val="808080" w:themeColor="background1" w:themeShade="80"/>
        <w:sz w:val="21"/>
        <w:szCs w:val="21"/>
      </w:rPr>
      <w:t>–</w:t>
    </w:r>
    <w:r w:rsidRPr="000D2F22">
      <w:rPr>
        <w:rFonts w:cstheme="minorHAnsi"/>
        <w:color w:val="808080" w:themeColor="background1" w:themeShade="80"/>
        <w:sz w:val="21"/>
        <w:szCs w:val="21"/>
      </w:rPr>
      <w:t xml:space="preserve"> </w:t>
    </w:r>
    <w:r w:rsidR="005D64FC">
      <w:rPr>
        <w:rFonts w:cstheme="minorHAnsi"/>
        <w:color w:val="808080" w:themeColor="background1" w:themeShade="80"/>
        <w:sz w:val="21"/>
        <w:szCs w:val="21"/>
      </w:rPr>
      <w:t>Fall</w:t>
    </w:r>
    <w:r w:rsidRPr="000D2F22">
      <w:rPr>
        <w:rFonts w:cstheme="minorHAnsi"/>
        <w:color w:val="808080" w:themeColor="background1" w:themeShade="80"/>
        <w:sz w:val="21"/>
        <w:szCs w:val="21"/>
      </w:rPr>
      <w:t xml:space="preserve"> </w:t>
    </w:r>
    <w:r w:rsidR="000D2F22" w:rsidRPr="000D2F22">
      <w:rPr>
        <w:rFonts w:cstheme="minorHAnsi"/>
        <w:color w:val="808080" w:themeColor="background1" w:themeShade="80"/>
        <w:sz w:val="21"/>
        <w:szCs w:val="21"/>
      </w:rPr>
      <w:t>202</w:t>
    </w:r>
    <w:r w:rsidR="00DB28B2">
      <w:rPr>
        <w:rFonts w:cstheme="minorHAnsi"/>
        <w:color w:val="808080" w:themeColor="background1" w:themeShade="80"/>
        <w:sz w:val="21"/>
        <w:szCs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863D1"/>
    <w:multiLevelType w:val="hybridMultilevel"/>
    <w:tmpl w:val="35F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26624"/>
    <w:multiLevelType w:val="hybridMultilevel"/>
    <w:tmpl w:val="6A36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C2437"/>
    <w:multiLevelType w:val="hybridMultilevel"/>
    <w:tmpl w:val="50F8C660"/>
    <w:lvl w:ilvl="0" w:tplc="6116F86E">
      <w:start w:val="1"/>
      <w:numFmt w:val="decimal"/>
      <w:lvlText w:val="C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9829572">
    <w:abstractNumId w:val="6"/>
  </w:num>
  <w:num w:numId="2" w16cid:durableId="1622498490">
    <w:abstractNumId w:val="7"/>
  </w:num>
  <w:num w:numId="3" w16cid:durableId="210532432">
    <w:abstractNumId w:val="3"/>
  </w:num>
  <w:num w:numId="4" w16cid:durableId="1606691507">
    <w:abstractNumId w:val="8"/>
  </w:num>
  <w:num w:numId="5" w16cid:durableId="407532013">
    <w:abstractNumId w:val="9"/>
  </w:num>
  <w:num w:numId="6" w16cid:durableId="1663122933">
    <w:abstractNumId w:val="1"/>
  </w:num>
  <w:num w:numId="7" w16cid:durableId="403530544">
    <w:abstractNumId w:val="0"/>
  </w:num>
  <w:num w:numId="8" w16cid:durableId="365643901">
    <w:abstractNumId w:val="4"/>
  </w:num>
  <w:num w:numId="9" w16cid:durableId="484859494">
    <w:abstractNumId w:val="5"/>
  </w:num>
  <w:num w:numId="10" w16cid:durableId="1241258296">
    <w:abstractNumId w:val="10"/>
  </w:num>
  <w:num w:numId="11" w16cid:durableId="1046760781">
    <w:abstractNumId w:val="11"/>
  </w:num>
  <w:num w:numId="12" w16cid:durableId="108032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wFAE2+5N0tAAAA"/>
  </w:docVars>
  <w:rsids>
    <w:rsidRoot w:val="001C675E"/>
    <w:rsid w:val="000043B5"/>
    <w:rsid w:val="0000693C"/>
    <w:rsid w:val="00011E9C"/>
    <w:rsid w:val="00013847"/>
    <w:rsid w:val="00014948"/>
    <w:rsid w:val="000165BA"/>
    <w:rsid w:val="0002158F"/>
    <w:rsid w:val="00022D28"/>
    <w:rsid w:val="000237ED"/>
    <w:rsid w:val="0002494C"/>
    <w:rsid w:val="00030CE1"/>
    <w:rsid w:val="00035AE0"/>
    <w:rsid w:val="00035F02"/>
    <w:rsid w:val="00040E07"/>
    <w:rsid w:val="000426F7"/>
    <w:rsid w:val="000458FF"/>
    <w:rsid w:val="00046E4B"/>
    <w:rsid w:val="00063857"/>
    <w:rsid w:val="00072EBC"/>
    <w:rsid w:val="000751C8"/>
    <w:rsid w:val="00081F0A"/>
    <w:rsid w:val="000840C7"/>
    <w:rsid w:val="00086072"/>
    <w:rsid w:val="000A20A0"/>
    <w:rsid w:val="000B02ED"/>
    <w:rsid w:val="000B07BD"/>
    <w:rsid w:val="000B32EA"/>
    <w:rsid w:val="000B341A"/>
    <w:rsid w:val="000C7839"/>
    <w:rsid w:val="000C7840"/>
    <w:rsid w:val="000D2F22"/>
    <w:rsid w:val="000D57ED"/>
    <w:rsid w:val="000D6F09"/>
    <w:rsid w:val="000E1BD9"/>
    <w:rsid w:val="000F052B"/>
    <w:rsid w:val="000F0E96"/>
    <w:rsid w:val="000F4954"/>
    <w:rsid w:val="000F7A96"/>
    <w:rsid w:val="0010203B"/>
    <w:rsid w:val="00105DA7"/>
    <w:rsid w:val="0010739C"/>
    <w:rsid w:val="001077CF"/>
    <w:rsid w:val="00107EB6"/>
    <w:rsid w:val="00112C0C"/>
    <w:rsid w:val="00114521"/>
    <w:rsid w:val="00117260"/>
    <w:rsid w:val="001204E4"/>
    <w:rsid w:val="00121F33"/>
    <w:rsid w:val="0012796D"/>
    <w:rsid w:val="00131A9C"/>
    <w:rsid w:val="001333C3"/>
    <w:rsid w:val="00133B56"/>
    <w:rsid w:val="00133D61"/>
    <w:rsid w:val="0013425F"/>
    <w:rsid w:val="00134C0D"/>
    <w:rsid w:val="00134D5C"/>
    <w:rsid w:val="00140B8F"/>
    <w:rsid w:val="00142A90"/>
    <w:rsid w:val="00147B89"/>
    <w:rsid w:val="00155020"/>
    <w:rsid w:val="001557F5"/>
    <w:rsid w:val="00157F0D"/>
    <w:rsid w:val="00160E74"/>
    <w:rsid w:val="0016157F"/>
    <w:rsid w:val="00162087"/>
    <w:rsid w:val="00164DE5"/>
    <w:rsid w:val="001715EE"/>
    <w:rsid w:val="00183749"/>
    <w:rsid w:val="0018566C"/>
    <w:rsid w:val="00190763"/>
    <w:rsid w:val="001930C1"/>
    <w:rsid w:val="00193838"/>
    <w:rsid w:val="00195454"/>
    <w:rsid w:val="001A4601"/>
    <w:rsid w:val="001A52FC"/>
    <w:rsid w:val="001B2A58"/>
    <w:rsid w:val="001C4C25"/>
    <w:rsid w:val="001C675E"/>
    <w:rsid w:val="001C73AE"/>
    <w:rsid w:val="001D0A96"/>
    <w:rsid w:val="001D2104"/>
    <w:rsid w:val="001D6714"/>
    <w:rsid w:val="001D6CFB"/>
    <w:rsid w:val="001E226D"/>
    <w:rsid w:val="001E44D5"/>
    <w:rsid w:val="001E4984"/>
    <w:rsid w:val="001F2394"/>
    <w:rsid w:val="001F4F76"/>
    <w:rsid w:val="001F5A3F"/>
    <w:rsid w:val="001F5F00"/>
    <w:rsid w:val="001F6DA5"/>
    <w:rsid w:val="0020480D"/>
    <w:rsid w:val="002078A1"/>
    <w:rsid w:val="00215E78"/>
    <w:rsid w:val="00222CFF"/>
    <w:rsid w:val="002233A4"/>
    <w:rsid w:val="00224B4D"/>
    <w:rsid w:val="00225117"/>
    <w:rsid w:val="00225548"/>
    <w:rsid w:val="00231FC8"/>
    <w:rsid w:val="00236DB4"/>
    <w:rsid w:val="00237573"/>
    <w:rsid w:val="00244A23"/>
    <w:rsid w:val="00245E16"/>
    <w:rsid w:val="002465BB"/>
    <w:rsid w:val="00253388"/>
    <w:rsid w:val="002559A2"/>
    <w:rsid w:val="0025793B"/>
    <w:rsid w:val="00257D05"/>
    <w:rsid w:val="002634CA"/>
    <w:rsid w:val="00263F8D"/>
    <w:rsid w:val="00264FC2"/>
    <w:rsid w:val="00265E5E"/>
    <w:rsid w:val="00266203"/>
    <w:rsid w:val="00270933"/>
    <w:rsid w:val="00272370"/>
    <w:rsid w:val="0027682F"/>
    <w:rsid w:val="00280246"/>
    <w:rsid w:val="00281121"/>
    <w:rsid w:val="00281FAA"/>
    <w:rsid w:val="0028645A"/>
    <w:rsid w:val="0028692F"/>
    <w:rsid w:val="00287895"/>
    <w:rsid w:val="00290A11"/>
    <w:rsid w:val="00293DA7"/>
    <w:rsid w:val="0029485C"/>
    <w:rsid w:val="00294B15"/>
    <w:rsid w:val="002A4375"/>
    <w:rsid w:val="002B4583"/>
    <w:rsid w:val="002B6125"/>
    <w:rsid w:val="002C233F"/>
    <w:rsid w:val="002C3405"/>
    <w:rsid w:val="002C6A86"/>
    <w:rsid w:val="002D6C21"/>
    <w:rsid w:val="002D7BF3"/>
    <w:rsid w:val="002E28BC"/>
    <w:rsid w:val="002E4B25"/>
    <w:rsid w:val="002F03F4"/>
    <w:rsid w:val="002F371D"/>
    <w:rsid w:val="002F5D9C"/>
    <w:rsid w:val="002F68FF"/>
    <w:rsid w:val="00306B87"/>
    <w:rsid w:val="00307B1E"/>
    <w:rsid w:val="0031564C"/>
    <w:rsid w:val="003177A4"/>
    <w:rsid w:val="0032644B"/>
    <w:rsid w:val="0032755C"/>
    <w:rsid w:val="00333D12"/>
    <w:rsid w:val="00333E46"/>
    <w:rsid w:val="00335277"/>
    <w:rsid w:val="00342291"/>
    <w:rsid w:val="003445CD"/>
    <w:rsid w:val="0034472C"/>
    <w:rsid w:val="00346DAB"/>
    <w:rsid w:val="00354BE2"/>
    <w:rsid w:val="003617B3"/>
    <w:rsid w:val="003626B0"/>
    <w:rsid w:val="003664C9"/>
    <w:rsid w:val="003750D6"/>
    <w:rsid w:val="0038035A"/>
    <w:rsid w:val="00395940"/>
    <w:rsid w:val="00397962"/>
    <w:rsid w:val="003A0D0B"/>
    <w:rsid w:val="003A0E61"/>
    <w:rsid w:val="003A1305"/>
    <w:rsid w:val="003A53EE"/>
    <w:rsid w:val="003A560A"/>
    <w:rsid w:val="003B1DF1"/>
    <w:rsid w:val="003C14DF"/>
    <w:rsid w:val="003D282E"/>
    <w:rsid w:val="003E2533"/>
    <w:rsid w:val="003E4218"/>
    <w:rsid w:val="003F1557"/>
    <w:rsid w:val="003F725E"/>
    <w:rsid w:val="00402636"/>
    <w:rsid w:val="00406363"/>
    <w:rsid w:val="00407A52"/>
    <w:rsid w:val="00407BFD"/>
    <w:rsid w:val="00410B8E"/>
    <w:rsid w:val="0041144C"/>
    <w:rsid w:val="004162FE"/>
    <w:rsid w:val="004166BB"/>
    <w:rsid w:val="004174F8"/>
    <w:rsid w:val="004231F9"/>
    <w:rsid w:val="0042511F"/>
    <w:rsid w:val="004256D9"/>
    <w:rsid w:val="00430BFB"/>
    <w:rsid w:val="00432847"/>
    <w:rsid w:val="00436B75"/>
    <w:rsid w:val="0044611E"/>
    <w:rsid w:val="00453F6F"/>
    <w:rsid w:val="00455635"/>
    <w:rsid w:val="00456113"/>
    <w:rsid w:val="00460AC7"/>
    <w:rsid w:val="00460FCB"/>
    <w:rsid w:val="004627AA"/>
    <w:rsid w:val="00464195"/>
    <w:rsid w:val="0047200B"/>
    <w:rsid w:val="0047236A"/>
    <w:rsid w:val="00473F31"/>
    <w:rsid w:val="004756DD"/>
    <w:rsid w:val="004777B0"/>
    <w:rsid w:val="00477E3D"/>
    <w:rsid w:val="004800D3"/>
    <w:rsid w:val="004821B0"/>
    <w:rsid w:val="00487228"/>
    <w:rsid w:val="00493ABB"/>
    <w:rsid w:val="00493EDF"/>
    <w:rsid w:val="004964E9"/>
    <w:rsid w:val="004968C4"/>
    <w:rsid w:val="00496D27"/>
    <w:rsid w:val="00497F3E"/>
    <w:rsid w:val="004A1631"/>
    <w:rsid w:val="004A3873"/>
    <w:rsid w:val="004A51F1"/>
    <w:rsid w:val="004A5795"/>
    <w:rsid w:val="004A5F69"/>
    <w:rsid w:val="004A78D1"/>
    <w:rsid w:val="004B1D7D"/>
    <w:rsid w:val="004B710E"/>
    <w:rsid w:val="004D2A59"/>
    <w:rsid w:val="004D3C6C"/>
    <w:rsid w:val="004D5419"/>
    <w:rsid w:val="004D5507"/>
    <w:rsid w:val="004D75E6"/>
    <w:rsid w:val="004E11CF"/>
    <w:rsid w:val="004E251C"/>
    <w:rsid w:val="004E49BA"/>
    <w:rsid w:val="004E6CA5"/>
    <w:rsid w:val="004E71A2"/>
    <w:rsid w:val="004E7A36"/>
    <w:rsid w:val="004F075F"/>
    <w:rsid w:val="004F0894"/>
    <w:rsid w:val="004F0D0E"/>
    <w:rsid w:val="00500F65"/>
    <w:rsid w:val="00502763"/>
    <w:rsid w:val="00513C73"/>
    <w:rsid w:val="00514CEE"/>
    <w:rsid w:val="005165F7"/>
    <w:rsid w:val="00517ADE"/>
    <w:rsid w:val="00521324"/>
    <w:rsid w:val="0052580C"/>
    <w:rsid w:val="00525D50"/>
    <w:rsid w:val="00526870"/>
    <w:rsid w:val="00532543"/>
    <w:rsid w:val="005333B2"/>
    <w:rsid w:val="00537F2A"/>
    <w:rsid w:val="00540607"/>
    <w:rsid w:val="00541E49"/>
    <w:rsid w:val="0054413D"/>
    <w:rsid w:val="0054421D"/>
    <w:rsid w:val="00547678"/>
    <w:rsid w:val="005501E4"/>
    <w:rsid w:val="0055299D"/>
    <w:rsid w:val="00552CB2"/>
    <w:rsid w:val="005546BF"/>
    <w:rsid w:val="005552A9"/>
    <w:rsid w:val="00555D48"/>
    <w:rsid w:val="0056161F"/>
    <w:rsid w:val="00562CE3"/>
    <w:rsid w:val="005649BE"/>
    <w:rsid w:val="005650A2"/>
    <w:rsid w:val="00565802"/>
    <w:rsid w:val="00571425"/>
    <w:rsid w:val="00576E55"/>
    <w:rsid w:val="00582246"/>
    <w:rsid w:val="005833EC"/>
    <w:rsid w:val="00585E6E"/>
    <w:rsid w:val="00593511"/>
    <w:rsid w:val="00593671"/>
    <w:rsid w:val="005B217A"/>
    <w:rsid w:val="005B5B08"/>
    <w:rsid w:val="005B7E24"/>
    <w:rsid w:val="005C25D1"/>
    <w:rsid w:val="005C618C"/>
    <w:rsid w:val="005D118E"/>
    <w:rsid w:val="005D1A6A"/>
    <w:rsid w:val="005D1DBB"/>
    <w:rsid w:val="005D45B2"/>
    <w:rsid w:val="005D4FFB"/>
    <w:rsid w:val="005D5977"/>
    <w:rsid w:val="005D64FC"/>
    <w:rsid w:val="005D6AA6"/>
    <w:rsid w:val="005E2038"/>
    <w:rsid w:val="005E3046"/>
    <w:rsid w:val="005E7BB3"/>
    <w:rsid w:val="005F159D"/>
    <w:rsid w:val="005F6B86"/>
    <w:rsid w:val="0060085B"/>
    <w:rsid w:val="00601B95"/>
    <w:rsid w:val="00602DD1"/>
    <w:rsid w:val="00605FBE"/>
    <w:rsid w:val="0060638C"/>
    <w:rsid w:val="0060670F"/>
    <w:rsid w:val="0061160B"/>
    <w:rsid w:val="006117C6"/>
    <w:rsid w:val="006267AB"/>
    <w:rsid w:val="00626F90"/>
    <w:rsid w:val="00630BB1"/>
    <w:rsid w:val="00631F0E"/>
    <w:rsid w:val="0063241C"/>
    <w:rsid w:val="00637A26"/>
    <w:rsid w:val="006425AB"/>
    <w:rsid w:val="00643204"/>
    <w:rsid w:val="00644CC0"/>
    <w:rsid w:val="00652D5C"/>
    <w:rsid w:val="00655BF5"/>
    <w:rsid w:val="00661D4A"/>
    <w:rsid w:val="006640E0"/>
    <w:rsid w:val="0066730B"/>
    <w:rsid w:val="006736E8"/>
    <w:rsid w:val="00676DF5"/>
    <w:rsid w:val="00677518"/>
    <w:rsid w:val="006779B6"/>
    <w:rsid w:val="00680611"/>
    <w:rsid w:val="00680FBE"/>
    <w:rsid w:val="00681E24"/>
    <w:rsid w:val="00684E9C"/>
    <w:rsid w:val="006879F1"/>
    <w:rsid w:val="00687B05"/>
    <w:rsid w:val="006906EE"/>
    <w:rsid w:val="00697EC5"/>
    <w:rsid w:val="006A2356"/>
    <w:rsid w:val="006B0423"/>
    <w:rsid w:val="006B0E00"/>
    <w:rsid w:val="006B34EF"/>
    <w:rsid w:val="006B3634"/>
    <w:rsid w:val="006B4146"/>
    <w:rsid w:val="006B4348"/>
    <w:rsid w:val="006B4AF0"/>
    <w:rsid w:val="006B5CB6"/>
    <w:rsid w:val="006B672A"/>
    <w:rsid w:val="006B7085"/>
    <w:rsid w:val="006B7F65"/>
    <w:rsid w:val="006C05B3"/>
    <w:rsid w:val="006C1303"/>
    <w:rsid w:val="006C3642"/>
    <w:rsid w:val="006C5F11"/>
    <w:rsid w:val="006C6EE2"/>
    <w:rsid w:val="006C7908"/>
    <w:rsid w:val="006D7E9B"/>
    <w:rsid w:val="006E3E22"/>
    <w:rsid w:val="006F0894"/>
    <w:rsid w:val="006F1EC4"/>
    <w:rsid w:val="006F2576"/>
    <w:rsid w:val="006F3E17"/>
    <w:rsid w:val="006F5430"/>
    <w:rsid w:val="006F6883"/>
    <w:rsid w:val="0070457C"/>
    <w:rsid w:val="00710055"/>
    <w:rsid w:val="0071018D"/>
    <w:rsid w:val="007108CE"/>
    <w:rsid w:val="00711BDB"/>
    <w:rsid w:val="00713140"/>
    <w:rsid w:val="00717CFA"/>
    <w:rsid w:val="007226B8"/>
    <w:rsid w:val="007237F9"/>
    <w:rsid w:val="00724278"/>
    <w:rsid w:val="00726B2F"/>
    <w:rsid w:val="00730807"/>
    <w:rsid w:val="00730F59"/>
    <w:rsid w:val="00735D08"/>
    <w:rsid w:val="00740747"/>
    <w:rsid w:val="00740799"/>
    <w:rsid w:val="00742F60"/>
    <w:rsid w:val="00746394"/>
    <w:rsid w:val="007466AB"/>
    <w:rsid w:val="00746A1A"/>
    <w:rsid w:val="0075128D"/>
    <w:rsid w:val="0075260F"/>
    <w:rsid w:val="00752B58"/>
    <w:rsid w:val="0075397F"/>
    <w:rsid w:val="0075637B"/>
    <w:rsid w:val="007566AD"/>
    <w:rsid w:val="00756767"/>
    <w:rsid w:val="007567A3"/>
    <w:rsid w:val="0075793D"/>
    <w:rsid w:val="00761506"/>
    <w:rsid w:val="007620EB"/>
    <w:rsid w:val="00762F9C"/>
    <w:rsid w:val="007635B6"/>
    <w:rsid w:val="00764364"/>
    <w:rsid w:val="007645D9"/>
    <w:rsid w:val="0076574D"/>
    <w:rsid w:val="00772480"/>
    <w:rsid w:val="00776A50"/>
    <w:rsid w:val="007771B8"/>
    <w:rsid w:val="00784365"/>
    <w:rsid w:val="00787AF5"/>
    <w:rsid w:val="007906A5"/>
    <w:rsid w:val="0079222A"/>
    <w:rsid w:val="00792B69"/>
    <w:rsid w:val="00793547"/>
    <w:rsid w:val="007941C7"/>
    <w:rsid w:val="00796016"/>
    <w:rsid w:val="00796D70"/>
    <w:rsid w:val="007A0942"/>
    <w:rsid w:val="007A4832"/>
    <w:rsid w:val="007B20CA"/>
    <w:rsid w:val="007B3A47"/>
    <w:rsid w:val="007B4CA2"/>
    <w:rsid w:val="007B7BC3"/>
    <w:rsid w:val="007C4263"/>
    <w:rsid w:val="007C6740"/>
    <w:rsid w:val="007E2007"/>
    <w:rsid w:val="007E3C9A"/>
    <w:rsid w:val="007F1969"/>
    <w:rsid w:val="007F59CB"/>
    <w:rsid w:val="0080026A"/>
    <w:rsid w:val="0080688B"/>
    <w:rsid w:val="00806F15"/>
    <w:rsid w:val="00807224"/>
    <w:rsid w:val="0081026B"/>
    <w:rsid w:val="00810AC5"/>
    <w:rsid w:val="008140B9"/>
    <w:rsid w:val="00814634"/>
    <w:rsid w:val="00815A7A"/>
    <w:rsid w:val="00820768"/>
    <w:rsid w:val="00820C5B"/>
    <w:rsid w:val="00821A9B"/>
    <w:rsid w:val="00831E35"/>
    <w:rsid w:val="00831E3D"/>
    <w:rsid w:val="008331A7"/>
    <w:rsid w:val="00835CC6"/>
    <w:rsid w:val="0083601F"/>
    <w:rsid w:val="00836BD2"/>
    <w:rsid w:val="00844332"/>
    <w:rsid w:val="00854018"/>
    <w:rsid w:val="00861C4C"/>
    <w:rsid w:val="008652D6"/>
    <w:rsid w:val="008652EE"/>
    <w:rsid w:val="00873335"/>
    <w:rsid w:val="008743A0"/>
    <w:rsid w:val="00883E3C"/>
    <w:rsid w:val="00884BB3"/>
    <w:rsid w:val="00887B06"/>
    <w:rsid w:val="00890BD6"/>
    <w:rsid w:val="0089299B"/>
    <w:rsid w:val="008A12B3"/>
    <w:rsid w:val="008A1860"/>
    <w:rsid w:val="008A1F26"/>
    <w:rsid w:val="008A3583"/>
    <w:rsid w:val="008A48E8"/>
    <w:rsid w:val="008A54E3"/>
    <w:rsid w:val="008A5799"/>
    <w:rsid w:val="008A778C"/>
    <w:rsid w:val="008B18CB"/>
    <w:rsid w:val="008B77F5"/>
    <w:rsid w:val="008C08EE"/>
    <w:rsid w:val="008C1DC9"/>
    <w:rsid w:val="008C32F6"/>
    <w:rsid w:val="008C3D7E"/>
    <w:rsid w:val="008C4A17"/>
    <w:rsid w:val="008D05A9"/>
    <w:rsid w:val="008D3349"/>
    <w:rsid w:val="008D37C6"/>
    <w:rsid w:val="008D56EF"/>
    <w:rsid w:val="008D5EF2"/>
    <w:rsid w:val="008D69A5"/>
    <w:rsid w:val="008E13C3"/>
    <w:rsid w:val="008E4D12"/>
    <w:rsid w:val="008E4DF6"/>
    <w:rsid w:val="008E5A76"/>
    <w:rsid w:val="008E6C2F"/>
    <w:rsid w:val="008E7EB6"/>
    <w:rsid w:val="008F0C58"/>
    <w:rsid w:val="008F5F48"/>
    <w:rsid w:val="00901A0B"/>
    <w:rsid w:val="00902467"/>
    <w:rsid w:val="0091075F"/>
    <w:rsid w:val="00913B0E"/>
    <w:rsid w:val="00915539"/>
    <w:rsid w:val="00915DD9"/>
    <w:rsid w:val="00920AD7"/>
    <w:rsid w:val="00921B9E"/>
    <w:rsid w:val="00923BCA"/>
    <w:rsid w:val="00930651"/>
    <w:rsid w:val="009331D1"/>
    <w:rsid w:val="00933D7B"/>
    <w:rsid w:val="009347C7"/>
    <w:rsid w:val="009348DE"/>
    <w:rsid w:val="00934C07"/>
    <w:rsid w:val="00946458"/>
    <w:rsid w:val="00957780"/>
    <w:rsid w:val="0096057D"/>
    <w:rsid w:val="0096076A"/>
    <w:rsid w:val="00961810"/>
    <w:rsid w:val="00963EB3"/>
    <w:rsid w:val="009646EC"/>
    <w:rsid w:val="009655A3"/>
    <w:rsid w:val="0097253C"/>
    <w:rsid w:val="0097378F"/>
    <w:rsid w:val="00973979"/>
    <w:rsid w:val="00977A6B"/>
    <w:rsid w:val="009853EA"/>
    <w:rsid w:val="009854FA"/>
    <w:rsid w:val="00990186"/>
    <w:rsid w:val="00993EBC"/>
    <w:rsid w:val="00994DAD"/>
    <w:rsid w:val="00995069"/>
    <w:rsid w:val="009969EF"/>
    <w:rsid w:val="00996ABC"/>
    <w:rsid w:val="009A1774"/>
    <w:rsid w:val="009B5345"/>
    <w:rsid w:val="009C3327"/>
    <w:rsid w:val="009D0981"/>
    <w:rsid w:val="009D364F"/>
    <w:rsid w:val="009F3F91"/>
    <w:rsid w:val="009F5560"/>
    <w:rsid w:val="009F6825"/>
    <w:rsid w:val="00A028BB"/>
    <w:rsid w:val="00A04B62"/>
    <w:rsid w:val="00A04BF7"/>
    <w:rsid w:val="00A10315"/>
    <w:rsid w:val="00A148FF"/>
    <w:rsid w:val="00A16E7D"/>
    <w:rsid w:val="00A20A55"/>
    <w:rsid w:val="00A22A91"/>
    <w:rsid w:val="00A22EA1"/>
    <w:rsid w:val="00A317F8"/>
    <w:rsid w:val="00A34F64"/>
    <w:rsid w:val="00A41065"/>
    <w:rsid w:val="00A44AFC"/>
    <w:rsid w:val="00A5359F"/>
    <w:rsid w:val="00A54A5C"/>
    <w:rsid w:val="00A55C21"/>
    <w:rsid w:val="00A56383"/>
    <w:rsid w:val="00A57794"/>
    <w:rsid w:val="00A61914"/>
    <w:rsid w:val="00A61B92"/>
    <w:rsid w:val="00A64613"/>
    <w:rsid w:val="00A70E77"/>
    <w:rsid w:val="00A72869"/>
    <w:rsid w:val="00A731D4"/>
    <w:rsid w:val="00A74949"/>
    <w:rsid w:val="00A86565"/>
    <w:rsid w:val="00A907D3"/>
    <w:rsid w:val="00A94941"/>
    <w:rsid w:val="00A949B7"/>
    <w:rsid w:val="00A95DBF"/>
    <w:rsid w:val="00A966EF"/>
    <w:rsid w:val="00AA107C"/>
    <w:rsid w:val="00AA20EB"/>
    <w:rsid w:val="00AB1A71"/>
    <w:rsid w:val="00AB3E62"/>
    <w:rsid w:val="00AB7283"/>
    <w:rsid w:val="00AC4B87"/>
    <w:rsid w:val="00AD0A6A"/>
    <w:rsid w:val="00AD244B"/>
    <w:rsid w:val="00AD2F3E"/>
    <w:rsid w:val="00AD7794"/>
    <w:rsid w:val="00AE22A2"/>
    <w:rsid w:val="00AE544C"/>
    <w:rsid w:val="00AE5C0F"/>
    <w:rsid w:val="00AE72D6"/>
    <w:rsid w:val="00AF12A0"/>
    <w:rsid w:val="00AF1B2B"/>
    <w:rsid w:val="00AF401A"/>
    <w:rsid w:val="00AF4A0A"/>
    <w:rsid w:val="00AF5188"/>
    <w:rsid w:val="00AF68A4"/>
    <w:rsid w:val="00AF6EC7"/>
    <w:rsid w:val="00B017BF"/>
    <w:rsid w:val="00B0270B"/>
    <w:rsid w:val="00B03F46"/>
    <w:rsid w:val="00B05997"/>
    <w:rsid w:val="00B1140C"/>
    <w:rsid w:val="00B16904"/>
    <w:rsid w:val="00B17C25"/>
    <w:rsid w:val="00B20D6F"/>
    <w:rsid w:val="00B21BEF"/>
    <w:rsid w:val="00B233ED"/>
    <w:rsid w:val="00B255A2"/>
    <w:rsid w:val="00B270CF"/>
    <w:rsid w:val="00B276F9"/>
    <w:rsid w:val="00B312B9"/>
    <w:rsid w:val="00B31546"/>
    <w:rsid w:val="00B3284C"/>
    <w:rsid w:val="00B32CDD"/>
    <w:rsid w:val="00B3302E"/>
    <w:rsid w:val="00B333A0"/>
    <w:rsid w:val="00B34560"/>
    <w:rsid w:val="00B36AEA"/>
    <w:rsid w:val="00B42A5F"/>
    <w:rsid w:val="00B47BC9"/>
    <w:rsid w:val="00B51386"/>
    <w:rsid w:val="00B520BC"/>
    <w:rsid w:val="00B52758"/>
    <w:rsid w:val="00B53AF0"/>
    <w:rsid w:val="00B60B84"/>
    <w:rsid w:val="00B623B7"/>
    <w:rsid w:val="00B642D7"/>
    <w:rsid w:val="00B7016F"/>
    <w:rsid w:val="00B7225A"/>
    <w:rsid w:val="00B73EE7"/>
    <w:rsid w:val="00B74A07"/>
    <w:rsid w:val="00B756AA"/>
    <w:rsid w:val="00B76403"/>
    <w:rsid w:val="00B76FC3"/>
    <w:rsid w:val="00B82756"/>
    <w:rsid w:val="00B82785"/>
    <w:rsid w:val="00B83612"/>
    <w:rsid w:val="00B846F3"/>
    <w:rsid w:val="00B851EF"/>
    <w:rsid w:val="00B85AAC"/>
    <w:rsid w:val="00B8761D"/>
    <w:rsid w:val="00B90C7B"/>
    <w:rsid w:val="00B90DCE"/>
    <w:rsid w:val="00B918B7"/>
    <w:rsid w:val="00B94318"/>
    <w:rsid w:val="00B94666"/>
    <w:rsid w:val="00B95BB4"/>
    <w:rsid w:val="00BA0697"/>
    <w:rsid w:val="00BB1837"/>
    <w:rsid w:val="00BB18DA"/>
    <w:rsid w:val="00BB1A6A"/>
    <w:rsid w:val="00BB24ED"/>
    <w:rsid w:val="00BB293D"/>
    <w:rsid w:val="00BB3B0C"/>
    <w:rsid w:val="00BB665D"/>
    <w:rsid w:val="00BC0047"/>
    <w:rsid w:val="00BC4ECD"/>
    <w:rsid w:val="00BD1D32"/>
    <w:rsid w:val="00BD21A5"/>
    <w:rsid w:val="00BD3515"/>
    <w:rsid w:val="00BD58E6"/>
    <w:rsid w:val="00BD739A"/>
    <w:rsid w:val="00BE6275"/>
    <w:rsid w:val="00C00AF0"/>
    <w:rsid w:val="00C01368"/>
    <w:rsid w:val="00C05CD0"/>
    <w:rsid w:val="00C119C8"/>
    <w:rsid w:val="00C12072"/>
    <w:rsid w:val="00C148BC"/>
    <w:rsid w:val="00C17BE7"/>
    <w:rsid w:val="00C21B13"/>
    <w:rsid w:val="00C228A7"/>
    <w:rsid w:val="00C2529A"/>
    <w:rsid w:val="00C3055B"/>
    <w:rsid w:val="00C32AD7"/>
    <w:rsid w:val="00C32B0B"/>
    <w:rsid w:val="00C33E6F"/>
    <w:rsid w:val="00C374C9"/>
    <w:rsid w:val="00C40F97"/>
    <w:rsid w:val="00C42AEB"/>
    <w:rsid w:val="00C43C92"/>
    <w:rsid w:val="00C4665B"/>
    <w:rsid w:val="00C46D9A"/>
    <w:rsid w:val="00C50927"/>
    <w:rsid w:val="00C521DB"/>
    <w:rsid w:val="00C52E5B"/>
    <w:rsid w:val="00C65B21"/>
    <w:rsid w:val="00C7001E"/>
    <w:rsid w:val="00C708A9"/>
    <w:rsid w:val="00C74406"/>
    <w:rsid w:val="00C80217"/>
    <w:rsid w:val="00C807FF"/>
    <w:rsid w:val="00C81BE0"/>
    <w:rsid w:val="00C843C9"/>
    <w:rsid w:val="00C857D3"/>
    <w:rsid w:val="00C903B9"/>
    <w:rsid w:val="00CA00E9"/>
    <w:rsid w:val="00CA1669"/>
    <w:rsid w:val="00CA50CE"/>
    <w:rsid w:val="00CA53B3"/>
    <w:rsid w:val="00CB1B36"/>
    <w:rsid w:val="00CB2ECC"/>
    <w:rsid w:val="00CB3EF6"/>
    <w:rsid w:val="00CB5602"/>
    <w:rsid w:val="00CC101D"/>
    <w:rsid w:val="00CC2460"/>
    <w:rsid w:val="00CC28B4"/>
    <w:rsid w:val="00CC4EBD"/>
    <w:rsid w:val="00CC6C74"/>
    <w:rsid w:val="00CD01C0"/>
    <w:rsid w:val="00CD05F2"/>
    <w:rsid w:val="00CE7526"/>
    <w:rsid w:val="00CE78AB"/>
    <w:rsid w:val="00CF033A"/>
    <w:rsid w:val="00CF1436"/>
    <w:rsid w:val="00CF4324"/>
    <w:rsid w:val="00D0129C"/>
    <w:rsid w:val="00D021D3"/>
    <w:rsid w:val="00D03466"/>
    <w:rsid w:val="00D03894"/>
    <w:rsid w:val="00D06431"/>
    <w:rsid w:val="00D069A7"/>
    <w:rsid w:val="00D07525"/>
    <w:rsid w:val="00D07B43"/>
    <w:rsid w:val="00D121B4"/>
    <w:rsid w:val="00D14DD4"/>
    <w:rsid w:val="00D15291"/>
    <w:rsid w:val="00D219D9"/>
    <w:rsid w:val="00D22A0F"/>
    <w:rsid w:val="00D24532"/>
    <w:rsid w:val="00D2469E"/>
    <w:rsid w:val="00D26ED8"/>
    <w:rsid w:val="00D34248"/>
    <w:rsid w:val="00D3674F"/>
    <w:rsid w:val="00D36E1E"/>
    <w:rsid w:val="00D37ECE"/>
    <w:rsid w:val="00D405A3"/>
    <w:rsid w:val="00D459EE"/>
    <w:rsid w:val="00D508C6"/>
    <w:rsid w:val="00D61413"/>
    <w:rsid w:val="00D63F40"/>
    <w:rsid w:val="00D63FD0"/>
    <w:rsid w:val="00D64ED4"/>
    <w:rsid w:val="00D64FDA"/>
    <w:rsid w:val="00D660D2"/>
    <w:rsid w:val="00D6688C"/>
    <w:rsid w:val="00D729A0"/>
    <w:rsid w:val="00D8242E"/>
    <w:rsid w:val="00D838C2"/>
    <w:rsid w:val="00D858E4"/>
    <w:rsid w:val="00D860F0"/>
    <w:rsid w:val="00D92B05"/>
    <w:rsid w:val="00D939EC"/>
    <w:rsid w:val="00D96FAF"/>
    <w:rsid w:val="00DA04E2"/>
    <w:rsid w:val="00DA1A15"/>
    <w:rsid w:val="00DA2DE8"/>
    <w:rsid w:val="00DA5F1E"/>
    <w:rsid w:val="00DA6222"/>
    <w:rsid w:val="00DA72E9"/>
    <w:rsid w:val="00DB1299"/>
    <w:rsid w:val="00DB28B2"/>
    <w:rsid w:val="00DC1C05"/>
    <w:rsid w:val="00DC2C8D"/>
    <w:rsid w:val="00DC666F"/>
    <w:rsid w:val="00DD0B29"/>
    <w:rsid w:val="00DD0C31"/>
    <w:rsid w:val="00DD1C78"/>
    <w:rsid w:val="00DD6258"/>
    <w:rsid w:val="00DE1EAE"/>
    <w:rsid w:val="00DF033F"/>
    <w:rsid w:val="00DF3F90"/>
    <w:rsid w:val="00DF5716"/>
    <w:rsid w:val="00DF5C9F"/>
    <w:rsid w:val="00DF60CB"/>
    <w:rsid w:val="00DF6F89"/>
    <w:rsid w:val="00E016CD"/>
    <w:rsid w:val="00E01F98"/>
    <w:rsid w:val="00E13DB9"/>
    <w:rsid w:val="00E1594E"/>
    <w:rsid w:val="00E15ACC"/>
    <w:rsid w:val="00E20318"/>
    <w:rsid w:val="00E2043C"/>
    <w:rsid w:val="00E236A8"/>
    <w:rsid w:val="00E24EA7"/>
    <w:rsid w:val="00E27414"/>
    <w:rsid w:val="00E3153E"/>
    <w:rsid w:val="00E32C50"/>
    <w:rsid w:val="00E32D9E"/>
    <w:rsid w:val="00E3433C"/>
    <w:rsid w:val="00E34E9C"/>
    <w:rsid w:val="00E37E0B"/>
    <w:rsid w:val="00E37E1E"/>
    <w:rsid w:val="00E41C3D"/>
    <w:rsid w:val="00E4315A"/>
    <w:rsid w:val="00E45748"/>
    <w:rsid w:val="00E47615"/>
    <w:rsid w:val="00E500B9"/>
    <w:rsid w:val="00E53018"/>
    <w:rsid w:val="00E55611"/>
    <w:rsid w:val="00E57682"/>
    <w:rsid w:val="00E60BCB"/>
    <w:rsid w:val="00E650D8"/>
    <w:rsid w:val="00E667C9"/>
    <w:rsid w:val="00E67BA9"/>
    <w:rsid w:val="00E70D99"/>
    <w:rsid w:val="00E71185"/>
    <w:rsid w:val="00E73237"/>
    <w:rsid w:val="00E73554"/>
    <w:rsid w:val="00E74766"/>
    <w:rsid w:val="00E76AD3"/>
    <w:rsid w:val="00E936F9"/>
    <w:rsid w:val="00EA0553"/>
    <w:rsid w:val="00EA08D4"/>
    <w:rsid w:val="00EA18DA"/>
    <w:rsid w:val="00EB0080"/>
    <w:rsid w:val="00EB0976"/>
    <w:rsid w:val="00EC427D"/>
    <w:rsid w:val="00EC5112"/>
    <w:rsid w:val="00EC623E"/>
    <w:rsid w:val="00ED1C6E"/>
    <w:rsid w:val="00ED7995"/>
    <w:rsid w:val="00EE3453"/>
    <w:rsid w:val="00EE43D1"/>
    <w:rsid w:val="00EF033E"/>
    <w:rsid w:val="00EF05A2"/>
    <w:rsid w:val="00EF1240"/>
    <w:rsid w:val="00EF2935"/>
    <w:rsid w:val="00EF2A8D"/>
    <w:rsid w:val="00EF559E"/>
    <w:rsid w:val="00F00105"/>
    <w:rsid w:val="00F01FED"/>
    <w:rsid w:val="00F02901"/>
    <w:rsid w:val="00F032AC"/>
    <w:rsid w:val="00F068DE"/>
    <w:rsid w:val="00F07AC2"/>
    <w:rsid w:val="00F100E4"/>
    <w:rsid w:val="00F1260B"/>
    <w:rsid w:val="00F13207"/>
    <w:rsid w:val="00F16020"/>
    <w:rsid w:val="00F175F8"/>
    <w:rsid w:val="00F17B88"/>
    <w:rsid w:val="00F17B91"/>
    <w:rsid w:val="00F2383A"/>
    <w:rsid w:val="00F26B49"/>
    <w:rsid w:val="00F31407"/>
    <w:rsid w:val="00F32D83"/>
    <w:rsid w:val="00F420BE"/>
    <w:rsid w:val="00F43863"/>
    <w:rsid w:val="00F510E5"/>
    <w:rsid w:val="00F51EBB"/>
    <w:rsid w:val="00F547DB"/>
    <w:rsid w:val="00F63E1D"/>
    <w:rsid w:val="00F6615E"/>
    <w:rsid w:val="00F675EE"/>
    <w:rsid w:val="00F70519"/>
    <w:rsid w:val="00F735AA"/>
    <w:rsid w:val="00F74D32"/>
    <w:rsid w:val="00F82E4A"/>
    <w:rsid w:val="00F8330B"/>
    <w:rsid w:val="00F84BB8"/>
    <w:rsid w:val="00F85DD4"/>
    <w:rsid w:val="00F867A6"/>
    <w:rsid w:val="00F870F0"/>
    <w:rsid w:val="00F9063E"/>
    <w:rsid w:val="00F95C5E"/>
    <w:rsid w:val="00F96522"/>
    <w:rsid w:val="00F97773"/>
    <w:rsid w:val="00F97977"/>
    <w:rsid w:val="00FA13CB"/>
    <w:rsid w:val="00FA1AD1"/>
    <w:rsid w:val="00FA3A78"/>
    <w:rsid w:val="00FA5B9A"/>
    <w:rsid w:val="00FA65C9"/>
    <w:rsid w:val="00FA75A1"/>
    <w:rsid w:val="00FB0CE3"/>
    <w:rsid w:val="00FB3B20"/>
    <w:rsid w:val="00FB3EE4"/>
    <w:rsid w:val="00FC5A42"/>
    <w:rsid w:val="00FC7D4E"/>
    <w:rsid w:val="00FD082E"/>
    <w:rsid w:val="00FD0932"/>
    <w:rsid w:val="00FD319C"/>
    <w:rsid w:val="00FD55B4"/>
    <w:rsid w:val="00FD6A5D"/>
    <w:rsid w:val="00FD6EF5"/>
    <w:rsid w:val="00FE16D9"/>
    <w:rsid w:val="00FE1D4A"/>
    <w:rsid w:val="00FE4A0D"/>
    <w:rsid w:val="00FE7F22"/>
    <w:rsid w:val="00FF0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4E701075-417D-4DA6-9592-797EDCA7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64"/>
    <w:pPr>
      <w:bidi/>
    </w:pPr>
  </w:style>
  <w:style w:type="paragraph" w:styleId="Heading1">
    <w:name w:val="heading 1"/>
    <w:basedOn w:val="Normal"/>
    <w:next w:val="Normal"/>
    <w:link w:val="Heading1Char"/>
    <w:uiPriority w:val="9"/>
    <w:qFormat/>
    <w:rsid w:val="00B83612"/>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994DAD"/>
    <w:rPr>
      <w:color w:val="605E5C"/>
      <w:shd w:val="clear" w:color="auto" w:fill="E1DFDD"/>
    </w:rPr>
  </w:style>
  <w:style w:type="character" w:styleId="UnresolvedMention">
    <w:name w:val="Unresolved Mention"/>
    <w:basedOn w:val="DefaultParagraphFont"/>
    <w:uiPriority w:val="99"/>
    <w:semiHidden/>
    <w:unhideWhenUsed/>
    <w:rsid w:val="001077CF"/>
    <w:rPr>
      <w:color w:val="605E5C"/>
      <w:shd w:val="clear" w:color="auto" w:fill="E1DFDD"/>
    </w:rPr>
  </w:style>
  <w:style w:type="character" w:customStyle="1" w:styleId="Heading1Char">
    <w:name w:val="Heading 1 Char"/>
    <w:basedOn w:val="DefaultParagraphFont"/>
    <w:link w:val="Heading1"/>
    <w:uiPriority w:val="9"/>
    <w:rsid w:val="00B83612"/>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8424163">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2182575">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998271347">
      <w:bodyDiv w:val="1"/>
      <w:marLeft w:val="0"/>
      <w:marRight w:val="0"/>
      <w:marTop w:val="0"/>
      <w:marBottom w:val="0"/>
      <w:divBdr>
        <w:top w:val="none" w:sz="0" w:space="0" w:color="auto"/>
        <w:left w:val="none" w:sz="0" w:space="0" w:color="auto"/>
        <w:bottom w:val="none" w:sz="0" w:space="0" w:color="auto"/>
        <w:right w:val="none" w:sz="0" w:space="0" w:color="auto"/>
      </w:divBdr>
    </w:div>
    <w:div w:id="1057123971">
      <w:bodyDiv w:val="1"/>
      <w:marLeft w:val="0"/>
      <w:marRight w:val="0"/>
      <w:marTop w:val="0"/>
      <w:marBottom w:val="0"/>
      <w:divBdr>
        <w:top w:val="none" w:sz="0" w:space="0" w:color="auto"/>
        <w:left w:val="none" w:sz="0" w:space="0" w:color="auto"/>
        <w:bottom w:val="none" w:sz="0" w:space="0" w:color="auto"/>
        <w:right w:val="none" w:sz="0" w:space="0" w:color="auto"/>
      </w:divBdr>
    </w:div>
    <w:div w:id="1128206619">
      <w:bodyDiv w:val="1"/>
      <w:marLeft w:val="0"/>
      <w:marRight w:val="0"/>
      <w:marTop w:val="0"/>
      <w:marBottom w:val="0"/>
      <w:divBdr>
        <w:top w:val="none" w:sz="0" w:space="0" w:color="auto"/>
        <w:left w:val="none" w:sz="0" w:space="0" w:color="auto"/>
        <w:bottom w:val="none" w:sz="0" w:space="0" w:color="auto"/>
        <w:right w:val="none" w:sz="0" w:space="0" w:color="auto"/>
      </w:divBdr>
      <w:divsChild>
        <w:div w:id="292248783">
          <w:marLeft w:val="0"/>
          <w:marRight w:val="0"/>
          <w:marTop w:val="0"/>
          <w:marBottom w:val="0"/>
          <w:divBdr>
            <w:top w:val="none" w:sz="0" w:space="0" w:color="auto"/>
            <w:left w:val="none" w:sz="0" w:space="0" w:color="auto"/>
            <w:bottom w:val="none" w:sz="0" w:space="0" w:color="auto"/>
            <w:right w:val="none" w:sz="0" w:space="0" w:color="auto"/>
          </w:divBdr>
          <w:divsChild>
            <w:div w:id="22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2138888">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346514543">
      <w:bodyDiv w:val="1"/>
      <w:marLeft w:val="0"/>
      <w:marRight w:val="0"/>
      <w:marTop w:val="0"/>
      <w:marBottom w:val="0"/>
      <w:divBdr>
        <w:top w:val="none" w:sz="0" w:space="0" w:color="auto"/>
        <w:left w:val="none" w:sz="0" w:space="0" w:color="auto"/>
        <w:bottom w:val="none" w:sz="0" w:space="0" w:color="auto"/>
        <w:right w:val="none" w:sz="0" w:space="0" w:color="auto"/>
      </w:divBdr>
    </w:div>
    <w:div w:id="1421488881">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605337032">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0750377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897932533">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1966350353">
      <w:bodyDiv w:val="1"/>
      <w:marLeft w:val="0"/>
      <w:marRight w:val="0"/>
      <w:marTop w:val="0"/>
      <w:marBottom w:val="0"/>
      <w:divBdr>
        <w:top w:val="none" w:sz="0" w:space="0" w:color="auto"/>
        <w:left w:val="none" w:sz="0" w:space="0" w:color="auto"/>
        <w:bottom w:val="none" w:sz="0" w:space="0" w:color="auto"/>
        <w:right w:val="none" w:sz="0" w:space="0" w:color="auto"/>
      </w:divBdr>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paa.ku.edu.kw/ar/documents/KU%20ByLaws/Students/Curriculum_Regulat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paa.ku.edu.kw/ar/documents/KU%20ByLaws/Students/Curriculum_Regulat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ura.alghamlas@ku.edu.kw"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F3598-379F-4C1A-A136-E32E4492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Mohamad K. Hasan</cp:lastModifiedBy>
  <cp:revision>11</cp:revision>
  <cp:lastPrinted>2021-10-23T16:01:00Z</cp:lastPrinted>
  <dcterms:created xsi:type="dcterms:W3CDTF">2023-02-17T13:57:00Z</dcterms:created>
  <dcterms:modified xsi:type="dcterms:W3CDTF">2023-02-17T15:18:00Z</dcterms:modified>
</cp:coreProperties>
</file>