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EDA7" w14:textId="3E3CA651" w:rsidR="00B85AAC" w:rsidRDefault="001229DC" w:rsidP="00B85AAC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 xml:space="preserve">The </w:t>
      </w:r>
      <w:r w:rsidR="00B85AAC">
        <w:rPr>
          <w:b/>
          <w:bCs/>
          <w:sz w:val="26"/>
          <w:szCs w:val="26"/>
          <w:lang w:bidi="ar-KW"/>
        </w:rPr>
        <w:t>Course Syllabus</w:t>
      </w:r>
    </w:p>
    <w:p w14:paraId="0DAF50EC" w14:textId="0D0D6995" w:rsidR="00FA7F8E" w:rsidRPr="00FA7F8E" w:rsidRDefault="00FA7F8E" w:rsidP="00FA7F8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 w:rsidRPr="00FA7F8E">
        <w:rPr>
          <w:b/>
          <w:bCs/>
          <w:sz w:val="26"/>
          <w:szCs w:val="26"/>
          <w:lang w:bidi="ar-KW"/>
        </w:rPr>
        <w:t>Spring 202</w:t>
      </w:r>
      <w:r>
        <w:rPr>
          <w:b/>
          <w:bCs/>
          <w:sz w:val="26"/>
          <w:szCs w:val="26"/>
          <w:lang w:bidi="ar-KW"/>
        </w:rPr>
        <w:t>2</w:t>
      </w:r>
      <w:r w:rsidRPr="00FA7F8E">
        <w:rPr>
          <w:b/>
          <w:bCs/>
          <w:sz w:val="26"/>
          <w:szCs w:val="26"/>
          <w:lang w:bidi="ar-KW"/>
        </w:rPr>
        <w:t>/202</w:t>
      </w:r>
      <w:r>
        <w:rPr>
          <w:b/>
          <w:bCs/>
          <w:sz w:val="26"/>
          <w:szCs w:val="26"/>
          <w:lang w:bidi="ar-KW"/>
        </w:rPr>
        <w:t>3</w:t>
      </w:r>
    </w:p>
    <w:p w14:paraId="19C02063" w14:textId="77777777" w:rsidR="00FA7F8E" w:rsidRPr="00FA7F8E" w:rsidRDefault="00FA7F8E" w:rsidP="00FA7F8E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 w:rsidRPr="00FA7F8E">
        <w:rPr>
          <w:b/>
          <w:bCs/>
          <w:sz w:val="26"/>
          <w:szCs w:val="26"/>
          <w:lang w:bidi="ar-KW"/>
        </w:rPr>
        <w:t>Dr. Khaled Alsabah</w:t>
      </w:r>
    </w:p>
    <w:p w14:paraId="0AD17F50" w14:textId="77777777" w:rsidR="00A731D4" w:rsidRPr="00C903B9" w:rsidRDefault="001050F7" w:rsidP="001050F7">
      <w:pPr>
        <w:bidi w:val="0"/>
        <w:spacing w:after="0"/>
        <w:jc w:val="center"/>
        <w:rPr>
          <w:b/>
          <w:bCs/>
          <w:sz w:val="26"/>
          <w:szCs w:val="26"/>
          <w:lang w:bidi="ar-KW"/>
        </w:rPr>
      </w:pPr>
      <w:r>
        <w:rPr>
          <w:b/>
          <w:bCs/>
          <w:sz w:val="26"/>
          <w:szCs w:val="26"/>
          <w:lang w:bidi="ar-KW"/>
        </w:rPr>
        <w:t>FIN 422</w:t>
      </w:r>
      <w:r w:rsidR="001C1CE4">
        <w:rPr>
          <w:b/>
          <w:bCs/>
          <w:sz w:val="26"/>
          <w:szCs w:val="26"/>
          <w:lang w:bidi="ar-KW"/>
        </w:rPr>
        <w:t xml:space="preserve"> –</w:t>
      </w:r>
      <w:r>
        <w:rPr>
          <w:b/>
          <w:bCs/>
          <w:sz w:val="26"/>
          <w:szCs w:val="26"/>
          <w:lang w:bidi="ar-KW"/>
        </w:rPr>
        <w:t xml:space="preserve"> </w:t>
      </w:r>
      <w:r w:rsidR="001C1CE4">
        <w:rPr>
          <w:b/>
          <w:bCs/>
          <w:sz w:val="26"/>
          <w:szCs w:val="26"/>
          <w:lang w:bidi="ar-KW"/>
        </w:rPr>
        <w:t>Financial Ma</w:t>
      </w:r>
      <w:r>
        <w:rPr>
          <w:b/>
          <w:bCs/>
          <w:sz w:val="26"/>
          <w:szCs w:val="26"/>
          <w:lang w:bidi="ar-KW"/>
        </w:rPr>
        <w:t>rke</w:t>
      </w:r>
      <w:r w:rsidR="001C1CE4">
        <w:rPr>
          <w:b/>
          <w:bCs/>
          <w:sz w:val="26"/>
          <w:szCs w:val="26"/>
          <w:lang w:bidi="ar-KW"/>
        </w:rPr>
        <w:t>t</w:t>
      </w:r>
      <w:r>
        <w:rPr>
          <w:b/>
          <w:bCs/>
          <w:sz w:val="26"/>
          <w:szCs w:val="26"/>
          <w:lang w:bidi="ar-KW"/>
        </w:rPr>
        <w:t>s</w:t>
      </w:r>
    </w:p>
    <w:p w14:paraId="220DE1DA" w14:textId="77777777" w:rsidR="00A731D4" w:rsidRDefault="00A731D4" w:rsidP="00A731D4">
      <w:pPr>
        <w:bidi w:val="0"/>
        <w:spacing w:after="0"/>
        <w:rPr>
          <w:b/>
          <w:bCs/>
          <w:lang w:bidi="ar-KW"/>
        </w:rPr>
      </w:pPr>
    </w:p>
    <w:p w14:paraId="099E2E1B" w14:textId="77777777" w:rsidR="00A731D4" w:rsidRDefault="00517ADE" w:rsidP="00A731D4">
      <w:pPr>
        <w:bidi w:val="0"/>
        <w:spacing w:after="0"/>
        <w:rPr>
          <w:b/>
          <w:bCs/>
          <w:lang w:bidi="ar-KW"/>
        </w:rPr>
      </w:pPr>
      <w:r>
        <w:rPr>
          <w:b/>
          <w:bCs/>
          <w:lang w:bidi="ar-KW"/>
        </w:rPr>
        <w:t>Lecture Time and Location</w:t>
      </w:r>
      <w:r w:rsidR="002F5D9C">
        <w:rPr>
          <w:b/>
          <w:bCs/>
          <w:lang w:bidi="ar-KW"/>
        </w:rPr>
        <w:t>:</w:t>
      </w:r>
    </w:p>
    <w:p w14:paraId="4AEA605D" w14:textId="6B38691E" w:rsidR="00FA7F8E" w:rsidRPr="00845A61" w:rsidRDefault="00FA7F8E" w:rsidP="00FA7F8E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r w:rsidRPr="00845A61">
        <w:rPr>
          <w:rFonts w:ascii="Calibri" w:eastAsia="Times New Roman" w:hAnsi="Calibri" w:cs="Calibri"/>
          <w:b/>
          <w:bCs/>
          <w:lang w:bidi="ar-KW"/>
        </w:rPr>
        <w:t xml:space="preserve">FIN </w:t>
      </w:r>
      <w:r>
        <w:rPr>
          <w:rFonts w:ascii="Calibri" w:eastAsia="Times New Roman" w:hAnsi="Calibri" w:cs="Calibri"/>
          <w:b/>
          <w:bCs/>
          <w:lang w:bidi="ar-KW"/>
        </w:rPr>
        <w:t>425</w:t>
      </w:r>
      <w:r w:rsidRPr="00845A61">
        <w:rPr>
          <w:rFonts w:ascii="Calibri" w:eastAsia="Times New Roman" w:hAnsi="Calibri" w:cs="Calibri"/>
          <w:b/>
          <w:bCs/>
          <w:lang w:bidi="ar-KW"/>
        </w:rPr>
        <w:t>/</w:t>
      </w:r>
      <w:r w:rsidR="00E02C06">
        <w:rPr>
          <w:rFonts w:ascii="Calibri" w:eastAsia="Times New Roman" w:hAnsi="Calibri" w:cs="Calibri"/>
          <w:b/>
          <w:bCs/>
          <w:lang w:bidi="ar-KW"/>
        </w:rPr>
        <w:t>01A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ab/>
        <w:t xml:space="preserve">: </w:t>
      </w:r>
      <w:r>
        <w:rPr>
          <w:rFonts w:ascii="Calibri" w:eastAsia="Times New Roman" w:hAnsi="Calibri" w:cs="Calibri"/>
          <w:lang w:bidi="ar-KW"/>
        </w:rPr>
        <w:t>Mon &amp; Wed</w:t>
      </w:r>
      <w:r w:rsidRPr="00845A61">
        <w:rPr>
          <w:rFonts w:ascii="Calibri" w:eastAsia="Times New Roman" w:hAnsi="Calibri" w:cs="Calibri"/>
          <w:lang w:bidi="ar-KW"/>
        </w:rPr>
        <w:t xml:space="preserve"> TIME   </w:t>
      </w:r>
      <w:r>
        <w:rPr>
          <w:rFonts w:ascii="Calibri" w:eastAsia="Times New Roman" w:hAnsi="Calibri" w:cs="Calibri"/>
          <w:lang w:bidi="ar-KW"/>
        </w:rPr>
        <w:t xml:space="preserve">9:30 </w:t>
      </w:r>
      <w:r w:rsidRPr="00845A61">
        <w:rPr>
          <w:rFonts w:ascii="Calibri" w:eastAsia="Times New Roman" w:hAnsi="Calibri" w:cs="Calibri"/>
          <w:lang w:bidi="ar-KW"/>
        </w:rPr>
        <w:t xml:space="preserve">– </w:t>
      </w:r>
      <w:r>
        <w:rPr>
          <w:rFonts w:ascii="Calibri" w:eastAsia="Times New Roman" w:hAnsi="Calibri" w:cs="Calibri"/>
          <w:lang w:bidi="ar-KW"/>
        </w:rPr>
        <w:t>10</w:t>
      </w:r>
      <w:r w:rsidRPr="00845A61">
        <w:rPr>
          <w:rFonts w:ascii="Calibri" w:eastAsia="Times New Roman" w:hAnsi="Calibri" w:cs="Calibri"/>
          <w:lang w:bidi="ar-KW"/>
        </w:rPr>
        <w:t>:</w:t>
      </w:r>
      <w:r>
        <w:rPr>
          <w:rFonts w:ascii="Calibri" w:eastAsia="Times New Roman" w:hAnsi="Calibri" w:cs="Calibri"/>
          <w:lang w:bidi="ar-KW"/>
        </w:rPr>
        <w:t>45</w:t>
      </w:r>
      <w:r w:rsidRPr="00845A61">
        <w:rPr>
          <w:rFonts w:ascii="Calibri" w:eastAsia="Times New Roman" w:hAnsi="Calibri" w:cs="Calibri"/>
          <w:lang w:bidi="ar-KW"/>
        </w:rPr>
        <w:t xml:space="preserve"> </w:t>
      </w:r>
      <w:proofErr w:type="gramStart"/>
      <w:r>
        <w:rPr>
          <w:rFonts w:ascii="Calibri" w:eastAsia="Times New Roman" w:hAnsi="Calibri" w:cs="Calibri"/>
          <w:lang w:bidi="ar-KW"/>
        </w:rPr>
        <w:t>A</w:t>
      </w:r>
      <w:r w:rsidRPr="00845A61">
        <w:rPr>
          <w:rFonts w:ascii="Calibri" w:eastAsia="Times New Roman" w:hAnsi="Calibri" w:cs="Calibri"/>
          <w:lang w:bidi="ar-KW"/>
        </w:rPr>
        <w:t xml:space="preserve">M  </w:t>
      </w:r>
      <w:r w:rsidRPr="00845A61">
        <w:rPr>
          <w:rFonts w:ascii="Calibri" w:eastAsia="Times New Roman" w:hAnsi="Calibri" w:cs="Calibri"/>
          <w:lang w:bidi="ar-KW"/>
        </w:rPr>
        <w:tab/>
      </w:r>
      <w:proofErr w:type="gramEnd"/>
      <w:r w:rsidRPr="00845A61">
        <w:rPr>
          <w:rFonts w:ascii="Calibri" w:eastAsia="Times New Roman" w:hAnsi="Calibri" w:cs="Calibri"/>
          <w:lang w:bidi="ar-KW"/>
        </w:rPr>
        <w:t xml:space="preserve"> Classroom # 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 xml:space="preserve"> S| 01 </w:t>
      </w:r>
      <w:r w:rsidR="007C1DEC">
        <w:rPr>
          <w:rFonts w:ascii="Calibri" w:eastAsia="Times New Roman" w:hAnsi="Calibri" w:cs="Calibri"/>
          <w:lang w:bidi="ar-KW"/>
        </w:rPr>
        <w:t>D</w:t>
      </w:r>
      <w:r w:rsidRPr="00845A61">
        <w:rPr>
          <w:rFonts w:ascii="Calibri" w:eastAsia="Times New Roman" w:hAnsi="Calibri" w:cs="Calibri"/>
          <w:lang w:bidi="ar-KW"/>
        </w:rPr>
        <w:t>1 10</w:t>
      </w:r>
      <w:r w:rsidR="007C1DEC">
        <w:rPr>
          <w:rFonts w:ascii="Calibri" w:eastAsia="Times New Roman" w:hAnsi="Calibri" w:cs="Calibri"/>
          <w:lang w:bidi="ar-KW"/>
        </w:rPr>
        <w:t>06</w:t>
      </w:r>
    </w:p>
    <w:p w14:paraId="46834B58" w14:textId="32242D14" w:rsidR="00FA7F8E" w:rsidRPr="00845A61" w:rsidRDefault="00FA7F8E" w:rsidP="00FA7F8E">
      <w:pPr>
        <w:tabs>
          <w:tab w:val="left" w:pos="1530"/>
          <w:tab w:val="left" w:pos="3060"/>
          <w:tab w:val="left" w:pos="5310"/>
        </w:tabs>
        <w:bidi w:val="0"/>
        <w:spacing w:after="0" w:line="240" w:lineRule="auto"/>
        <w:rPr>
          <w:rFonts w:ascii="Calibri" w:eastAsia="Times New Roman" w:hAnsi="Calibri" w:cs="Calibri"/>
          <w:lang w:bidi="ar-KW"/>
        </w:rPr>
      </w:pPr>
      <w:r w:rsidRPr="00845A61">
        <w:rPr>
          <w:rFonts w:ascii="Calibri" w:eastAsia="Times New Roman" w:hAnsi="Calibri" w:cs="Calibri"/>
          <w:b/>
          <w:bCs/>
          <w:lang w:bidi="ar-KW"/>
        </w:rPr>
        <w:t xml:space="preserve">FIN </w:t>
      </w:r>
      <w:r>
        <w:rPr>
          <w:rFonts w:ascii="Calibri" w:eastAsia="Times New Roman" w:hAnsi="Calibri" w:cs="Calibri"/>
          <w:b/>
          <w:bCs/>
          <w:lang w:bidi="ar-KW"/>
        </w:rPr>
        <w:t>425</w:t>
      </w:r>
      <w:r w:rsidRPr="00845A61">
        <w:rPr>
          <w:rFonts w:ascii="Calibri" w:eastAsia="Times New Roman" w:hAnsi="Calibri" w:cs="Calibri"/>
          <w:b/>
          <w:bCs/>
          <w:lang w:bidi="ar-KW"/>
        </w:rPr>
        <w:t>/</w:t>
      </w:r>
      <w:r>
        <w:rPr>
          <w:rFonts w:ascii="Calibri" w:eastAsia="Times New Roman" w:hAnsi="Calibri" w:cs="Calibri"/>
          <w:b/>
          <w:bCs/>
          <w:lang w:bidi="ar-KW"/>
        </w:rPr>
        <w:t>5</w:t>
      </w:r>
      <w:r w:rsidR="00E02C06">
        <w:rPr>
          <w:rFonts w:ascii="Calibri" w:eastAsia="Times New Roman" w:hAnsi="Calibri" w:cs="Calibri"/>
          <w:b/>
          <w:bCs/>
          <w:lang w:bidi="ar-KW"/>
        </w:rPr>
        <w:t>1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ab/>
        <w:t xml:space="preserve">: </w:t>
      </w:r>
      <w:r>
        <w:rPr>
          <w:rFonts w:ascii="Calibri" w:eastAsia="Times New Roman" w:hAnsi="Calibri" w:cs="Calibri"/>
          <w:lang w:bidi="ar-KW"/>
        </w:rPr>
        <w:t>Mon &amp; Wed</w:t>
      </w:r>
      <w:r w:rsidRPr="00845A61">
        <w:rPr>
          <w:rFonts w:ascii="Calibri" w:eastAsia="Times New Roman" w:hAnsi="Calibri" w:cs="Calibri"/>
          <w:lang w:bidi="ar-KW"/>
        </w:rPr>
        <w:t xml:space="preserve"> TIME   </w:t>
      </w:r>
      <w:r>
        <w:rPr>
          <w:rFonts w:ascii="Calibri" w:eastAsia="Times New Roman" w:hAnsi="Calibri" w:cs="Calibri"/>
          <w:lang w:bidi="ar-KW"/>
        </w:rPr>
        <w:t>11:00</w:t>
      </w:r>
      <w:r w:rsidRPr="00845A61">
        <w:rPr>
          <w:rFonts w:ascii="Calibri" w:eastAsia="Times New Roman" w:hAnsi="Calibri" w:cs="Calibri"/>
          <w:lang w:bidi="ar-KW"/>
        </w:rPr>
        <w:t xml:space="preserve"> – </w:t>
      </w:r>
      <w:r>
        <w:rPr>
          <w:rFonts w:ascii="Calibri" w:eastAsia="Times New Roman" w:hAnsi="Calibri" w:cs="Calibri"/>
          <w:lang w:bidi="ar-KW"/>
        </w:rPr>
        <w:t>12:15</w:t>
      </w:r>
      <w:r w:rsidRPr="00845A61">
        <w:rPr>
          <w:rFonts w:ascii="Calibri" w:eastAsia="Times New Roman" w:hAnsi="Calibri" w:cs="Calibri"/>
          <w:lang w:bidi="ar-KW"/>
        </w:rPr>
        <w:t xml:space="preserve"> </w:t>
      </w:r>
      <w:r>
        <w:rPr>
          <w:rFonts w:ascii="Calibri" w:eastAsia="Times New Roman" w:hAnsi="Calibri" w:cs="Calibri"/>
          <w:lang w:bidi="ar-KW"/>
        </w:rPr>
        <w:t>P</w:t>
      </w:r>
      <w:r w:rsidRPr="00845A61">
        <w:rPr>
          <w:rFonts w:ascii="Calibri" w:eastAsia="Times New Roman" w:hAnsi="Calibri" w:cs="Calibri"/>
          <w:lang w:bidi="ar-KW"/>
        </w:rPr>
        <w:t xml:space="preserve">M  </w:t>
      </w:r>
      <w:r w:rsidRPr="00845A61">
        <w:rPr>
          <w:rFonts w:ascii="Calibri" w:eastAsia="Times New Roman" w:hAnsi="Calibri" w:cs="Calibri"/>
          <w:lang w:bidi="ar-KW"/>
        </w:rPr>
        <w:tab/>
        <w:t xml:space="preserve"> Classroom # </w:t>
      </w:r>
      <w:r w:rsidRPr="00845A61">
        <w:rPr>
          <w:rFonts w:ascii="Calibri" w:eastAsia="Times New Roman" w:hAnsi="Calibri" w:cs="Calibri"/>
          <w:b/>
          <w:bCs/>
          <w:lang w:bidi="ar-KW"/>
        </w:rPr>
        <w:t xml:space="preserve"> </w:t>
      </w:r>
      <w:r w:rsidRPr="00845A61">
        <w:rPr>
          <w:rFonts w:ascii="Calibri" w:eastAsia="Times New Roman" w:hAnsi="Calibri" w:cs="Calibri"/>
          <w:lang w:bidi="ar-KW"/>
        </w:rPr>
        <w:t xml:space="preserve"> S| 01 </w:t>
      </w:r>
      <w:r w:rsidR="007C1DEC">
        <w:rPr>
          <w:rFonts w:ascii="Calibri" w:eastAsia="Times New Roman" w:hAnsi="Calibri" w:cs="Calibri"/>
          <w:lang w:bidi="ar-KW"/>
        </w:rPr>
        <w:t>D</w:t>
      </w:r>
      <w:r w:rsidRPr="00845A61">
        <w:rPr>
          <w:rFonts w:ascii="Calibri" w:eastAsia="Times New Roman" w:hAnsi="Calibri" w:cs="Calibri"/>
          <w:lang w:bidi="ar-KW"/>
        </w:rPr>
        <w:t>1 10</w:t>
      </w:r>
      <w:r w:rsidR="007C1DEC">
        <w:rPr>
          <w:rFonts w:ascii="Calibri" w:eastAsia="Times New Roman" w:hAnsi="Calibri" w:cs="Calibri"/>
          <w:lang w:bidi="ar-KW"/>
        </w:rPr>
        <w:t>06</w:t>
      </w:r>
    </w:p>
    <w:p w14:paraId="16640407" w14:textId="454A6A6F" w:rsidR="00687B05" w:rsidRDefault="00687B05" w:rsidP="00517ADE">
      <w:pPr>
        <w:tabs>
          <w:tab w:val="left" w:pos="1530"/>
          <w:tab w:val="left" w:pos="2610"/>
          <w:tab w:val="left" w:pos="4860"/>
        </w:tabs>
        <w:bidi w:val="0"/>
        <w:spacing w:after="0"/>
        <w:rPr>
          <w:b/>
          <w:bCs/>
          <w:lang w:bidi="ar-KW"/>
        </w:rPr>
      </w:pPr>
    </w:p>
    <w:p w14:paraId="52E1ED27" w14:textId="77777777" w:rsidR="00FA7F8E" w:rsidRDefault="00FA7F8E" w:rsidP="00FA7F8E">
      <w:pPr>
        <w:tabs>
          <w:tab w:val="left" w:pos="1530"/>
          <w:tab w:val="left" w:pos="2610"/>
          <w:tab w:val="left" w:pos="4860"/>
        </w:tabs>
        <w:bidi w:val="0"/>
        <w:spacing w:after="0"/>
        <w:rPr>
          <w:b/>
          <w:bCs/>
          <w:lang w:bidi="ar-KW"/>
        </w:rPr>
      </w:pPr>
    </w:p>
    <w:p w14:paraId="3F8D8E68" w14:textId="77777777" w:rsidR="00FA7F8E" w:rsidRPr="00630148" w:rsidRDefault="00FA7F8E" w:rsidP="00FA7F8E">
      <w:pPr>
        <w:tabs>
          <w:tab w:val="left" w:pos="1530"/>
        </w:tabs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Contact Information</w:t>
      </w:r>
    </w:p>
    <w:p w14:paraId="349D09BE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Pr="00EC477A">
        <w:rPr>
          <w:lang w:bidi="ar-KW"/>
        </w:rPr>
        <w:t xml:space="preserve">Department of Finance &amp; Financial Institutions – </w:t>
      </w:r>
      <w:r>
        <w:rPr>
          <w:lang w:bidi="ar-KW"/>
        </w:rPr>
        <w:t>Area B – 4</w:t>
      </w:r>
      <w:r w:rsidRPr="00D81FB5">
        <w:rPr>
          <w:vertAlign w:val="superscript"/>
          <w:lang w:bidi="ar-KW"/>
        </w:rPr>
        <w:t>th</w:t>
      </w:r>
      <w:r>
        <w:rPr>
          <w:lang w:bidi="ar-KW"/>
        </w:rPr>
        <w:t xml:space="preserve"> Floor</w:t>
      </w:r>
      <w:r>
        <w:rPr>
          <w:b/>
          <w:bCs/>
          <w:lang w:bidi="ar-KW"/>
        </w:rPr>
        <w:tab/>
      </w:r>
      <w:r>
        <w:rPr>
          <w:lang w:bidi="ar-KW"/>
        </w:rPr>
        <w:t xml:space="preserve"> </w:t>
      </w:r>
    </w:p>
    <w:p w14:paraId="078B8F53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>:  khaled.alsabah@ku.edu.kw</w:t>
      </w:r>
    </w:p>
    <w:p w14:paraId="100619B4" w14:textId="747C29AB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Office</w:t>
      </w:r>
      <w:r>
        <w:rPr>
          <w:lang w:bidi="ar-KW"/>
        </w:rPr>
        <w:tab/>
        <w:t>:  4</w:t>
      </w:r>
      <w:r w:rsidRPr="004055AD">
        <w:rPr>
          <w:vertAlign w:val="superscript"/>
          <w:lang w:bidi="ar-KW"/>
        </w:rPr>
        <w:t>th</w:t>
      </w:r>
      <w:r>
        <w:rPr>
          <w:lang w:bidi="ar-KW"/>
        </w:rPr>
        <w:t xml:space="preserve"> Floor B - 1031</w:t>
      </w:r>
    </w:p>
    <w:p w14:paraId="5514CADB" w14:textId="4E6034E2" w:rsidR="00FA7F8E" w:rsidRPr="00AE22A2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lang w:bidi="ar-KW"/>
        </w:rPr>
        <w:t xml:space="preserve">  </w:t>
      </w:r>
      <w:r w:rsidRPr="00DD0A31">
        <w:rPr>
          <w:rFonts w:ascii="Calibri" w:eastAsia="Calibri" w:hAnsi="Calibri" w:cs="Arial"/>
          <w:lang w:bidi="ar-KW"/>
        </w:rPr>
        <w:t>Mon, Wed 12:15PM-1:15PM or by appointment.</w:t>
      </w:r>
    </w:p>
    <w:p w14:paraId="19B723CE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21E54D0F" w14:textId="77777777" w:rsidR="00FA7F8E" w:rsidRPr="00630148" w:rsidRDefault="00FA7F8E" w:rsidP="00FA7F8E">
      <w:pPr>
        <w:bidi w:val="0"/>
        <w:spacing w:after="0"/>
        <w:jc w:val="both"/>
        <w:rPr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Teaching Assistant</w:t>
      </w:r>
    </w:p>
    <w:p w14:paraId="74CA0D44" w14:textId="562F942C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Name</w:t>
      </w:r>
      <w:r>
        <w:rPr>
          <w:lang w:bidi="ar-KW"/>
        </w:rPr>
        <w:tab/>
        <w:t xml:space="preserve">:  </w:t>
      </w:r>
      <w:proofErr w:type="spellStart"/>
      <w:r>
        <w:rPr>
          <w:lang w:bidi="ar-KW"/>
        </w:rPr>
        <w:t>Eiman</w:t>
      </w:r>
      <w:proofErr w:type="spellEnd"/>
      <w:r>
        <w:rPr>
          <w:lang w:bidi="ar-KW"/>
        </w:rPr>
        <w:t xml:space="preserve"> </w:t>
      </w:r>
      <w:proofErr w:type="spellStart"/>
      <w:r>
        <w:rPr>
          <w:lang w:bidi="ar-KW"/>
        </w:rPr>
        <w:t>Alarbash</w:t>
      </w:r>
      <w:proofErr w:type="spellEnd"/>
      <w:r w:rsidRPr="00D87E76">
        <w:rPr>
          <w:lang w:bidi="ar-KW"/>
        </w:rPr>
        <w:t xml:space="preserve"> </w:t>
      </w:r>
    </w:p>
    <w:p w14:paraId="066BDB39" w14:textId="77777777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Location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  <w:r w:rsidRPr="00EC477A">
        <w:rPr>
          <w:lang w:bidi="ar-KW"/>
        </w:rPr>
        <w:t xml:space="preserve">Department of Finance &amp; Financial Institutions – </w:t>
      </w:r>
      <w:r>
        <w:rPr>
          <w:lang w:bidi="ar-KW"/>
        </w:rPr>
        <w:t>4</w:t>
      </w:r>
      <w:r>
        <w:rPr>
          <w:vertAlign w:val="superscript"/>
          <w:lang w:bidi="ar-KW"/>
        </w:rPr>
        <w:t>th</w:t>
      </w:r>
      <w:r>
        <w:rPr>
          <w:lang w:bidi="ar-KW"/>
        </w:rPr>
        <w:t xml:space="preserve"> Floor</w:t>
      </w:r>
    </w:p>
    <w:p w14:paraId="72C5D460" w14:textId="1E9A6FA4" w:rsidR="00FA7F8E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ab/>
        <w:t xml:space="preserve">:  </w:t>
      </w:r>
      <w:r w:rsidR="007C1DEC" w:rsidRPr="007C1DEC">
        <w:t>eiman.alarbash@ku.edu.kw</w:t>
      </w:r>
    </w:p>
    <w:p w14:paraId="2A714955" w14:textId="77777777" w:rsidR="00FA7F8E" w:rsidRPr="0084694A" w:rsidRDefault="00FA7F8E" w:rsidP="00FA7F8E">
      <w:pPr>
        <w:tabs>
          <w:tab w:val="left" w:pos="1530"/>
        </w:tabs>
        <w:bidi w:val="0"/>
        <w:spacing w:after="0"/>
        <w:jc w:val="both"/>
        <w:rPr>
          <w:lang w:bidi="ar-KW"/>
        </w:rPr>
      </w:pPr>
    </w:p>
    <w:p w14:paraId="57170F6E" w14:textId="77777777" w:rsidR="00FA7F8E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Office Hours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2AB7C8BA" w14:textId="77777777" w:rsidR="00FA7F8E" w:rsidRPr="00B8494E" w:rsidRDefault="00FA7F8E" w:rsidP="00FA7F8E">
      <w:pPr>
        <w:tabs>
          <w:tab w:val="left" w:pos="1530"/>
          <w:tab w:val="left" w:pos="3060"/>
        </w:tabs>
        <w:bidi w:val="0"/>
        <w:spacing w:after="0"/>
        <w:jc w:val="both"/>
        <w:rPr>
          <w:b/>
          <w:bCs/>
          <w:lang w:bidi="ar-KW"/>
        </w:rPr>
      </w:pPr>
    </w:p>
    <w:p w14:paraId="679C5246" w14:textId="77777777" w:rsidR="00FA7F8E" w:rsidRDefault="00FA7F8E" w:rsidP="00FA7F8E">
      <w:pPr>
        <w:tabs>
          <w:tab w:val="left" w:pos="1530"/>
          <w:tab w:val="left" w:pos="3060"/>
          <w:tab w:val="left" w:pos="5310"/>
        </w:tabs>
        <w:bidi w:val="0"/>
        <w:spacing w:after="0"/>
        <w:jc w:val="both"/>
        <w:rPr>
          <w:lang w:bidi="ar-KW"/>
        </w:rPr>
      </w:pPr>
      <w:r w:rsidRPr="00B8494E">
        <w:rPr>
          <w:b/>
          <w:bCs/>
          <w:lang w:bidi="ar-KW"/>
        </w:rPr>
        <w:t>Tutorial</w:t>
      </w:r>
      <w:r>
        <w:rPr>
          <w:b/>
          <w:bCs/>
          <w:lang w:bidi="ar-KW"/>
        </w:rPr>
        <w:tab/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 xml:space="preserve"> </w:t>
      </w:r>
    </w:p>
    <w:p w14:paraId="557D00E2" w14:textId="747E5B86" w:rsidR="00776A50" w:rsidRPr="00B8494E" w:rsidRDefault="00776A50" w:rsidP="001229DC">
      <w:pPr>
        <w:tabs>
          <w:tab w:val="left" w:pos="1530"/>
          <w:tab w:val="left" w:pos="3060"/>
        </w:tabs>
        <w:bidi w:val="0"/>
        <w:spacing w:after="0"/>
        <w:jc w:val="both"/>
        <w:rPr>
          <w:b/>
          <w:bCs/>
          <w:lang w:bidi="ar-KW"/>
        </w:rPr>
      </w:pPr>
      <w:r>
        <w:rPr>
          <w:lang w:bidi="ar-KW"/>
        </w:rPr>
        <w:tab/>
        <w:t xml:space="preserve">  </w:t>
      </w:r>
      <w:r w:rsidR="002B6125">
        <w:rPr>
          <w:lang w:bidi="ar-KW"/>
        </w:rPr>
        <w:t xml:space="preserve"> </w:t>
      </w:r>
    </w:p>
    <w:p w14:paraId="3797D490" w14:textId="77777777" w:rsidR="002B6125" w:rsidRPr="00A5723B" w:rsidRDefault="001C675E" w:rsidP="00A5723B">
      <w:pPr>
        <w:bidi w:val="0"/>
        <w:spacing w:after="0"/>
        <w:jc w:val="both"/>
        <w:rPr>
          <w:b/>
          <w:bCs/>
          <w:lang w:bidi="ar-KW"/>
        </w:rPr>
      </w:pPr>
      <w:r w:rsidRPr="002B485C">
        <w:rPr>
          <w:b/>
          <w:bCs/>
          <w:lang w:bidi="ar-KW"/>
        </w:rPr>
        <w:t>Course Description:</w:t>
      </w:r>
    </w:p>
    <w:p w14:paraId="56C278D2" w14:textId="77777777" w:rsidR="002B485C" w:rsidRDefault="001E7BCF" w:rsidP="00CE148F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  <w:r w:rsidRPr="001E7BCF">
        <w:rPr>
          <w:rFonts w:cstheme="minorHAnsi"/>
        </w:rPr>
        <w:t>This course is an advanced-level course designed to provide the student with a conceptual understa</w:t>
      </w:r>
      <w:r w:rsidR="00CE148F">
        <w:rPr>
          <w:rFonts w:cstheme="minorHAnsi"/>
        </w:rPr>
        <w:t>nding of how financial markets work</w:t>
      </w:r>
      <w:r w:rsidRPr="001E7BCF">
        <w:rPr>
          <w:rFonts w:cstheme="minorHAnsi"/>
        </w:rPr>
        <w:t>, how they are structured, how prices and yields are determined and provide insight into the many different types of risks that exist in financial markets. T</w:t>
      </w:r>
      <w:r w:rsidR="00CE148F">
        <w:rPr>
          <w:rFonts w:cstheme="minorHAnsi"/>
        </w:rPr>
        <w:t>he student should already have knowledge</w:t>
      </w:r>
      <w:r w:rsidRPr="001E7BCF">
        <w:rPr>
          <w:rFonts w:cstheme="minorHAnsi"/>
        </w:rPr>
        <w:t xml:space="preserve"> of basic man</w:t>
      </w:r>
      <w:r w:rsidR="00CE148F">
        <w:rPr>
          <w:rFonts w:cstheme="minorHAnsi"/>
        </w:rPr>
        <w:t xml:space="preserve">agerial finance, macroeconomics, </w:t>
      </w:r>
      <w:r w:rsidRPr="001E7BCF">
        <w:rPr>
          <w:rFonts w:cstheme="minorHAnsi"/>
        </w:rPr>
        <w:t xml:space="preserve">microeconomics, and money and banking (including monetary theory). The material covered in the course </w:t>
      </w:r>
      <w:r w:rsidR="00CE148F">
        <w:rPr>
          <w:rFonts w:cstheme="minorHAnsi"/>
        </w:rPr>
        <w:t>is</w:t>
      </w:r>
      <w:r w:rsidRPr="001E7BCF">
        <w:rPr>
          <w:rFonts w:cstheme="minorHAnsi"/>
        </w:rPr>
        <w:t xml:space="preserve"> theoretical, </w:t>
      </w:r>
      <w:proofErr w:type="gramStart"/>
      <w:r w:rsidRPr="001E7BCF">
        <w:rPr>
          <w:rFonts w:cstheme="minorHAnsi"/>
        </w:rPr>
        <w:t>descriptive</w:t>
      </w:r>
      <w:proofErr w:type="gramEnd"/>
      <w:r w:rsidRPr="001E7BCF">
        <w:rPr>
          <w:rFonts w:cstheme="minorHAnsi"/>
        </w:rPr>
        <w:t xml:space="preserve"> and applied.</w:t>
      </w:r>
    </w:p>
    <w:p w14:paraId="7DA1E854" w14:textId="2B7EC0A7" w:rsidR="001E7BCF" w:rsidRDefault="001E7BCF" w:rsidP="001E7BCF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0DD27628" w14:textId="77777777" w:rsidR="00FA7F8E" w:rsidRPr="004B116A" w:rsidRDefault="00FA7F8E" w:rsidP="00FA7F8E">
      <w:pPr>
        <w:bidi w:val="0"/>
        <w:spacing w:after="0"/>
        <w:outlineLvl w:val="0"/>
        <w:rPr>
          <w:b/>
          <w:bCs/>
          <w:u w:val="single"/>
          <w:lang w:bidi="ar-KW"/>
        </w:rPr>
      </w:pPr>
      <w:r w:rsidRPr="004B116A">
        <w:rPr>
          <w:b/>
          <w:bCs/>
          <w:u w:val="single"/>
          <w:lang w:bidi="ar-KW"/>
        </w:rPr>
        <w:t>Course Learning Objectives (CLOs)</w:t>
      </w:r>
    </w:p>
    <w:p w14:paraId="5E0B99D2" w14:textId="77777777" w:rsidR="00FA7F8E" w:rsidRDefault="00FA7F8E" w:rsidP="00FA7F8E">
      <w:pPr>
        <w:bidi w:val="0"/>
        <w:rPr>
          <w:lang w:bidi="ar-KW"/>
        </w:rPr>
      </w:pPr>
      <w:r w:rsidRPr="004B116A">
        <w:rPr>
          <w:lang w:bidi="ar-KW"/>
        </w:rPr>
        <w:t>Upon successful completion of the course, students will be able to:</w:t>
      </w:r>
    </w:p>
    <w:p w14:paraId="0962065A" w14:textId="7AA72BB4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structure and operation of global financial markets. </w:t>
      </w:r>
    </w:p>
    <w:p w14:paraId="109A6D76" w14:textId="0C04B06D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various factors that affect the operations of financial markets. </w:t>
      </w:r>
    </w:p>
    <w:p w14:paraId="0F65F547" w14:textId="74D68A0C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 w:rsidRPr="00350349">
        <w:t xml:space="preserve">Recognize the key characteristics of equity, </w:t>
      </w:r>
      <w:proofErr w:type="gramStart"/>
      <w:r w:rsidRPr="00350349">
        <w:t>fixed-income</w:t>
      </w:r>
      <w:proofErr w:type="gramEnd"/>
      <w:r w:rsidRPr="00350349">
        <w:t xml:space="preserve"> and derivatives markets. </w:t>
      </w:r>
    </w:p>
    <w:p w14:paraId="557F5B1D" w14:textId="64F62B9A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Explain</w:t>
      </w:r>
      <w:r w:rsidRPr="00350349">
        <w:t xml:space="preserve"> the fundamentals</w:t>
      </w:r>
      <w:r>
        <w:t xml:space="preserve"> as well as the determinants of</w:t>
      </w:r>
      <w:r w:rsidRPr="00350349">
        <w:t xml:space="preserve"> interest rates</w:t>
      </w:r>
      <w:r>
        <w:t>.</w:t>
      </w:r>
    </w:p>
    <w:p w14:paraId="11D75BD4" w14:textId="23B9B3B3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Recognize</w:t>
      </w:r>
      <w:r w:rsidRPr="00350349">
        <w:t xml:space="preserve"> and evaluate the risks that exist in financial markets.</w:t>
      </w:r>
    </w:p>
    <w:p w14:paraId="0DEA83E6" w14:textId="0BAF853B" w:rsidR="00FA7F8E" w:rsidRPr="00350349" w:rsidRDefault="00FA7F8E" w:rsidP="00FA7F8E">
      <w:pPr>
        <w:pStyle w:val="ListParagraph"/>
        <w:numPr>
          <w:ilvl w:val="0"/>
          <w:numId w:val="2"/>
        </w:numPr>
        <w:bidi w:val="0"/>
        <w:spacing w:after="0" w:line="240" w:lineRule="auto"/>
      </w:pPr>
      <w:r>
        <w:t>Recognize</w:t>
      </w:r>
      <w:r w:rsidRPr="00350349">
        <w:t xml:space="preserve"> the international aspects of financial markets.</w:t>
      </w:r>
    </w:p>
    <w:p w14:paraId="5F52A28C" w14:textId="30759F40" w:rsidR="00FA7F8E" w:rsidRPr="008243E2" w:rsidRDefault="00FA7F8E" w:rsidP="00FA7F8E">
      <w:pPr>
        <w:pStyle w:val="ListParagraph"/>
        <w:numPr>
          <w:ilvl w:val="0"/>
          <w:numId w:val="2"/>
        </w:numPr>
        <w:bidi w:val="0"/>
        <w:rPr>
          <w:lang w:bidi="ar-KW"/>
        </w:rPr>
      </w:pPr>
      <w:r>
        <w:rPr>
          <w:lang w:bidi="ar-KW"/>
        </w:rPr>
        <w:t>Use time value of money concepts to value the price of common equity and bonds</w:t>
      </w:r>
      <w:r>
        <w:rPr>
          <w:rFonts w:cs="Arial"/>
          <w:rtl/>
          <w:lang w:bidi="ar-KW"/>
        </w:rPr>
        <w:t>.</w:t>
      </w:r>
    </w:p>
    <w:p w14:paraId="4543ABAC" w14:textId="77777777" w:rsidR="008243E2" w:rsidRPr="004B116A" w:rsidRDefault="008243E2" w:rsidP="008243E2">
      <w:pPr>
        <w:bidi w:val="0"/>
        <w:spacing w:after="0"/>
        <w:outlineLvl w:val="0"/>
        <w:rPr>
          <w:b/>
          <w:bCs/>
          <w:sz w:val="24"/>
          <w:szCs w:val="24"/>
          <w:lang w:bidi="ar-KW"/>
        </w:rPr>
      </w:pPr>
      <w:r w:rsidRPr="004B116A">
        <w:rPr>
          <w:b/>
          <w:bCs/>
          <w:sz w:val="24"/>
          <w:szCs w:val="24"/>
          <w:lang w:bidi="ar-KW"/>
        </w:rPr>
        <w:lastRenderedPageBreak/>
        <w:t>CLO Mapping to CBA Skill Based Competency Goals</w:t>
      </w:r>
      <w:r w:rsidRPr="004B116A">
        <w:rPr>
          <w:b/>
          <w:bCs/>
          <w:sz w:val="28"/>
          <w:szCs w:val="28"/>
          <w:vertAlign w:val="superscript"/>
          <w:lang w:bidi="ar-KW"/>
        </w:rPr>
        <w:footnoteReference w:id="1"/>
      </w:r>
    </w:p>
    <w:p w14:paraId="501DBC07" w14:textId="77777777" w:rsidR="008243E2" w:rsidRPr="004B116A" w:rsidRDefault="008243E2" w:rsidP="008243E2">
      <w:pPr>
        <w:bidi w:val="0"/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8243E2" w:rsidRPr="004B116A" w14:paraId="2886074D" w14:textId="77777777" w:rsidTr="00A07DCF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1FC32A84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CLO</w:t>
            </w:r>
          </w:p>
        </w:tc>
        <w:tc>
          <w:tcPr>
            <w:tcW w:w="1985" w:type="dxa"/>
            <w:gridSpan w:val="5"/>
            <w:shd w:val="clear" w:color="auto" w:fill="D9D9D9" w:themeFill="background1" w:themeFillShade="D9"/>
          </w:tcPr>
          <w:p w14:paraId="1D42D8DB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Competency Goal</w:t>
            </w:r>
          </w:p>
        </w:tc>
      </w:tr>
      <w:tr w:rsidR="008243E2" w:rsidRPr="004B116A" w14:paraId="7E47E348" w14:textId="77777777" w:rsidTr="00A07DCF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38D2E239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D3D88F7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0CBC208F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839C39A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B11A085" w14:textId="77777777" w:rsidR="008243E2" w:rsidRPr="004B116A" w:rsidRDefault="008243E2" w:rsidP="00A07DCF">
            <w:pPr>
              <w:bidi w:val="0"/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4B116A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8243E2" w:rsidRPr="004B116A" w14:paraId="309D417B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26E7409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10A67977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5D8E8712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FE0AA43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8F09552" w14:textId="36E2E5BA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8243E2" w:rsidRPr="004B116A" w14:paraId="752F057A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BE5EB98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5E8BECE0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90B323B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D92C7A3" w14:textId="1ED359A3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301BFFD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102FAA12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27F21ED9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0E962940" w14:textId="43BCA3C0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31B93B7E" w14:textId="64BF6D5C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A2C0FF1" w14:textId="2D227551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76C48BE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60DB05CD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0F9C308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 w:rsidRPr="004B116A">
              <w:rPr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75FFA461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B52138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6C4DADE" w14:textId="1DFB799F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90D5DFA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8243E2" w:rsidRPr="004B116A" w14:paraId="2CAA5AB6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4D7A7C56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6F00DA89" w14:textId="60313F0B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ECCBE2C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FA84FF6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7107020" w14:textId="5C4C665B" w:rsidR="008243E2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8243E2" w:rsidRPr="004B116A" w14:paraId="50659BAE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E66BEDA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66B476A7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438CD1E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221D9A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7A8C39F" w14:textId="77777777" w:rsidR="008243E2" w:rsidRPr="004B116A" w:rsidRDefault="008243E2" w:rsidP="00A07DCF">
            <w:pPr>
              <w:bidi w:val="0"/>
              <w:jc w:val="center"/>
              <w:rPr>
                <w:lang w:bidi="ar-KW"/>
              </w:rPr>
            </w:pPr>
          </w:p>
        </w:tc>
      </w:tr>
      <w:tr w:rsidR="007C1DEC" w:rsidRPr="004B116A" w14:paraId="0FD39459" w14:textId="77777777" w:rsidTr="00A07DCF">
        <w:trPr>
          <w:gridAfter w:val="1"/>
          <w:wAfter w:w="7" w:type="dxa"/>
          <w:jc w:val="center"/>
        </w:trPr>
        <w:tc>
          <w:tcPr>
            <w:tcW w:w="0" w:type="auto"/>
          </w:tcPr>
          <w:p w14:paraId="158B8158" w14:textId="42EEE14A" w:rsidR="007C1DEC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23EDCD69" w14:textId="493A82F9" w:rsidR="007C1DEC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4EDF0B6" w14:textId="77777777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7385F77" w14:textId="6145AE3F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78B3410D" w14:textId="77777777" w:rsidR="007C1DEC" w:rsidRPr="004B116A" w:rsidRDefault="007C1DEC" w:rsidP="00A07DCF">
            <w:pPr>
              <w:bidi w:val="0"/>
              <w:jc w:val="center"/>
              <w:rPr>
                <w:lang w:bidi="ar-KW"/>
              </w:rPr>
            </w:pPr>
          </w:p>
        </w:tc>
      </w:tr>
    </w:tbl>
    <w:p w14:paraId="651248C9" w14:textId="77777777" w:rsidR="008243E2" w:rsidRPr="004B116A" w:rsidRDefault="008243E2" w:rsidP="008243E2">
      <w:pPr>
        <w:bidi w:val="0"/>
        <w:spacing w:after="0"/>
        <w:outlineLvl w:val="0"/>
        <w:rPr>
          <w:b/>
          <w:bCs/>
          <w:sz w:val="21"/>
          <w:szCs w:val="21"/>
          <w:lang w:bidi="ar-KW"/>
        </w:rPr>
      </w:pPr>
      <w:r w:rsidRPr="004B116A">
        <w:rPr>
          <w:b/>
          <w:bCs/>
          <w:sz w:val="21"/>
          <w:szCs w:val="21"/>
          <w:lang w:bidi="ar-KW"/>
        </w:rPr>
        <w:t>Type of Emphases:</w:t>
      </w:r>
    </w:p>
    <w:p w14:paraId="097F3A6A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(I)</w:t>
      </w:r>
      <w:proofErr w:type="spellStart"/>
      <w:r w:rsidRPr="004B116A">
        <w:rPr>
          <w:b/>
          <w:bCs/>
          <w:sz w:val="20"/>
          <w:szCs w:val="20"/>
          <w:lang w:bidi="ar-KW"/>
        </w:rPr>
        <w:t>ntroduce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will be introduced to the skill and their grasp of it assessed in the course. </w:t>
      </w:r>
    </w:p>
    <w:p w14:paraId="70F09D7E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(A)</w:t>
      </w:r>
      <w:proofErr w:type="spellStart"/>
      <w:r w:rsidRPr="004B116A">
        <w:rPr>
          <w:b/>
          <w:bCs/>
          <w:sz w:val="20"/>
          <w:szCs w:val="20"/>
          <w:lang w:bidi="ar-KW"/>
        </w:rPr>
        <w:t>pply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The course will not cover the skill. Students should have a high-level grasp of the skill and are required to apply it in the course. </w:t>
      </w:r>
    </w:p>
    <w:p w14:paraId="59D6D253" w14:textId="77777777" w:rsidR="008243E2" w:rsidRPr="004B116A" w:rsidRDefault="008243E2" w:rsidP="008243E2">
      <w:pPr>
        <w:numPr>
          <w:ilvl w:val="0"/>
          <w:numId w:val="8"/>
        </w:numPr>
        <w:bidi w:val="0"/>
        <w:spacing w:after="0" w:line="240" w:lineRule="auto"/>
        <w:ind w:left="714" w:hanging="357"/>
        <w:rPr>
          <w:sz w:val="20"/>
          <w:szCs w:val="20"/>
          <w:lang w:bidi="ar-KW"/>
        </w:rPr>
      </w:pPr>
      <w:r w:rsidRPr="004B116A">
        <w:rPr>
          <w:b/>
          <w:bCs/>
          <w:sz w:val="20"/>
          <w:szCs w:val="20"/>
          <w:lang w:bidi="ar-KW"/>
        </w:rPr>
        <w:t>(R)</w:t>
      </w:r>
      <w:proofErr w:type="spellStart"/>
      <w:r w:rsidRPr="004B116A">
        <w:rPr>
          <w:b/>
          <w:bCs/>
          <w:sz w:val="20"/>
          <w:szCs w:val="20"/>
          <w:lang w:bidi="ar-KW"/>
        </w:rPr>
        <w:t>einforce</w:t>
      </w:r>
      <w:proofErr w:type="spellEnd"/>
      <w:r w:rsidRPr="004B116A">
        <w:rPr>
          <w:b/>
          <w:bCs/>
          <w:sz w:val="20"/>
          <w:szCs w:val="20"/>
          <w:lang w:bidi="ar-KW"/>
        </w:rPr>
        <w:t>:</w:t>
      </w:r>
      <w:r w:rsidRPr="004B116A">
        <w:rPr>
          <w:sz w:val="20"/>
          <w:szCs w:val="20"/>
          <w:lang w:bidi="ar-KW"/>
        </w:rPr>
        <w:t xml:space="preserve"> Students should have an introductory-level grasp of the skill and the course will improve their mastery to a higher level.</w:t>
      </w:r>
    </w:p>
    <w:p w14:paraId="2B6B2422" w14:textId="77777777" w:rsidR="008243E2" w:rsidRPr="00F62040" w:rsidRDefault="008243E2" w:rsidP="008243E2">
      <w:pPr>
        <w:bidi w:val="0"/>
        <w:rPr>
          <w:rtl/>
          <w:lang w:bidi="ar-KW"/>
        </w:rPr>
      </w:pPr>
    </w:p>
    <w:p w14:paraId="38B1889B" w14:textId="77777777" w:rsidR="00FA7F8E" w:rsidRPr="001E7BCF" w:rsidRDefault="00FA7F8E" w:rsidP="00FA7F8E">
      <w:pPr>
        <w:bidi w:val="0"/>
        <w:spacing w:after="0" w:line="240" w:lineRule="auto"/>
        <w:jc w:val="both"/>
        <w:rPr>
          <w:rFonts w:cstheme="minorHAnsi"/>
          <w:b/>
          <w:bCs/>
          <w:lang w:bidi="ar-KW"/>
        </w:rPr>
      </w:pPr>
    </w:p>
    <w:p w14:paraId="13CDB643" w14:textId="77777777" w:rsidR="009969EF" w:rsidRDefault="00350349" w:rsidP="00350349">
      <w:pPr>
        <w:tabs>
          <w:tab w:val="left" w:pos="6105"/>
        </w:tabs>
        <w:bidi w:val="0"/>
        <w:spacing w:after="0"/>
        <w:jc w:val="both"/>
        <w:rPr>
          <w:lang w:bidi="ar-KW"/>
        </w:rPr>
      </w:pPr>
      <w:r>
        <w:rPr>
          <w:lang w:bidi="ar-KW"/>
        </w:rPr>
        <w:tab/>
      </w:r>
    </w:p>
    <w:p w14:paraId="55D5EA80" w14:textId="77777777" w:rsidR="00D24532" w:rsidRDefault="00C903B9" w:rsidP="00D24532">
      <w:pPr>
        <w:bidi w:val="0"/>
        <w:spacing w:after="0"/>
        <w:jc w:val="both"/>
        <w:rPr>
          <w:lang w:bidi="ar-KW"/>
        </w:rPr>
      </w:pPr>
      <w:r w:rsidRPr="00AB1A71">
        <w:rPr>
          <w:b/>
          <w:bCs/>
          <w:lang w:bidi="ar-KW"/>
        </w:rPr>
        <w:t>Required Material:</w:t>
      </w:r>
      <w:r>
        <w:rPr>
          <w:lang w:bidi="ar-KW"/>
        </w:rPr>
        <w:t xml:space="preserve"> </w:t>
      </w:r>
    </w:p>
    <w:p w14:paraId="21DF838B" w14:textId="08C9D80C" w:rsidR="00CC4B60" w:rsidRPr="00F04218" w:rsidRDefault="00A2697D" w:rsidP="008243E2">
      <w:pPr>
        <w:tabs>
          <w:tab w:val="left" w:pos="1980"/>
        </w:tabs>
        <w:bidi w:val="0"/>
        <w:spacing w:after="0"/>
        <w:ind w:left="1980" w:hanging="1980"/>
        <w:jc w:val="both"/>
        <w:rPr>
          <w:lang w:bidi="ar-KW"/>
        </w:rPr>
      </w:pPr>
      <w:r>
        <w:rPr>
          <w:rFonts w:cstheme="minorHAnsi"/>
          <w:b/>
          <w:bCs/>
          <w:lang w:bidi="ar-KW"/>
        </w:rPr>
        <w:t>Textbook</w:t>
      </w:r>
      <w:r>
        <w:rPr>
          <w:rFonts w:cstheme="minorHAnsi"/>
          <w:b/>
          <w:bCs/>
          <w:lang w:bidi="ar-KW"/>
        </w:rPr>
        <w:tab/>
      </w:r>
      <w:r w:rsidR="00D24532" w:rsidRPr="00664C32">
        <w:rPr>
          <w:rFonts w:cstheme="minorHAnsi"/>
          <w:lang w:bidi="ar-KW"/>
        </w:rPr>
        <w:t xml:space="preserve">: </w:t>
      </w:r>
      <w:r w:rsidR="008243E2">
        <w:rPr>
          <w:rFonts w:cstheme="minorHAnsi"/>
          <w:color w:val="333333"/>
        </w:rPr>
        <w:t xml:space="preserve">Saunders, Cornett, and </w:t>
      </w:r>
      <w:proofErr w:type="spellStart"/>
      <w:r w:rsidR="008243E2">
        <w:rPr>
          <w:rFonts w:cstheme="minorHAnsi"/>
          <w:color w:val="333333"/>
        </w:rPr>
        <w:t>Erhemjamts</w:t>
      </w:r>
      <w:proofErr w:type="spellEnd"/>
      <w:r w:rsidR="00CC4B60">
        <w:rPr>
          <w:rFonts w:cstheme="minorHAnsi"/>
          <w:color w:val="333333"/>
        </w:rPr>
        <w:t xml:space="preserve"> (20</w:t>
      </w:r>
      <w:r w:rsidR="008243E2">
        <w:rPr>
          <w:rFonts w:cstheme="minorHAnsi"/>
          <w:color w:val="333333"/>
        </w:rPr>
        <w:t>22</w:t>
      </w:r>
      <w:r w:rsidR="00CC4B60">
        <w:rPr>
          <w:rFonts w:cstheme="minorHAnsi"/>
          <w:color w:val="333333"/>
        </w:rPr>
        <w:t xml:space="preserve">), </w:t>
      </w:r>
      <w:r>
        <w:rPr>
          <w:rFonts w:cstheme="minorHAnsi"/>
          <w:i/>
          <w:iCs/>
          <w:color w:val="333333"/>
        </w:rPr>
        <w:t>Financial Markets and I</w:t>
      </w:r>
      <w:r w:rsidRPr="00A2697D">
        <w:rPr>
          <w:rFonts w:cstheme="minorHAnsi"/>
          <w:i/>
          <w:iCs/>
          <w:color w:val="333333"/>
        </w:rPr>
        <w:t>nstitutions</w:t>
      </w:r>
      <w:r w:rsidRPr="00A2697D">
        <w:rPr>
          <w:rFonts w:cstheme="minorHAnsi"/>
          <w:color w:val="333333"/>
        </w:rPr>
        <w:t xml:space="preserve">. </w:t>
      </w:r>
      <w:r w:rsidR="009C1E41">
        <w:rPr>
          <w:rFonts w:cstheme="minorHAnsi"/>
          <w:color w:val="333333"/>
        </w:rPr>
        <w:t>(</w:t>
      </w:r>
      <w:r w:rsidR="008243E2">
        <w:rPr>
          <w:rFonts w:cstheme="minorHAnsi"/>
          <w:color w:val="333333"/>
        </w:rPr>
        <w:t>8</w:t>
      </w:r>
      <w:r w:rsidR="009C1E41" w:rsidRPr="009C1E41">
        <w:rPr>
          <w:rFonts w:cstheme="minorHAnsi"/>
          <w:color w:val="333333"/>
          <w:vertAlign w:val="superscript"/>
        </w:rPr>
        <w:t>th</w:t>
      </w:r>
      <w:r w:rsidR="009C1E41">
        <w:rPr>
          <w:rFonts w:cstheme="minorHAnsi"/>
          <w:color w:val="333333"/>
        </w:rPr>
        <w:t xml:space="preserve"> ed.). </w:t>
      </w:r>
      <w:r w:rsidR="008243E2">
        <w:rPr>
          <w:rFonts w:ascii="Arial" w:hAnsi="Arial" w:cs="Arial"/>
          <w:color w:val="333333"/>
          <w:sz w:val="20"/>
          <w:szCs w:val="20"/>
          <w:shd w:val="clear" w:color="auto" w:fill="FFFFFF"/>
        </w:rPr>
        <w:t>McGraw Hill</w:t>
      </w:r>
      <w:r w:rsidR="00CC4B6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04218" w:rsidRPr="00F04218">
        <w:rPr>
          <w:lang w:bidi="ar-KW"/>
        </w:rPr>
        <w:t>(available at the bookstore</w:t>
      </w:r>
      <w:r w:rsidR="008243E2">
        <w:rPr>
          <w:lang w:bidi="ar-KW"/>
        </w:rPr>
        <w:t xml:space="preserve"> or through amazon Kindle</w:t>
      </w:r>
      <w:r w:rsidR="00F04218" w:rsidRPr="00F04218">
        <w:rPr>
          <w:lang w:bidi="ar-KW"/>
        </w:rPr>
        <w:t>)</w:t>
      </w:r>
    </w:p>
    <w:p w14:paraId="16C6366D" w14:textId="77777777" w:rsidR="00CC4B60" w:rsidRDefault="00D24532" w:rsidP="00CC4B60">
      <w:pPr>
        <w:tabs>
          <w:tab w:val="left" w:pos="1980"/>
        </w:tabs>
        <w:bidi w:val="0"/>
        <w:spacing w:after="0"/>
        <w:ind w:left="1980" w:hanging="1980"/>
        <w:jc w:val="both"/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6A4385">
        <w:rPr>
          <w:lang w:bidi="ar-KW"/>
        </w:rPr>
        <w:tab/>
      </w:r>
      <w:r w:rsidR="00BB69BE" w:rsidRPr="006A4385">
        <w:rPr>
          <w:lang w:bidi="ar-KW"/>
        </w:rPr>
        <w:t>Other material</w:t>
      </w:r>
      <w:r w:rsidR="00CC4B60">
        <w:rPr>
          <w:lang w:bidi="ar-KW"/>
        </w:rPr>
        <w:t>s will be supplied during the course and the</w:t>
      </w:r>
      <w:r w:rsidR="00BB69BE">
        <w:rPr>
          <w:lang w:bidi="ar-KW"/>
        </w:rPr>
        <w:t xml:space="preserve"> course PPT Slides </w:t>
      </w:r>
      <w:r w:rsidR="00CC4B60">
        <w:rPr>
          <w:lang w:bidi="ar-KW"/>
        </w:rPr>
        <w:t xml:space="preserve">    </w:t>
      </w:r>
    </w:p>
    <w:p w14:paraId="4D22BFA6" w14:textId="72A970F7" w:rsidR="006A4385" w:rsidRPr="006A4385" w:rsidRDefault="00CC4B60" w:rsidP="00CC4B60">
      <w:pPr>
        <w:tabs>
          <w:tab w:val="left" w:pos="1980"/>
        </w:tabs>
        <w:bidi w:val="0"/>
        <w:spacing w:after="0"/>
        <w:ind w:left="1980" w:hanging="1980"/>
        <w:jc w:val="both"/>
        <w:rPr>
          <w:rFonts w:eastAsia="Times New Roman" w:cs="Times New Roman"/>
          <w:sz w:val="20"/>
          <w:szCs w:val="20"/>
        </w:rPr>
      </w:pPr>
      <w:r>
        <w:rPr>
          <w:b/>
          <w:bCs/>
          <w:lang w:bidi="ar-KW"/>
        </w:rPr>
        <w:tab/>
        <w:t xml:space="preserve">    </w:t>
      </w:r>
      <w:r w:rsidR="00BB69BE">
        <w:rPr>
          <w:lang w:bidi="ar-KW"/>
        </w:rPr>
        <w:t xml:space="preserve">are available on </w:t>
      </w:r>
      <w:r w:rsidR="008243E2">
        <w:rPr>
          <w:lang w:bidi="ar-KW"/>
        </w:rPr>
        <w:t>Teams.</w:t>
      </w:r>
    </w:p>
    <w:p w14:paraId="3C4EA715" w14:textId="77777777" w:rsidR="00FA7F8E" w:rsidRPr="00BB24ED" w:rsidRDefault="00FA7F8E" w:rsidP="00FA7F8E">
      <w:pPr>
        <w:tabs>
          <w:tab w:val="left" w:pos="2016"/>
        </w:tabs>
        <w:bidi w:val="0"/>
        <w:spacing w:after="0"/>
        <w:jc w:val="both"/>
        <w:rPr>
          <w:lang w:bidi="ar-KW"/>
        </w:rPr>
      </w:pPr>
      <w:r>
        <w:rPr>
          <w:b/>
          <w:bCs/>
          <w:lang w:bidi="ar-KW"/>
        </w:rPr>
        <w:t>E-Learning System</w:t>
      </w:r>
      <w:r w:rsidRPr="00BB24ED">
        <w:rPr>
          <w:lang w:bidi="ar-KW"/>
        </w:rPr>
        <w:t xml:space="preserve">: </w:t>
      </w:r>
      <w:r>
        <w:rPr>
          <w:lang w:bidi="ar-KW"/>
        </w:rPr>
        <w:t>Moodle and Microsoft Teams</w:t>
      </w:r>
    </w:p>
    <w:p w14:paraId="6889856F" w14:textId="77777777" w:rsidR="007C1DEC" w:rsidRDefault="007C1DEC" w:rsidP="007C1DEC">
      <w:pPr>
        <w:bidi w:val="0"/>
        <w:spacing w:after="0"/>
        <w:jc w:val="both"/>
        <w:rPr>
          <w:b/>
          <w:bCs/>
          <w:u w:val="single"/>
          <w:lang w:bidi="ar-KW"/>
        </w:rPr>
      </w:pPr>
    </w:p>
    <w:p w14:paraId="32FA3F66" w14:textId="21202072" w:rsidR="007C1DEC" w:rsidRPr="00630148" w:rsidRDefault="007C1DEC" w:rsidP="007C1DEC">
      <w:pPr>
        <w:bidi w:val="0"/>
        <w:spacing w:after="0"/>
        <w:jc w:val="both"/>
        <w:rPr>
          <w:b/>
          <w:bCs/>
          <w:u w:val="single"/>
          <w:lang w:bidi="ar-KW"/>
        </w:rPr>
      </w:pPr>
      <w:r w:rsidRPr="00630148">
        <w:rPr>
          <w:b/>
          <w:bCs/>
          <w:u w:val="single"/>
          <w:lang w:bidi="ar-KW"/>
        </w:rPr>
        <w:t>Course Requirements and Policies</w:t>
      </w:r>
    </w:p>
    <w:p w14:paraId="455EF782" w14:textId="77777777" w:rsidR="007C1DEC" w:rsidRPr="00AB1A71" w:rsidRDefault="007C1DEC" w:rsidP="007C1DEC">
      <w:pPr>
        <w:bidi w:val="0"/>
        <w:spacing w:after="0"/>
        <w:jc w:val="both"/>
        <w:rPr>
          <w:b/>
          <w:bCs/>
          <w:lang w:bidi="ar-KW"/>
        </w:rPr>
      </w:pPr>
    </w:p>
    <w:p w14:paraId="674A0CB1" w14:textId="1492BD72" w:rsidR="007C1DEC" w:rsidRPr="006D4214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>Individual Assignments:</w:t>
      </w:r>
      <w:r w:rsidRPr="009F6825">
        <w:rPr>
          <w:lang w:bidi="ar-KW"/>
        </w:rPr>
        <w:t xml:space="preserve"> </w:t>
      </w:r>
      <w:r>
        <w:rPr>
          <w:lang w:bidi="ar-KW"/>
        </w:rPr>
        <w:t xml:space="preserve"> There will be </w:t>
      </w:r>
      <w:r w:rsidRPr="007C1DEC">
        <w:rPr>
          <w:bCs/>
          <w:lang w:bidi="ar-KW"/>
        </w:rPr>
        <w:t>multiple</w:t>
      </w:r>
      <w:r>
        <w:rPr>
          <w:lang w:bidi="ar-KW"/>
        </w:rPr>
        <w:t xml:space="preserve"> assignments or problem sets to solve. All work must be done individually. </w:t>
      </w:r>
    </w:p>
    <w:p w14:paraId="1ED5D3AB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0C261A25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>
        <w:rPr>
          <w:b/>
          <w:bCs/>
          <w:lang w:bidi="ar-KW"/>
        </w:rPr>
        <w:t>In-Class Tests:</w:t>
      </w:r>
    </w:p>
    <w:p w14:paraId="2CC5BACF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</w:p>
    <w:p w14:paraId="389C67F9" w14:textId="77777777" w:rsidR="007C1DEC" w:rsidRDefault="007C1DEC" w:rsidP="007C1DEC">
      <w:pPr>
        <w:bidi w:val="0"/>
        <w:spacing w:after="0"/>
        <w:jc w:val="both"/>
        <w:rPr>
          <w:bCs/>
          <w:i/>
          <w:lang w:bidi="ar-KW"/>
        </w:rPr>
      </w:pPr>
      <w:r>
        <w:rPr>
          <w:bCs/>
          <w:i/>
          <w:lang w:bidi="ar-KW"/>
        </w:rPr>
        <w:t>Quizzes</w:t>
      </w:r>
    </w:p>
    <w:p w14:paraId="634D8DF4" w14:textId="74F8A33F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>
        <w:rPr>
          <w:b/>
          <w:bCs/>
          <w:lang w:bidi="ar-KW"/>
        </w:rPr>
        <w:t>nine</w:t>
      </w:r>
      <w:r>
        <w:rPr>
          <w:bCs/>
          <w:lang w:bidi="ar-KW"/>
        </w:rPr>
        <w:t xml:space="preserve"> in-class quizzes. Use the assignments as a chance to practice for each quiz, along with the practice problems for each chapter.</w:t>
      </w:r>
    </w:p>
    <w:p w14:paraId="314BA2F5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</w:p>
    <w:p w14:paraId="3DB75843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</w:p>
    <w:p w14:paraId="3DC1D237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i/>
          <w:lang w:bidi="ar-KW"/>
        </w:rPr>
        <w:t>Midterm</w:t>
      </w:r>
    </w:p>
    <w:p w14:paraId="4FAA5395" w14:textId="77777777" w:rsidR="007C1DEC" w:rsidRDefault="007C1DEC" w:rsidP="007C1DEC">
      <w:pPr>
        <w:bidi w:val="0"/>
        <w:spacing w:after="0"/>
        <w:jc w:val="both"/>
        <w:rPr>
          <w:bCs/>
          <w:lang w:bidi="ar-KW"/>
        </w:rPr>
      </w:pPr>
      <w:r>
        <w:rPr>
          <w:bCs/>
          <w:lang w:bidi="ar-KW"/>
        </w:rPr>
        <w:t xml:space="preserve">There will be </w:t>
      </w:r>
      <w:r>
        <w:rPr>
          <w:b/>
          <w:bCs/>
          <w:lang w:bidi="ar-KW"/>
        </w:rPr>
        <w:t>one</w:t>
      </w:r>
      <w:r>
        <w:rPr>
          <w:bCs/>
          <w:lang w:bidi="ar-KW"/>
        </w:rPr>
        <w:t xml:space="preserve"> in-class examination. Going over practice problems and assignments will help in preparation for the midterm. </w:t>
      </w:r>
    </w:p>
    <w:p w14:paraId="54555F88" w14:textId="77777777" w:rsidR="007C1DEC" w:rsidRPr="009F6825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 </w:t>
      </w:r>
    </w:p>
    <w:p w14:paraId="6A3ECD87" w14:textId="77777777" w:rsidR="007C1DEC" w:rsidRPr="006D4214" w:rsidRDefault="007C1DEC" w:rsidP="007C1DEC">
      <w:pPr>
        <w:bidi w:val="0"/>
        <w:spacing w:after="0"/>
        <w:jc w:val="both"/>
        <w:rPr>
          <w:b/>
          <w:lang w:bidi="ar-KW"/>
        </w:rPr>
      </w:pPr>
      <w:r w:rsidRPr="009F6825">
        <w:rPr>
          <w:b/>
          <w:lang w:bidi="ar-KW"/>
        </w:rPr>
        <w:t xml:space="preserve">Class Preparation </w:t>
      </w:r>
      <w:r>
        <w:rPr>
          <w:b/>
          <w:lang w:bidi="ar-KW"/>
        </w:rPr>
        <w:t>–</w:t>
      </w:r>
      <w:r w:rsidRPr="009F6825">
        <w:rPr>
          <w:b/>
          <w:lang w:bidi="ar-KW"/>
        </w:rPr>
        <w:t xml:space="preserve"> Readings</w:t>
      </w:r>
      <w:r>
        <w:rPr>
          <w:b/>
          <w:lang w:bidi="ar-KW"/>
        </w:rPr>
        <w:t xml:space="preserve"> and Practice Problems: </w:t>
      </w:r>
      <w:r>
        <w:rPr>
          <w:lang w:bidi="ar-KW"/>
        </w:rPr>
        <w:t xml:space="preserve">Each lecture will have a chapter reading that is encouraged before the lecture itself. In this way, you will see the material twice and it will help deepen your grasp of the topics. Additionally, I will post practice problems for each chapter, along with their final answers in each set of lecture slides on Moodle. You are encouraged to solve these problems before the TA </w:t>
      </w:r>
      <w:proofErr w:type="gramStart"/>
      <w:r>
        <w:rPr>
          <w:lang w:bidi="ar-KW"/>
        </w:rPr>
        <w:t>go</w:t>
      </w:r>
      <w:proofErr w:type="gramEnd"/>
      <w:r>
        <w:rPr>
          <w:lang w:bidi="ar-KW"/>
        </w:rPr>
        <w:t xml:space="preserve"> over them in the tutorial. </w:t>
      </w:r>
    </w:p>
    <w:p w14:paraId="065FAE2E" w14:textId="77777777" w:rsidR="007C1DEC" w:rsidRPr="009F6825" w:rsidRDefault="007C1DEC" w:rsidP="007C1DEC">
      <w:pPr>
        <w:bidi w:val="0"/>
        <w:spacing w:after="0"/>
        <w:jc w:val="both"/>
        <w:rPr>
          <w:lang w:bidi="ar-KW"/>
        </w:rPr>
      </w:pPr>
    </w:p>
    <w:p w14:paraId="1FA9D109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b/>
          <w:bCs/>
          <w:lang w:bidi="ar-KW"/>
        </w:rPr>
        <w:t xml:space="preserve">Attendance and </w:t>
      </w:r>
      <w:r>
        <w:rPr>
          <w:b/>
          <w:bCs/>
          <w:lang w:bidi="ar-KW"/>
        </w:rPr>
        <w:t>Participation</w:t>
      </w:r>
      <w:r w:rsidRPr="009F6825">
        <w:rPr>
          <w:b/>
          <w:bCs/>
          <w:lang w:bidi="ar-KW"/>
        </w:rPr>
        <w:t xml:space="preserve">: </w:t>
      </w:r>
      <w:r>
        <w:rPr>
          <w:lang w:bidi="ar-KW"/>
        </w:rPr>
        <w:t>Every student in this course must abide by the Kuwait University Policy on Attendance (published in the Student Guide, Chapter 3, Section 13). A copy of the student guide can be accessed online on:</w:t>
      </w:r>
    </w:p>
    <w:p w14:paraId="50C51432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3A49868" w14:textId="77777777" w:rsidR="007C1DEC" w:rsidRDefault="007C1DEC" w:rsidP="007C1DEC">
      <w:pPr>
        <w:bidi w:val="0"/>
        <w:spacing w:after="0"/>
        <w:jc w:val="center"/>
        <w:rPr>
          <w:lang w:bidi="ar-KW"/>
        </w:rPr>
      </w:pPr>
      <w:hyperlink r:id="rId7" w:history="1">
        <w:r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4C77AA3E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25CAEBE9" w14:textId="785BDCFA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This course has a significant seminar component and class participation is critical to the learning experience. Participation will be assessed in each class period</w:t>
      </w:r>
      <w:r>
        <w:rPr>
          <w:lang w:bidi="ar-KW"/>
        </w:rPr>
        <w:t>.</w:t>
      </w:r>
      <w:r w:rsidRPr="009F6825">
        <w:rPr>
          <w:lang w:bidi="ar-KW"/>
        </w:rPr>
        <w:t xml:space="preserve"> Your class participation and attendance will both contribute to your score of in-class performance</w:t>
      </w:r>
      <w:r>
        <w:rPr>
          <w:lang w:bidi="ar-KW"/>
        </w:rPr>
        <w:t xml:space="preserve">. </w:t>
      </w:r>
    </w:p>
    <w:p w14:paraId="3E928F64" w14:textId="77777777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DDE2F7B" w14:textId="27DF5A29" w:rsidR="002D5126" w:rsidRPr="002D5126" w:rsidRDefault="002D5126" w:rsidP="002D5126">
      <w:pPr>
        <w:bidi w:val="0"/>
        <w:spacing w:after="0"/>
        <w:jc w:val="both"/>
        <w:rPr>
          <w:b/>
          <w:bCs/>
          <w:i/>
          <w:iCs/>
          <w:lang w:bidi="ar-KW"/>
        </w:rPr>
      </w:pPr>
      <w:r w:rsidRPr="002D5126">
        <w:rPr>
          <w:lang w:bidi="ar-KW"/>
        </w:rPr>
        <w:t xml:space="preserve">Attendance will be recorded at the beginning of each class. </w:t>
      </w:r>
      <w:r w:rsidRPr="002D5126">
        <w:rPr>
          <w:b/>
          <w:bCs/>
          <w:lang w:bidi="ar-KW"/>
        </w:rPr>
        <w:t>If you arrive late to class, you will be marked absent.</w:t>
      </w:r>
      <w:r w:rsidRPr="002D5126">
        <w:rPr>
          <w:lang w:bidi="ar-KW"/>
        </w:rPr>
        <w:t xml:space="preserve"> </w:t>
      </w:r>
      <w:r w:rsidRPr="002D5126">
        <w:rPr>
          <w:b/>
          <w:bCs/>
          <w:i/>
          <w:iCs/>
          <w:lang w:bidi="ar-KW"/>
        </w:rPr>
        <w:t xml:space="preserve">If you leave early from </w:t>
      </w:r>
      <w:proofErr w:type="gramStart"/>
      <w:r w:rsidRPr="002D5126">
        <w:rPr>
          <w:b/>
          <w:bCs/>
          <w:i/>
          <w:iCs/>
          <w:lang w:bidi="ar-KW"/>
        </w:rPr>
        <w:t>class</w:t>
      </w:r>
      <w:proofErr w:type="gramEnd"/>
      <w:r w:rsidRPr="002D5126">
        <w:rPr>
          <w:b/>
          <w:bCs/>
          <w:i/>
          <w:iCs/>
          <w:lang w:bidi="ar-KW"/>
        </w:rPr>
        <w:t xml:space="preserve"> you will be marked as absent and lose all of your attendance and participation points (10 points) for the course. </w:t>
      </w:r>
    </w:p>
    <w:p w14:paraId="6FD03216" w14:textId="77777777" w:rsidR="002D5126" w:rsidRPr="002D5126" w:rsidRDefault="002D5126" w:rsidP="002D5126">
      <w:pPr>
        <w:bidi w:val="0"/>
        <w:spacing w:after="0"/>
        <w:jc w:val="both"/>
        <w:rPr>
          <w:lang w:bidi="ar-KW"/>
        </w:rPr>
      </w:pPr>
    </w:p>
    <w:p w14:paraId="211E5CDF" w14:textId="686A250A" w:rsidR="002D5126" w:rsidRPr="002D5126" w:rsidRDefault="002D5126" w:rsidP="002D5126">
      <w:pPr>
        <w:bidi w:val="0"/>
        <w:spacing w:after="0"/>
        <w:jc w:val="both"/>
        <w:rPr>
          <w:lang w:bidi="ar-KW"/>
        </w:rPr>
      </w:pPr>
      <w:r w:rsidRPr="002D5126">
        <w:rPr>
          <w:lang w:bidi="ar-KW"/>
        </w:rPr>
        <w:t xml:space="preserve">I will allow two absences without having your grade penalized, so please do not send me messages/emails explaining your personal </w:t>
      </w:r>
      <w:r w:rsidRPr="002D5126">
        <w:rPr>
          <w:lang w:bidi="ar-KW"/>
        </w:rPr>
        <w:t>situation and</w:t>
      </w:r>
      <w:r w:rsidRPr="002D5126">
        <w:rPr>
          <w:lang w:bidi="ar-KW"/>
        </w:rPr>
        <w:t xml:space="preserve"> why you could not make the class. Failing to attend the third class will cause your attendance grade to drop by 1, fourth class will drop your grade by 2 (total 3), fifth class will drop your grade by 2 (total 5), seventh class will result in FA.</w:t>
      </w:r>
    </w:p>
    <w:p w14:paraId="24DD99A0" w14:textId="77777777" w:rsidR="002D5126" w:rsidRPr="002D5126" w:rsidRDefault="002D5126" w:rsidP="002D5126">
      <w:pPr>
        <w:bidi w:val="0"/>
        <w:spacing w:after="0"/>
        <w:jc w:val="both"/>
        <w:rPr>
          <w:lang w:bidi="ar-KW"/>
        </w:rPr>
      </w:pPr>
    </w:p>
    <w:p w14:paraId="74C905E2" w14:textId="4B1BDCFB" w:rsidR="007C1DEC" w:rsidRPr="009F6825" w:rsidRDefault="007C1DEC" w:rsidP="007C1DEC">
      <w:pPr>
        <w:bidi w:val="0"/>
        <w:spacing w:after="0"/>
        <w:jc w:val="both"/>
        <w:rPr>
          <w:lang w:bidi="ar-KW"/>
        </w:rPr>
      </w:pPr>
    </w:p>
    <w:p w14:paraId="5EF3B0CD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E76AD3">
        <w:rPr>
          <w:b/>
          <w:bCs/>
          <w:lang w:bidi="ar-KW"/>
        </w:rPr>
        <w:t>Cheating and Plagiarism:</w:t>
      </w:r>
      <w:r>
        <w:rPr>
          <w:b/>
          <w:bCs/>
          <w:lang w:bidi="ar-KW"/>
        </w:rPr>
        <w:t xml:space="preserve"> </w:t>
      </w:r>
      <w:r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>Kuwait University Policy on Cheating and Plagiarism (published in the Student Guide, Chapter 3, Section 2). A copy of the student guide can be accessed online on:</w:t>
      </w:r>
    </w:p>
    <w:p w14:paraId="45D2927F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A4AECCD" w14:textId="77777777" w:rsidR="007C1DEC" w:rsidRDefault="007C1DEC" w:rsidP="007C1DEC">
      <w:pPr>
        <w:bidi w:val="0"/>
        <w:spacing w:after="0"/>
        <w:jc w:val="center"/>
        <w:rPr>
          <w:lang w:bidi="ar-KW"/>
        </w:rPr>
      </w:pPr>
      <w:hyperlink r:id="rId8" w:history="1">
        <w:r w:rsidRPr="00995C83">
          <w:rPr>
            <w:rStyle w:val="Hyperlink"/>
            <w:lang w:bidi="ar-KW"/>
          </w:rPr>
          <w:t>http://www.kuniv.edu/cs/groups/ku/documents/ku_content/kuw055940.pdf</w:t>
        </w:r>
      </w:hyperlink>
    </w:p>
    <w:p w14:paraId="676B4611" w14:textId="77777777" w:rsidR="007C1DEC" w:rsidRPr="009F6825" w:rsidRDefault="007C1DEC" w:rsidP="007C1DEC">
      <w:pPr>
        <w:bidi w:val="0"/>
        <w:spacing w:after="0"/>
        <w:rPr>
          <w:lang w:bidi="ar-KW"/>
        </w:rPr>
      </w:pPr>
    </w:p>
    <w:p w14:paraId="196BF2F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>
        <w:rPr>
          <w:lang w:bidi="ar-KW"/>
        </w:rPr>
        <w:t xml:space="preserve"> </w:t>
      </w:r>
      <w:r w:rsidRPr="009F6825">
        <w:rPr>
          <w:lang w:bidi="ar-KW"/>
        </w:rPr>
        <w:t>You should neither receive nor give any unauthorized assistance on any deliverable.</w:t>
      </w:r>
      <w:r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 xml:space="preserve">before the </w:t>
      </w:r>
      <w:proofErr w:type="gramStart"/>
      <w:r w:rsidRPr="009F6825">
        <w:rPr>
          <w:lang w:bidi="ar-KW"/>
        </w:rPr>
        <w:t>deliverable</w:t>
      </w:r>
      <w:proofErr w:type="gramEnd"/>
      <w:r w:rsidRPr="009F6825">
        <w:rPr>
          <w:lang w:bidi="ar-KW"/>
        </w:rPr>
        <w:t xml:space="preserve"> is submitted. </w:t>
      </w:r>
    </w:p>
    <w:p w14:paraId="5D5499B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1199CCDD" w14:textId="77777777" w:rsidR="007C1DEC" w:rsidRPr="0095218C" w:rsidRDefault="007C1DEC" w:rsidP="007C1DEC">
      <w:pPr>
        <w:bidi w:val="0"/>
        <w:spacing w:after="0"/>
        <w:jc w:val="both"/>
        <w:rPr>
          <w:lang w:bidi="ar-KW"/>
        </w:rPr>
      </w:pPr>
      <w:r w:rsidRPr="00BB24ED">
        <w:rPr>
          <w:b/>
          <w:bCs/>
          <w:lang w:bidi="ar-KW"/>
        </w:rPr>
        <w:lastRenderedPageBreak/>
        <w:t>Writing Style:</w:t>
      </w:r>
      <w:r w:rsidRPr="00BB24ED">
        <w:rPr>
          <w:lang w:bidi="ar-KW"/>
        </w:rPr>
        <w:t xml:space="preserve"> Students must refer to </w:t>
      </w:r>
      <w:r>
        <w:rPr>
          <w:lang w:bidi="ar-KW"/>
        </w:rPr>
        <w:t>APA</w:t>
      </w:r>
      <w:r w:rsidRPr="00BB24ED">
        <w:rPr>
          <w:lang w:bidi="ar-KW"/>
        </w:rPr>
        <w:t xml:space="preserve"> writing style for their assignments and report writing. Refer to the English Language Center for help.</w:t>
      </w:r>
      <w:r>
        <w:rPr>
          <w:lang w:bidi="ar-KW"/>
        </w:rPr>
        <w:t xml:space="preserve"> </w:t>
      </w:r>
    </w:p>
    <w:p w14:paraId="5454E36B" w14:textId="06F955B0" w:rsidR="007C1DEC" w:rsidRPr="00FB0CE3" w:rsidRDefault="007C1DEC" w:rsidP="007C1DEC">
      <w:pPr>
        <w:bidi w:val="0"/>
        <w:rPr>
          <w:b/>
          <w:lang w:bidi="ar-KW"/>
        </w:rPr>
      </w:pPr>
      <w:r w:rsidRPr="00FB0CE3">
        <w:rPr>
          <w:b/>
          <w:lang w:bidi="ar-KW"/>
        </w:rPr>
        <w:t>Grading</w:t>
      </w:r>
      <w:r>
        <w:rPr>
          <w:b/>
          <w:lang w:bidi="ar-KW"/>
        </w:rPr>
        <w:t>:</w:t>
      </w:r>
    </w:p>
    <w:p w14:paraId="57A5755C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  <w:r w:rsidRPr="00FB0CE3">
        <w:rPr>
          <w:lang w:bidi="ar-KW"/>
        </w:rPr>
        <w:t>The scores in this course will be the weighted average of the following items:</w:t>
      </w:r>
      <w:r>
        <w:rPr>
          <w:lang w:bidi="ar-KW"/>
        </w:rPr>
        <w:t xml:space="preserve"> </w:t>
      </w:r>
    </w:p>
    <w:p w14:paraId="01941D12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9"/>
        <w:gridCol w:w="3962"/>
      </w:tblGrid>
      <w:tr w:rsidR="007C1DEC" w14:paraId="650140F1" w14:textId="77777777" w:rsidTr="00592EC9">
        <w:trPr>
          <w:trHeight w:val="254"/>
        </w:trPr>
        <w:tc>
          <w:tcPr>
            <w:tcW w:w="879" w:type="dxa"/>
            <w:shd w:val="clear" w:color="auto" w:fill="D9D9D9" w:themeFill="background1" w:themeFillShade="D9"/>
          </w:tcPr>
          <w:p w14:paraId="2A2BFC6E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Weight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747FC6F9" w14:textId="77777777" w:rsidR="007C1DEC" w:rsidRPr="00BC4ECD" w:rsidRDefault="007C1DEC" w:rsidP="00592EC9">
            <w:pPr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Description</w:t>
            </w:r>
          </w:p>
        </w:tc>
      </w:tr>
      <w:tr w:rsidR="007C1DEC" w14:paraId="352D402E" w14:textId="77777777" w:rsidTr="00592EC9">
        <w:trPr>
          <w:trHeight w:val="282"/>
        </w:trPr>
        <w:tc>
          <w:tcPr>
            <w:tcW w:w="879" w:type="dxa"/>
          </w:tcPr>
          <w:p w14:paraId="7C255728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3F8D922B" w14:textId="7777777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 xml:space="preserve">Attendance (bonus) </w:t>
            </w:r>
          </w:p>
        </w:tc>
      </w:tr>
      <w:tr w:rsidR="007C1DEC" w14:paraId="1A6D1D52" w14:textId="77777777" w:rsidTr="00592EC9">
        <w:trPr>
          <w:trHeight w:val="282"/>
        </w:trPr>
        <w:tc>
          <w:tcPr>
            <w:tcW w:w="879" w:type="dxa"/>
          </w:tcPr>
          <w:p w14:paraId="2404064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49714B93" w14:textId="77777777" w:rsidR="007C1DEC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Participation</w:t>
            </w:r>
          </w:p>
        </w:tc>
      </w:tr>
      <w:tr w:rsidR="007C1DEC" w14:paraId="15F914E8" w14:textId="77777777" w:rsidTr="00592EC9">
        <w:trPr>
          <w:trHeight w:val="276"/>
        </w:trPr>
        <w:tc>
          <w:tcPr>
            <w:tcW w:w="879" w:type="dxa"/>
          </w:tcPr>
          <w:p w14:paraId="670AA13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5%</w:t>
            </w:r>
          </w:p>
        </w:tc>
        <w:tc>
          <w:tcPr>
            <w:tcW w:w="3962" w:type="dxa"/>
          </w:tcPr>
          <w:p w14:paraId="1DD881D2" w14:textId="40863ED0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Assignments</w:t>
            </w:r>
            <w:r>
              <w:rPr>
                <w:sz w:val="24"/>
                <w:szCs w:val="24"/>
                <w:lang w:bidi="ar-KW"/>
              </w:rPr>
              <w:t xml:space="preserve"> </w:t>
            </w:r>
          </w:p>
        </w:tc>
      </w:tr>
      <w:tr w:rsidR="007C1DEC" w14:paraId="52BA4847" w14:textId="77777777" w:rsidTr="00592EC9">
        <w:trPr>
          <w:trHeight w:val="276"/>
        </w:trPr>
        <w:tc>
          <w:tcPr>
            <w:tcW w:w="879" w:type="dxa"/>
          </w:tcPr>
          <w:p w14:paraId="0FA3C3ED" w14:textId="19A93EDB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30</w:t>
            </w:r>
            <w:r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18A0250E" w14:textId="4E6719B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>
              <w:rPr>
                <w:sz w:val="24"/>
                <w:szCs w:val="24"/>
                <w:lang w:bidi="ar-KW"/>
              </w:rPr>
              <w:t>Quizzes (x</w:t>
            </w:r>
            <w:r>
              <w:rPr>
                <w:sz w:val="24"/>
                <w:szCs w:val="24"/>
                <w:lang w:bidi="ar-KW"/>
              </w:rPr>
              <w:t>9</w:t>
            </w:r>
            <w:r>
              <w:rPr>
                <w:sz w:val="24"/>
                <w:szCs w:val="24"/>
                <w:lang w:bidi="ar-KW"/>
              </w:rPr>
              <w:t xml:space="preserve">) </w:t>
            </w:r>
            <w:r w:rsidRPr="00FA4AA3">
              <w:rPr>
                <w:b/>
                <w:bCs/>
                <w:sz w:val="24"/>
                <w:szCs w:val="24"/>
                <w:lang w:bidi="ar-KW"/>
              </w:rPr>
              <w:t xml:space="preserve">Drop Lowest </w:t>
            </w:r>
            <w:r>
              <w:rPr>
                <w:b/>
                <w:bCs/>
                <w:sz w:val="24"/>
                <w:szCs w:val="24"/>
                <w:lang w:bidi="ar-KW"/>
              </w:rPr>
              <w:t>Two</w:t>
            </w:r>
          </w:p>
        </w:tc>
      </w:tr>
      <w:tr w:rsidR="007C1DEC" w14:paraId="4939BC68" w14:textId="77777777" w:rsidTr="00592EC9">
        <w:trPr>
          <w:trHeight w:val="282"/>
        </w:trPr>
        <w:tc>
          <w:tcPr>
            <w:tcW w:w="879" w:type="dxa"/>
          </w:tcPr>
          <w:p w14:paraId="4F739C7D" w14:textId="49B0C5FE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2</w:t>
            </w:r>
            <w:r>
              <w:rPr>
                <w:lang w:bidi="ar-KW"/>
              </w:rPr>
              <w:t>0</w:t>
            </w:r>
            <w:r>
              <w:rPr>
                <w:lang w:bidi="ar-KW"/>
              </w:rPr>
              <w:t>%</w:t>
            </w:r>
          </w:p>
        </w:tc>
        <w:tc>
          <w:tcPr>
            <w:tcW w:w="3962" w:type="dxa"/>
          </w:tcPr>
          <w:p w14:paraId="2147594E" w14:textId="7777777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Midterm</w:t>
            </w:r>
            <w:r>
              <w:rPr>
                <w:sz w:val="24"/>
                <w:szCs w:val="24"/>
                <w:lang w:bidi="ar-KW"/>
              </w:rPr>
              <w:t xml:space="preserve"> (x1)</w:t>
            </w:r>
          </w:p>
        </w:tc>
      </w:tr>
      <w:tr w:rsidR="007C1DEC" w14:paraId="0E6F6166" w14:textId="77777777" w:rsidTr="00592EC9">
        <w:trPr>
          <w:trHeight w:val="282"/>
        </w:trPr>
        <w:tc>
          <w:tcPr>
            <w:tcW w:w="879" w:type="dxa"/>
          </w:tcPr>
          <w:p w14:paraId="46FDCF07" w14:textId="77777777" w:rsidR="007C1DEC" w:rsidRPr="00B353A9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40%</w:t>
            </w:r>
          </w:p>
        </w:tc>
        <w:tc>
          <w:tcPr>
            <w:tcW w:w="3962" w:type="dxa"/>
          </w:tcPr>
          <w:p w14:paraId="11FC12F1" w14:textId="77777777" w:rsidR="007C1DEC" w:rsidRPr="00457BFE" w:rsidRDefault="007C1DEC" w:rsidP="00592EC9">
            <w:pPr>
              <w:bidi w:val="0"/>
              <w:jc w:val="both"/>
              <w:rPr>
                <w:sz w:val="24"/>
                <w:szCs w:val="24"/>
                <w:lang w:bidi="ar-KW"/>
              </w:rPr>
            </w:pPr>
            <w:r w:rsidRPr="00457BFE">
              <w:rPr>
                <w:sz w:val="24"/>
                <w:szCs w:val="24"/>
                <w:lang w:bidi="ar-KW"/>
              </w:rPr>
              <w:t>Final</w:t>
            </w:r>
            <w:r>
              <w:rPr>
                <w:sz w:val="24"/>
                <w:szCs w:val="24"/>
                <w:lang w:bidi="ar-KW"/>
              </w:rPr>
              <w:t xml:space="preserve"> Exam</w:t>
            </w:r>
          </w:p>
        </w:tc>
      </w:tr>
      <w:tr w:rsidR="007C1DEC" w14:paraId="10931BFA" w14:textId="77777777" w:rsidTr="00592EC9">
        <w:trPr>
          <w:trHeight w:val="207"/>
        </w:trPr>
        <w:tc>
          <w:tcPr>
            <w:tcW w:w="879" w:type="dxa"/>
            <w:shd w:val="clear" w:color="auto" w:fill="D9D9D9" w:themeFill="background1" w:themeFillShade="D9"/>
          </w:tcPr>
          <w:p w14:paraId="61F84238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105%</w:t>
            </w:r>
          </w:p>
        </w:tc>
        <w:tc>
          <w:tcPr>
            <w:tcW w:w="3962" w:type="dxa"/>
            <w:shd w:val="clear" w:color="auto" w:fill="D9D9D9" w:themeFill="background1" w:themeFillShade="D9"/>
          </w:tcPr>
          <w:p w14:paraId="0C115914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</w:tbl>
    <w:p w14:paraId="76A4F2C6" w14:textId="7777777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31029589" w14:textId="77777777" w:rsidR="007C1DEC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 w:rsidRPr="00F032AC">
        <w:rPr>
          <w:b/>
          <w:bCs/>
          <w:lang w:bidi="ar-KW"/>
        </w:rPr>
        <w:t>Grade Distribution: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7C1DEC" w14:paraId="7A6EA288" w14:textId="77777777" w:rsidTr="00592EC9">
        <w:tc>
          <w:tcPr>
            <w:tcW w:w="985" w:type="dxa"/>
            <w:shd w:val="clear" w:color="auto" w:fill="D9D9D9" w:themeFill="background1" w:themeFillShade="D9"/>
          </w:tcPr>
          <w:p w14:paraId="4B2F6922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74E11850" w14:textId="77777777" w:rsidR="007C1DEC" w:rsidRPr="00BC4ECD" w:rsidRDefault="007C1DEC" w:rsidP="00592EC9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 w:rsidRPr="00BC4ECD">
              <w:rPr>
                <w:b/>
                <w:bCs/>
                <w:lang w:bidi="ar-KW"/>
              </w:rPr>
              <w:t>Range</w:t>
            </w:r>
          </w:p>
        </w:tc>
      </w:tr>
      <w:tr w:rsidR="007C1DEC" w14:paraId="04C2DD01" w14:textId="77777777" w:rsidTr="00592EC9">
        <w:tc>
          <w:tcPr>
            <w:tcW w:w="985" w:type="dxa"/>
          </w:tcPr>
          <w:p w14:paraId="015E23C9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14:paraId="138F8A8C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7C1DEC" w14:paraId="2C39EDBA" w14:textId="77777777" w:rsidTr="00592EC9">
        <w:tc>
          <w:tcPr>
            <w:tcW w:w="985" w:type="dxa"/>
          </w:tcPr>
          <w:p w14:paraId="42A51A8F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14:paraId="52F8C21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7C1DEC" w14:paraId="192B10CA" w14:textId="77777777" w:rsidTr="00592EC9">
        <w:tc>
          <w:tcPr>
            <w:tcW w:w="985" w:type="dxa"/>
          </w:tcPr>
          <w:p w14:paraId="4561D37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14:paraId="54FA160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7C1DEC" w14:paraId="116684E8" w14:textId="77777777" w:rsidTr="00592EC9">
        <w:tc>
          <w:tcPr>
            <w:tcW w:w="985" w:type="dxa"/>
          </w:tcPr>
          <w:p w14:paraId="242FC27E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14:paraId="57451C96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7C1DEC" w14:paraId="4CAE41A1" w14:textId="77777777" w:rsidTr="00592EC9">
        <w:tc>
          <w:tcPr>
            <w:tcW w:w="985" w:type="dxa"/>
          </w:tcPr>
          <w:p w14:paraId="250566AA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14:paraId="5B404BF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7C1DEC" w14:paraId="633569F7" w14:textId="77777777" w:rsidTr="00592EC9">
        <w:tc>
          <w:tcPr>
            <w:tcW w:w="985" w:type="dxa"/>
          </w:tcPr>
          <w:p w14:paraId="5418989A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14:paraId="4EA320F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7C1DEC" w14:paraId="45242F2E" w14:textId="77777777" w:rsidTr="00592EC9">
        <w:tc>
          <w:tcPr>
            <w:tcW w:w="985" w:type="dxa"/>
          </w:tcPr>
          <w:p w14:paraId="132F23B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14:paraId="1278F38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73 and &lt; 77</w:t>
            </w:r>
          </w:p>
        </w:tc>
      </w:tr>
      <w:tr w:rsidR="007C1DEC" w14:paraId="779012D0" w14:textId="77777777" w:rsidTr="00592EC9">
        <w:tc>
          <w:tcPr>
            <w:tcW w:w="985" w:type="dxa"/>
          </w:tcPr>
          <w:p w14:paraId="1832D214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14:paraId="70B1FEFD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70 and &lt; 73</w:t>
            </w:r>
          </w:p>
        </w:tc>
      </w:tr>
      <w:tr w:rsidR="007C1DEC" w14:paraId="4BF034D4" w14:textId="77777777" w:rsidTr="00592EC9">
        <w:tc>
          <w:tcPr>
            <w:tcW w:w="985" w:type="dxa"/>
          </w:tcPr>
          <w:p w14:paraId="6D2EACC5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14:paraId="32A70178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7C1DEC" w14:paraId="284BF642" w14:textId="77777777" w:rsidTr="00592EC9">
        <w:tc>
          <w:tcPr>
            <w:tcW w:w="985" w:type="dxa"/>
          </w:tcPr>
          <w:p w14:paraId="592799DB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14:paraId="5F465587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7C1DEC" w14:paraId="49852A07" w14:textId="77777777" w:rsidTr="00592EC9">
        <w:tc>
          <w:tcPr>
            <w:tcW w:w="985" w:type="dxa"/>
          </w:tcPr>
          <w:p w14:paraId="05331021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14:paraId="12FE86C7" w14:textId="77777777" w:rsidR="007C1DEC" w:rsidRDefault="007C1DEC" w:rsidP="00592EC9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14:paraId="14AA2F0E" w14:textId="77777777" w:rsidR="007C1DEC" w:rsidRDefault="007C1DEC" w:rsidP="007C1DEC">
      <w:pPr>
        <w:bidi w:val="0"/>
        <w:spacing w:after="0"/>
        <w:jc w:val="both"/>
        <w:rPr>
          <w:b/>
          <w:lang w:bidi="ar-KW"/>
        </w:rPr>
      </w:pPr>
    </w:p>
    <w:p w14:paraId="4BC76DEE" w14:textId="77777777" w:rsidR="00C903B9" w:rsidRDefault="00C903B9" w:rsidP="00C903B9">
      <w:pPr>
        <w:bidi w:val="0"/>
        <w:spacing w:after="0"/>
        <w:jc w:val="both"/>
        <w:rPr>
          <w:lang w:bidi="ar-KW"/>
        </w:rPr>
      </w:pPr>
    </w:p>
    <w:p w14:paraId="67682430" w14:textId="394F2E59" w:rsidR="00F31407" w:rsidRDefault="00F31407" w:rsidP="00F31407">
      <w:pPr>
        <w:bidi w:val="0"/>
        <w:spacing w:after="0"/>
        <w:jc w:val="both"/>
        <w:rPr>
          <w:b/>
          <w:lang w:bidi="ar-KW"/>
        </w:rPr>
      </w:pPr>
    </w:p>
    <w:p w14:paraId="2DB1F17D" w14:textId="1E8A0421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2FCD36EA" w14:textId="6EC06913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68BF556" w14:textId="224FD2C3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B55599B" w14:textId="445B762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03D1D20E" w14:textId="2374028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3492E684" w14:textId="02A22322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212A8647" w14:textId="776E0ABD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39EE74D" w14:textId="121C4B85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6289D8EC" w14:textId="5D53CAFF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729F7CBD" w14:textId="6B815246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B3E2BC2" w14:textId="7B2193B4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522C659D" w14:textId="0C431061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03D812A3" w14:textId="77777777" w:rsidR="002D5126" w:rsidRDefault="002D5126" w:rsidP="002D5126">
      <w:pPr>
        <w:bidi w:val="0"/>
        <w:spacing w:after="0"/>
        <w:jc w:val="both"/>
        <w:rPr>
          <w:b/>
          <w:lang w:bidi="ar-KW"/>
        </w:rPr>
      </w:pPr>
    </w:p>
    <w:p w14:paraId="214142A5" w14:textId="77777777" w:rsidR="005D45B2" w:rsidRPr="005D45B2" w:rsidRDefault="005D45B2" w:rsidP="00F31407">
      <w:pPr>
        <w:bidi w:val="0"/>
        <w:spacing w:after="0"/>
        <w:jc w:val="both"/>
        <w:rPr>
          <w:b/>
          <w:lang w:bidi="ar-KW"/>
        </w:rPr>
      </w:pPr>
      <w:r>
        <w:rPr>
          <w:b/>
          <w:lang w:bidi="ar-KW"/>
        </w:rPr>
        <w:lastRenderedPageBreak/>
        <w:t>Course Outline: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C1DC9" w14:paraId="0D1B2FB2" w14:textId="77777777" w:rsidTr="008C1DC9">
        <w:tc>
          <w:tcPr>
            <w:tcW w:w="2263" w:type="dxa"/>
            <w:shd w:val="clear" w:color="auto" w:fill="D9D9D9" w:themeFill="background1" w:themeFillShade="D9"/>
          </w:tcPr>
          <w:p w14:paraId="5FA67B6C" w14:textId="77777777" w:rsidR="005D45B2" w:rsidRPr="00BC4ECD" w:rsidRDefault="005D45B2" w:rsidP="00687B05">
            <w:pPr>
              <w:tabs>
                <w:tab w:val="left" w:pos="1133"/>
              </w:tabs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Title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10D9C304" w14:textId="77777777" w:rsidR="005D45B2" w:rsidRPr="00BC4ECD" w:rsidRDefault="005D45B2" w:rsidP="00687B05">
            <w:pPr>
              <w:bidi w:val="0"/>
              <w:jc w:val="both"/>
              <w:rPr>
                <w:b/>
                <w:bCs/>
                <w:lang w:bidi="ar-KW"/>
              </w:rPr>
            </w:pPr>
            <w:r>
              <w:rPr>
                <w:b/>
                <w:bCs/>
                <w:lang w:bidi="ar-KW"/>
              </w:rPr>
              <w:t>Topics</w:t>
            </w:r>
          </w:p>
        </w:tc>
      </w:tr>
      <w:tr w:rsidR="008C1DC9" w14:paraId="16BE0F16" w14:textId="77777777" w:rsidTr="008C1DC9">
        <w:tc>
          <w:tcPr>
            <w:tcW w:w="2263" w:type="dxa"/>
          </w:tcPr>
          <w:p w14:paraId="67017ED4" w14:textId="77777777" w:rsidR="005D45B2" w:rsidRPr="00B66E8E" w:rsidRDefault="00BE6579" w:rsidP="00312C57">
            <w:pPr>
              <w:bidi w:val="0"/>
              <w:rPr>
                <w:b/>
                <w:bCs/>
                <w:i/>
                <w:iCs/>
                <w:lang w:bidi="ar-KW"/>
              </w:rPr>
            </w:pPr>
            <w:r>
              <w:rPr>
                <w:lang w:bidi="ar-KW"/>
              </w:rPr>
              <w:t xml:space="preserve">An </w:t>
            </w:r>
            <w:r w:rsidR="00312C57">
              <w:rPr>
                <w:lang w:bidi="ar-KW"/>
              </w:rPr>
              <w:t>Introduction and Overview of Financial Markets</w:t>
            </w:r>
            <w:r w:rsidR="00B66E8E">
              <w:rPr>
                <w:lang w:bidi="ar-KW"/>
              </w:rPr>
              <w:t xml:space="preserve"> </w:t>
            </w:r>
            <w:r w:rsidR="00B66E8E"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3F6B6993" w14:textId="77777777" w:rsidR="005D45B2" w:rsidRPr="001557F5" w:rsidRDefault="002B6125" w:rsidP="00312C57">
            <w:pPr>
              <w:bidi w:val="0"/>
              <w:jc w:val="both"/>
              <w:rPr>
                <w:rFonts w:cs="Tahoma"/>
                <w:rtl/>
              </w:rPr>
            </w:pPr>
            <w:r>
              <w:rPr>
                <w:lang w:bidi="ar-KW"/>
              </w:rPr>
              <w:t xml:space="preserve"> </w:t>
            </w:r>
            <w:r w:rsidR="00312C57">
              <w:rPr>
                <w:rFonts w:cs="Tahoma"/>
              </w:rPr>
              <w:t>Why Study Financial Markets and Institutions</w:t>
            </w:r>
            <w:r w:rsidR="0039224F">
              <w:rPr>
                <w:rFonts w:cs="Tahoma"/>
              </w:rPr>
              <w:t xml:space="preserve">?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rFonts w:cs="Tahoma"/>
              </w:rPr>
              <w:t xml:space="preserve"> </w:t>
            </w:r>
            <w:r w:rsidR="00312C57">
              <w:rPr>
                <w:rFonts w:cs="Tahoma"/>
              </w:rPr>
              <w:t>Financial Markets</w:t>
            </w:r>
            <w:r w:rsidR="0039224F">
              <w:rPr>
                <w:rFonts w:cs="Tahoma"/>
              </w:rPr>
              <w:t xml:space="preserve">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lang w:bidi="ar-KW"/>
              </w:rPr>
              <w:t xml:space="preserve"> </w:t>
            </w:r>
            <w:r w:rsidR="00312C57">
              <w:rPr>
                <w:rFonts w:cs="Tahoma"/>
              </w:rPr>
              <w:t>Financial Institutions</w:t>
            </w:r>
            <w:r w:rsidR="0039224F">
              <w:rPr>
                <w:rFonts w:cs="Tahoma"/>
              </w:rPr>
              <w:t xml:space="preserve"> </w:t>
            </w:r>
            <w:r w:rsidR="0039224F">
              <w:rPr>
                <w:lang w:bidi="ar-KW"/>
              </w:rPr>
              <w:sym w:font="Symbol" w:char="F0B7"/>
            </w:r>
            <w:r w:rsidR="0039224F">
              <w:rPr>
                <w:lang w:bidi="ar-KW"/>
              </w:rPr>
              <w:t xml:space="preserve"> </w:t>
            </w:r>
            <w:r w:rsidR="00312C57">
              <w:rPr>
                <w:lang w:bidi="ar-KW"/>
              </w:rPr>
              <w:t>Globalization of Financial Markets and Institutions</w:t>
            </w:r>
            <w:r w:rsidR="0039224F">
              <w:rPr>
                <w:lang w:bidi="ar-KW"/>
              </w:rPr>
              <w:t xml:space="preserve"> </w:t>
            </w:r>
          </w:p>
        </w:tc>
      </w:tr>
      <w:tr w:rsidR="008C1DC9" w14:paraId="6ADD9EDB" w14:textId="77777777" w:rsidTr="008C1DC9">
        <w:tc>
          <w:tcPr>
            <w:tcW w:w="2263" w:type="dxa"/>
          </w:tcPr>
          <w:p w14:paraId="14557AF0" w14:textId="77777777" w:rsidR="00B66E8E" w:rsidRDefault="009061BD" w:rsidP="008C1DC9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Determinants of Interest Rates</w:t>
            </w:r>
            <w:r w:rsidR="00B66E8E">
              <w:rPr>
                <w:lang w:bidi="ar-KW"/>
              </w:rPr>
              <w:t xml:space="preserve"> </w:t>
            </w:r>
          </w:p>
          <w:p w14:paraId="2E5A08A7" w14:textId="77777777" w:rsidR="005D45B2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4F0AC2BD" w14:textId="77777777" w:rsidR="005D45B2" w:rsidRDefault="002B6125" w:rsidP="009061BD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Interest Rates Fundamentals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Time Value of Money and Interest Rates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Loanable Funds Theory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>Movement of Interest Rates Over Time</w:t>
            </w:r>
            <w:r w:rsidR="00514C2E">
              <w:rPr>
                <w:lang w:bidi="ar-KW"/>
              </w:rPr>
              <w:t xml:space="preserve"> </w:t>
            </w:r>
            <w:r w:rsidR="00514C2E">
              <w:rPr>
                <w:lang w:bidi="ar-KW"/>
              </w:rPr>
              <w:sym w:font="Symbol" w:char="F0B7"/>
            </w:r>
            <w:r w:rsidR="00514C2E">
              <w:rPr>
                <w:lang w:bidi="ar-KW"/>
              </w:rPr>
              <w:t xml:space="preserve"> </w:t>
            </w:r>
            <w:r w:rsidR="009061BD">
              <w:rPr>
                <w:lang w:bidi="ar-KW"/>
              </w:rPr>
              <w:t xml:space="preserve">Determinants of Interest Rates for Individual Securities </w:t>
            </w:r>
            <w:r w:rsidR="009061BD">
              <w:rPr>
                <w:lang w:bidi="ar-KW"/>
              </w:rPr>
              <w:sym w:font="Symbol" w:char="F0B7"/>
            </w:r>
            <w:r w:rsidR="009061BD">
              <w:rPr>
                <w:lang w:bidi="ar-KW"/>
              </w:rPr>
              <w:t xml:space="preserve"> Term Structure of Interest Rates </w:t>
            </w:r>
            <w:r w:rsidR="009061BD">
              <w:rPr>
                <w:lang w:bidi="ar-KW"/>
              </w:rPr>
              <w:sym w:font="Symbol" w:char="F0B7"/>
            </w:r>
            <w:r w:rsidR="009061BD">
              <w:rPr>
                <w:lang w:bidi="ar-KW"/>
              </w:rPr>
              <w:t xml:space="preserve"> Forecasting Interest Rates</w:t>
            </w:r>
          </w:p>
        </w:tc>
      </w:tr>
      <w:tr w:rsidR="008C1DC9" w14:paraId="7930ED8F" w14:textId="77777777" w:rsidTr="008C1DC9">
        <w:tc>
          <w:tcPr>
            <w:tcW w:w="2263" w:type="dxa"/>
          </w:tcPr>
          <w:p w14:paraId="53241B5D" w14:textId="77777777" w:rsidR="00492504" w:rsidRDefault="008827DE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Money Markets</w:t>
            </w:r>
          </w:p>
          <w:p w14:paraId="2B3A9687" w14:textId="77777777" w:rsidR="00B66E8E" w:rsidRPr="00B353A9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01AD876C" w14:textId="77777777" w:rsidR="005D45B2" w:rsidRPr="00B353A9" w:rsidRDefault="00514C2E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What </w:t>
            </w:r>
            <w:r w:rsidR="00426EE5">
              <w:rPr>
                <w:lang w:bidi="ar-KW"/>
              </w:rPr>
              <w:t>are Money Markets</w:t>
            </w:r>
            <w:r>
              <w:rPr>
                <w:lang w:bidi="ar-KW"/>
              </w:rPr>
              <w:t xml:space="preserve">? </w:t>
            </w:r>
            <w:r>
              <w:rPr>
                <w:lang w:bidi="ar-KW"/>
              </w:rPr>
              <w:sym w:font="Symbol" w:char="F0B7"/>
            </w:r>
            <w:r w:rsidR="00426EE5">
              <w:rPr>
                <w:lang w:bidi="ar-KW"/>
              </w:rPr>
              <w:t xml:space="preserve"> Money Market Securities </w:t>
            </w:r>
            <w:r w:rsidR="00426EE5"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Yield on Money Market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Money Market Participants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International Aspects of Money Markets</w:t>
            </w:r>
          </w:p>
        </w:tc>
      </w:tr>
      <w:tr w:rsidR="008C1DC9" w14:paraId="022051E0" w14:textId="77777777" w:rsidTr="008C1DC9">
        <w:tc>
          <w:tcPr>
            <w:tcW w:w="2263" w:type="dxa"/>
          </w:tcPr>
          <w:p w14:paraId="6516710C" w14:textId="77777777" w:rsidR="0070665C" w:rsidRDefault="00426EE5" w:rsidP="0070665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Bond Markets</w:t>
            </w:r>
          </w:p>
          <w:p w14:paraId="28FBD212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5FB6C7EA" w14:textId="77777777" w:rsidR="005D45B2" w:rsidRDefault="00514C2E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 xml:space="preserve">What </w:t>
            </w:r>
            <w:r w:rsidR="00426EE5">
              <w:rPr>
                <w:lang w:bidi="ar-KW"/>
              </w:rPr>
              <w:t>are Bond Markets</w:t>
            </w:r>
            <w:r>
              <w:rPr>
                <w:lang w:bidi="ar-KW"/>
              </w:rPr>
              <w:t xml:space="preserve">?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Bond Market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Bond Market Participants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Comparison of Bond Markets Securities</w:t>
            </w:r>
            <w:r>
              <w:rPr>
                <w:lang w:bidi="ar-KW"/>
              </w:rPr>
              <w:t xml:space="preserve">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>International Aspects of Bond Markets</w:t>
            </w:r>
            <w:r w:rsidR="00BD2C19">
              <w:rPr>
                <w:lang w:bidi="ar-KW"/>
              </w:rPr>
              <w:t xml:space="preserve"> </w:t>
            </w:r>
            <w:r w:rsidR="00BD2C19">
              <w:rPr>
                <w:lang w:bidi="ar-KW"/>
              </w:rPr>
              <w:sym w:font="Symbol" w:char="F0B7"/>
            </w:r>
            <w:r w:rsidR="00BD2C19">
              <w:rPr>
                <w:lang w:bidi="ar-KW"/>
              </w:rPr>
              <w:t xml:space="preserve"> </w:t>
            </w:r>
            <w:r w:rsidR="00426EE5">
              <w:rPr>
                <w:lang w:bidi="ar-KW"/>
              </w:rPr>
              <w:t xml:space="preserve">Eurobonds, Foreign Bonds, </w:t>
            </w:r>
            <w:proofErr w:type="gramStart"/>
            <w:r w:rsidR="00426EE5">
              <w:rPr>
                <w:lang w:bidi="ar-KW"/>
              </w:rPr>
              <w:t>Brady</w:t>
            </w:r>
            <w:proofErr w:type="gramEnd"/>
            <w:r w:rsidR="00426EE5">
              <w:rPr>
                <w:lang w:bidi="ar-KW"/>
              </w:rPr>
              <w:t xml:space="preserve"> and Sovereign Bonds</w:t>
            </w:r>
          </w:p>
        </w:tc>
      </w:tr>
      <w:tr w:rsidR="008C1DC9" w14:paraId="0457B02A" w14:textId="77777777" w:rsidTr="008C1DC9">
        <w:tc>
          <w:tcPr>
            <w:tcW w:w="2263" w:type="dxa"/>
          </w:tcPr>
          <w:p w14:paraId="2CF1A723" w14:textId="77777777" w:rsidR="00492504" w:rsidRDefault="00426EE5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Mortgage Markets</w:t>
            </w:r>
          </w:p>
          <w:p w14:paraId="4DA5BC5D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6A3813AC" w14:textId="77777777" w:rsidR="005D45B2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Mortgages and Mortgage-Backed Securities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Primary Mortgage Market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Secondary Mortgage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Participants in Mortgage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International Trends in Securitization</w:t>
            </w:r>
          </w:p>
        </w:tc>
      </w:tr>
      <w:tr w:rsidR="008C1DC9" w14:paraId="5B86AE90" w14:textId="77777777" w:rsidTr="008C1DC9">
        <w:tc>
          <w:tcPr>
            <w:tcW w:w="2263" w:type="dxa"/>
          </w:tcPr>
          <w:p w14:paraId="330DE658" w14:textId="77777777" w:rsidR="0070665C" w:rsidRDefault="00426EE5" w:rsidP="0070665C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Foreign Exchange Markets</w:t>
            </w:r>
          </w:p>
          <w:p w14:paraId="374A8274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407B76BB" w14:textId="77777777" w:rsidR="005D45B2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Foreign Exchange Markets and Risk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History of Foreign Exchange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Foreign Exchange Rates and Transactions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 </w:t>
            </w:r>
            <w:r>
              <w:rPr>
                <w:lang w:bidi="ar-KW"/>
              </w:rPr>
              <w:t>Interest Rates, Inflation and Foreign Exchange Rates</w:t>
            </w:r>
          </w:p>
        </w:tc>
      </w:tr>
      <w:tr w:rsidR="001557F5" w14:paraId="79E51F70" w14:textId="77777777" w:rsidTr="008C1DC9">
        <w:tc>
          <w:tcPr>
            <w:tcW w:w="2263" w:type="dxa"/>
          </w:tcPr>
          <w:p w14:paraId="58E3A0DA" w14:textId="77777777" w:rsidR="00492504" w:rsidRDefault="00426EE5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Stock Markets</w:t>
            </w:r>
          </w:p>
          <w:p w14:paraId="2F9EC388" w14:textId="77777777" w:rsidR="00B66E8E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78C0074D" w14:textId="77777777" w:rsidR="001557F5" w:rsidRDefault="00426EE5" w:rsidP="00426EE5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Overview of Stock Markets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Stock </w:t>
            </w:r>
            <w:r>
              <w:rPr>
                <w:lang w:bidi="ar-KW"/>
              </w:rPr>
              <w:t>Market Securities</w:t>
            </w:r>
            <w:r w:rsidR="00422E93">
              <w:rPr>
                <w:lang w:bidi="ar-KW"/>
              </w:rPr>
              <w:t xml:space="preserve"> </w:t>
            </w:r>
            <w:r w:rsidR="00422E93">
              <w:rPr>
                <w:lang w:bidi="ar-KW"/>
              </w:rPr>
              <w:sym w:font="Symbol" w:char="F0B7"/>
            </w:r>
            <w:r w:rsidR="00422E93">
              <w:rPr>
                <w:lang w:bidi="ar-KW"/>
              </w:rPr>
              <w:t xml:space="preserve"> </w:t>
            </w:r>
            <w:r>
              <w:rPr>
                <w:lang w:bidi="ar-KW"/>
              </w:rPr>
              <w:t>Primary and Secondary Stock Markets</w:t>
            </w:r>
            <w:r w:rsidR="00242C3C">
              <w:rPr>
                <w:lang w:bidi="ar-KW"/>
              </w:rPr>
              <w:t xml:space="preserve"> </w:t>
            </w:r>
            <w:r w:rsidR="00242C3C">
              <w:rPr>
                <w:lang w:bidi="ar-KW"/>
              </w:rPr>
              <w:sym w:font="Symbol" w:char="F0B7"/>
            </w:r>
            <w:r w:rsidR="00242C3C">
              <w:rPr>
                <w:lang w:bidi="ar-KW"/>
              </w:rPr>
              <w:t xml:space="preserve"> </w:t>
            </w:r>
            <w:r>
              <w:rPr>
                <w:lang w:bidi="ar-KW"/>
              </w:rPr>
              <w:t>Stock Market Participants</w:t>
            </w:r>
            <w:r w:rsidR="00242C3C">
              <w:rPr>
                <w:lang w:bidi="ar-KW"/>
              </w:rPr>
              <w:t xml:space="preserve"> </w:t>
            </w:r>
            <w:r w:rsidR="00242C3C">
              <w:rPr>
                <w:lang w:bidi="ar-KW"/>
              </w:rPr>
              <w:sym w:font="Symbol" w:char="F0B7"/>
            </w:r>
            <w:r w:rsidR="00242C3C">
              <w:rPr>
                <w:lang w:bidi="ar-KW"/>
              </w:rPr>
              <w:t xml:space="preserve"> </w:t>
            </w:r>
            <w:r>
              <w:rPr>
                <w:lang w:bidi="ar-KW"/>
              </w:rPr>
              <w:t>International Aspects of Stock Markets</w:t>
            </w:r>
            <w:r w:rsidR="00242C3C">
              <w:rPr>
                <w:lang w:bidi="ar-KW"/>
              </w:rPr>
              <w:t xml:space="preserve"> </w:t>
            </w:r>
          </w:p>
        </w:tc>
      </w:tr>
      <w:tr w:rsidR="004A3873" w14:paraId="3E595EE1" w14:textId="77777777" w:rsidTr="008C1DC9">
        <w:tc>
          <w:tcPr>
            <w:tcW w:w="2263" w:type="dxa"/>
          </w:tcPr>
          <w:p w14:paraId="65F3FF4D" w14:textId="77777777" w:rsidR="00B66E8E" w:rsidRDefault="001623B1" w:rsidP="00492504">
            <w:pPr>
              <w:bidi w:val="0"/>
              <w:rPr>
                <w:lang w:bidi="ar-KW"/>
              </w:rPr>
            </w:pPr>
            <w:r>
              <w:rPr>
                <w:lang w:bidi="ar-KW"/>
              </w:rPr>
              <w:t>Derivative Securities Markets</w:t>
            </w:r>
          </w:p>
          <w:p w14:paraId="5C96114D" w14:textId="77777777" w:rsidR="00492504" w:rsidRDefault="00B66E8E" w:rsidP="00B66E8E">
            <w:pPr>
              <w:bidi w:val="0"/>
              <w:rPr>
                <w:lang w:bidi="ar-KW"/>
              </w:rPr>
            </w:pPr>
            <w:r>
              <w:rPr>
                <w:b/>
                <w:bCs/>
                <w:i/>
                <w:iCs/>
                <w:lang w:bidi="ar-KW"/>
              </w:rPr>
              <w:t>(CFA Topic)</w:t>
            </w:r>
          </w:p>
        </w:tc>
        <w:tc>
          <w:tcPr>
            <w:tcW w:w="6753" w:type="dxa"/>
          </w:tcPr>
          <w:p w14:paraId="04229922" w14:textId="77777777" w:rsidR="004A3873" w:rsidRDefault="001623B1" w:rsidP="001623B1">
            <w:pPr>
              <w:bidi w:val="0"/>
              <w:jc w:val="both"/>
              <w:rPr>
                <w:lang w:bidi="ar-KW"/>
              </w:rPr>
            </w:pPr>
            <w:r>
              <w:rPr>
                <w:lang w:bidi="ar-KW"/>
              </w:rPr>
              <w:t>Overview of Derivative Securities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>Forwards and Futures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>Options</w:t>
            </w:r>
            <w:r w:rsidR="003B5EA5">
              <w:rPr>
                <w:lang w:bidi="ar-KW"/>
              </w:rPr>
              <w:t xml:space="preserve"> </w:t>
            </w:r>
            <w:r w:rsidR="003B5EA5">
              <w:rPr>
                <w:lang w:bidi="ar-KW"/>
              </w:rPr>
              <w:sym w:font="Symbol" w:char="F0B7"/>
            </w:r>
            <w:r w:rsidR="003B5EA5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Regulation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Swaps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Caps, Floors and Collars </w:t>
            </w:r>
            <w:r>
              <w:rPr>
                <w:lang w:bidi="ar-KW"/>
              </w:rPr>
              <w:sym w:font="Symbol" w:char="F0B7"/>
            </w:r>
            <w:r>
              <w:rPr>
                <w:lang w:bidi="ar-KW"/>
              </w:rPr>
              <w:t xml:space="preserve"> International Aspects of Derivative Securities Markets</w:t>
            </w:r>
          </w:p>
        </w:tc>
      </w:tr>
    </w:tbl>
    <w:p w14:paraId="0599BA0E" w14:textId="77777777" w:rsidR="005D45B2" w:rsidRDefault="005D45B2" w:rsidP="005D45B2">
      <w:pPr>
        <w:bidi w:val="0"/>
        <w:spacing w:after="0"/>
        <w:jc w:val="both"/>
        <w:rPr>
          <w:lang w:bidi="ar-KW"/>
        </w:rPr>
      </w:pPr>
    </w:p>
    <w:p w14:paraId="387397EC" w14:textId="77777777" w:rsidR="00690170" w:rsidRDefault="00690170" w:rsidP="00F31407">
      <w:pPr>
        <w:bidi w:val="0"/>
        <w:spacing w:after="0"/>
        <w:jc w:val="both"/>
        <w:rPr>
          <w:b/>
          <w:lang w:bidi="ar-KW"/>
        </w:rPr>
      </w:pPr>
    </w:p>
    <w:p w14:paraId="76553FD7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064545B2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5A3C7789" w14:textId="77777777" w:rsidR="00690170" w:rsidRDefault="00690170" w:rsidP="00690170">
      <w:pPr>
        <w:bidi w:val="0"/>
        <w:spacing w:after="0"/>
        <w:jc w:val="both"/>
        <w:rPr>
          <w:b/>
          <w:lang w:bidi="ar-KW"/>
        </w:rPr>
      </w:pPr>
    </w:p>
    <w:p w14:paraId="28A4ABF4" w14:textId="0FB68F07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6999C00E" w14:textId="4A69D8FD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9B63E12" w14:textId="3F78226A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7ECD093B" w14:textId="1AE81CA3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59F6AF6" w14:textId="5FD73FB9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FB48CAC" w14:textId="2C8594FA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BB10347" w14:textId="70D78711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76593EF" w14:textId="2EE8FBEF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3B15DDEF" w14:textId="50EFF90F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68DE2AC0" w14:textId="2E1AF585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B49CD20" w14:textId="77777777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07071528" w14:textId="77777777" w:rsidR="002D5126" w:rsidRPr="00CC6FFF" w:rsidRDefault="002D5126" w:rsidP="002D5126">
      <w:pPr>
        <w:bidi w:val="0"/>
        <w:rPr>
          <w:lang w:bidi="ar-KW"/>
        </w:rPr>
      </w:pPr>
      <w:r>
        <w:rPr>
          <w:b/>
          <w:lang w:bidi="ar-KW"/>
        </w:rPr>
        <w:lastRenderedPageBreak/>
        <w:t>Course Schedule (tentative and might change without any notice)</w:t>
      </w:r>
    </w:p>
    <w:tbl>
      <w:tblPr>
        <w:tblStyle w:val="TableGrid"/>
        <w:tblpPr w:leftFromText="180" w:rightFromText="180" w:vertAnchor="text" w:horzAnchor="margin" w:tblpXSpec="center" w:tblpY="83"/>
        <w:tblW w:w="9625" w:type="dxa"/>
        <w:tblLook w:val="04A0" w:firstRow="1" w:lastRow="0" w:firstColumn="1" w:lastColumn="0" w:noHBand="0" w:noVBand="1"/>
      </w:tblPr>
      <w:tblGrid>
        <w:gridCol w:w="637"/>
        <w:gridCol w:w="1278"/>
        <w:gridCol w:w="4470"/>
        <w:gridCol w:w="1980"/>
        <w:gridCol w:w="1260"/>
      </w:tblGrid>
      <w:tr w:rsidR="002D5126" w14:paraId="3F8A2053" w14:textId="77777777" w:rsidTr="002D5126">
        <w:tc>
          <w:tcPr>
            <w:tcW w:w="637" w:type="dxa"/>
          </w:tcPr>
          <w:p w14:paraId="35C36105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Day</w:t>
            </w:r>
          </w:p>
        </w:tc>
        <w:tc>
          <w:tcPr>
            <w:tcW w:w="1278" w:type="dxa"/>
          </w:tcPr>
          <w:p w14:paraId="236DCD37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Month</w:t>
            </w:r>
          </w:p>
        </w:tc>
        <w:tc>
          <w:tcPr>
            <w:tcW w:w="4470" w:type="dxa"/>
          </w:tcPr>
          <w:p w14:paraId="46668D00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Lecture</w:t>
            </w:r>
          </w:p>
        </w:tc>
        <w:tc>
          <w:tcPr>
            <w:tcW w:w="1980" w:type="dxa"/>
          </w:tcPr>
          <w:p w14:paraId="03EE3356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DUE</w:t>
            </w:r>
          </w:p>
        </w:tc>
        <w:tc>
          <w:tcPr>
            <w:tcW w:w="1260" w:type="dxa"/>
          </w:tcPr>
          <w:p w14:paraId="6434255C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Practice Problems #</w:t>
            </w:r>
          </w:p>
        </w:tc>
      </w:tr>
      <w:tr w:rsidR="002D5126" w14:paraId="412C94B9" w14:textId="77777777" w:rsidTr="002D5126">
        <w:tc>
          <w:tcPr>
            <w:tcW w:w="637" w:type="dxa"/>
          </w:tcPr>
          <w:p w14:paraId="3106EB31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717984E0" w14:textId="51A2C715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6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5DEB698D" w14:textId="7F594912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Chapter 1</w:t>
            </w:r>
          </w:p>
        </w:tc>
        <w:tc>
          <w:tcPr>
            <w:tcW w:w="1980" w:type="dxa"/>
          </w:tcPr>
          <w:p w14:paraId="67EEDED6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51E7B58C" w14:textId="19745B32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5A260569" w14:textId="77777777" w:rsidTr="002D5126">
        <w:tc>
          <w:tcPr>
            <w:tcW w:w="637" w:type="dxa"/>
          </w:tcPr>
          <w:p w14:paraId="66526761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0254DCD8" w14:textId="35CDBCE0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8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0CA8ED77" w14:textId="5913020D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1</w:t>
            </w:r>
          </w:p>
        </w:tc>
        <w:tc>
          <w:tcPr>
            <w:tcW w:w="1980" w:type="dxa"/>
          </w:tcPr>
          <w:p w14:paraId="770AB0ED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70327100" w14:textId="1FDB40F1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751D5D81" w14:textId="77777777" w:rsidTr="002D5126">
        <w:tc>
          <w:tcPr>
            <w:tcW w:w="637" w:type="dxa"/>
          </w:tcPr>
          <w:p w14:paraId="7FAA6315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46A829F2" w14:textId="78326B98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C5DF292" w14:textId="75A2A0BF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2</w:t>
            </w:r>
          </w:p>
        </w:tc>
        <w:tc>
          <w:tcPr>
            <w:tcW w:w="1980" w:type="dxa"/>
          </w:tcPr>
          <w:p w14:paraId="6B42DB06" w14:textId="349D66E5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 xml:space="preserve"> </w:t>
            </w:r>
            <w:r w:rsidRPr="00F8564C">
              <w:rPr>
                <w:rFonts w:cstheme="minorHAnsi"/>
                <w:lang w:bidi="ar-KW"/>
              </w:rPr>
              <w:t xml:space="preserve"> </w:t>
            </w:r>
          </w:p>
        </w:tc>
        <w:tc>
          <w:tcPr>
            <w:tcW w:w="1260" w:type="dxa"/>
          </w:tcPr>
          <w:p w14:paraId="7ED965A5" w14:textId="395724BC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63C4A3BF" w14:textId="77777777" w:rsidTr="002D5126">
        <w:tc>
          <w:tcPr>
            <w:tcW w:w="637" w:type="dxa"/>
          </w:tcPr>
          <w:p w14:paraId="029913BB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459695C5" w14:textId="5032D4B0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>
              <w:rPr>
                <w:rFonts w:cstheme="minorHAnsi"/>
              </w:rPr>
              <w:t>5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CFC802F" w14:textId="3B983152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2</w:t>
            </w:r>
          </w:p>
        </w:tc>
        <w:tc>
          <w:tcPr>
            <w:tcW w:w="1980" w:type="dxa"/>
          </w:tcPr>
          <w:p w14:paraId="31196128" w14:textId="3ABE6109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Quiz 1</w:t>
            </w:r>
          </w:p>
        </w:tc>
        <w:tc>
          <w:tcPr>
            <w:tcW w:w="1260" w:type="dxa"/>
          </w:tcPr>
          <w:p w14:paraId="35B10975" w14:textId="5F290933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69C5A350" w14:textId="77777777" w:rsidTr="002D5126">
        <w:tc>
          <w:tcPr>
            <w:tcW w:w="637" w:type="dxa"/>
          </w:tcPr>
          <w:p w14:paraId="09CAB2DA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403C0E37" w14:textId="00FF5D66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5AFA3696" w14:textId="40E87001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3</w:t>
            </w:r>
          </w:p>
        </w:tc>
        <w:tc>
          <w:tcPr>
            <w:tcW w:w="1980" w:type="dxa"/>
          </w:tcPr>
          <w:p w14:paraId="27F2F5F7" w14:textId="66D7A8BA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2ED2D86D" w14:textId="4452DF9D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0D7452D3" w14:textId="77777777" w:rsidTr="002D5126">
        <w:tc>
          <w:tcPr>
            <w:tcW w:w="637" w:type="dxa"/>
          </w:tcPr>
          <w:p w14:paraId="5E172C79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3A11F3D3" w14:textId="0A86936A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5DC3C5A2" w14:textId="692F4448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Chapter 3</w:t>
            </w:r>
          </w:p>
        </w:tc>
        <w:tc>
          <w:tcPr>
            <w:tcW w:w="1980" w:type="dxa"/>
          </w:tcPr>
          <w:p w14:paraId="2075D7D7" w14:textId="039298E4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2</w:t>
            </w:r>
          </w:p>
        </w:tc>
        <w:tc>
          <w:tcPr>
            <w:tcW w:w="1260" w:type="dxa"/>
          </w:tcPr>
          <w:p w14:paraId="63E619B0" w14:textId="3A596E11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5EDEF077" w14:textId="77777777" w:rsidTr="002D5126">
        <w:tc>
          <w:tcPr>
            <w:tcW w:w="637" w:type="dxa"/>
          </w:tcPr>
          <w:p w14:paraId="429A32FB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30A2A838" w14:textId="57141A4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>
              <w:rPr>
                <w:rFonts w:cstheme="minorHAnsi"/>
              </w:rPr>
              <w:t>7</w:t>
            </w:r>
            <w:r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6B1C286F" w14:textId="2CA8D775" w:rsidR="002D5126" w:rsidRPr="002D5126" w:rsidRDefault="002D5126" w:rsidP="00592EC9">
            <w:pPr>
              <w:bidi w:val="0"/>
              <w:rPr>
                <w:rFonts w:cstheme="minorHAnsi"/>
                <w:b/>
                <w:lang w:bidi="ar-KW"/>
              </w:rPr>
            </w:pPr>
            <w:r w:rsidRPr="002D5126">
              <w:rPr>
                <w:rFonts w:cstheme="minorHAnsi"/>
                <w:b/>
                <w:lang w:bidi="ar-KW"/>
              </w:rPr>
              <w:t xml:space="preserve">Holiday? </w:t>
            </w:r>
          </w:p>
        </w:tc>
        <w:tc>
          <w:tcPr>
            <w:tcW w:w="1980" w:type="dxa"/>
          </w:tcPr>
          <w:p w14:paraId="13B72443" w14:textId="645E710E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73F6D1E3" w14:textId="13E04876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716A96B0" w14:textId="77777777" w:rsidTr="002D5126">
        <w:tc>
          <w:tcPr>
            <w:tcW w:w="637" w:type="dxa"/>
          </w:tcPr>
          <w:p w14:paraId="29BC00F0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2C7CCCC2" w14:textId="02C91FD1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1/3/202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4AC7F296" w14:textId="217A63D9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bCs/>
                <w:lang w:bidi="ar-KW"/>
              </w:rPr>
              <w:t>Chapter 3</w:t>
            </w:r>
          </w:p>
        </w:tc>
        <w:tc>
          <w:tcPr>
            <w:tcW w:w="1980" w:type="dxa"/>
          </w:tcPr>
          <w:p w14:paraId="18B1ED2F" w14:textId="780F4E4B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3</w:t>
            </w:r>
          </w:p>
        </w:tc>
        <w:tc>
          <w:tcPr>
            <w:tcW w:w="1260" w:type="dxa"/>
          </w:tcPr>
          <w:p w14:paraId="7CE4D274" w14:textId="1E4898E2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2D5126" w14:paraId="5F55A578" w14:textId="77777777" w:rsidTr="002D5126">
        <w:tc>
          <w:tcPr>
            <w:tcW w:w="637" w:type="dxa"/>
          </w:tcPr>
          <w:p w14:paraId="2123C32B" w14:textId="77777777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74030B61" w14:textId="2ABA53CC" w:rsidR="002D5126" w:rsidRPr="00F8564C" w:rsidRDefault="007B113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6</w:t>
            </w:r>
            <w:r w:rsidR="002D5126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3</w:t>
            </w:r>
            <w:r w:rsidR="002D5126" w:rsidRPr="00F8564C">
              <w:rPr>
                <w:rFonts w:cstheme="minorHAnsi"/>
              </w:rPr>
              <w:t>/202</w:t>
            </w:r>
            <w:r w:rsidR="002D5126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3D8825F" w14:textId="6D3862C4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bCs/>
                <w:lang w:bidi="ar-KW"/>
              </w:rPr>
              <w:t xml:space="preserve">Chapter </w:t>
            </w:r>
            <w:r w:rsidR="00A97777">
              <w:rPr>
                <w:rFonts w:cstheme="minorHAnsi"/>
                <w:bCs/>
                <w:lang w:bidi="ar-KW"/>
              </w:rPr>
              <w:t>5</w:t>
            </w:r>
          </w:p>
        </w:tc>
        <w:tc>
          <w:tcPr>
            <w:tcW w:w="1980" w:type="dxa"/>
          </w:tcPr>
          <w:p w14:paraId="04A05933" w14:textId="5FC19BCB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168AA12B" w14:textId="621DCA8D" w:rsidR="002D5126" w:rsidRPr="00F8564C" w:rsidRDefault="002D5126" w:rsidP="00592EC9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420C1884" w14:textId="77777777" w:rsidTr="002D5126">
        <w:tc>
          <w:tcPr>
            <w:tcW w:w="637" w:type="dxa"/>
          </w:tcPr>
          <w:p w14:paraId="73B9C4EE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38C4E495" w14:textId="335882D1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8</w:t>
            </w:r>
            <w:r w:rsidR="00A97777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3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7482075C" w14:textId="6BA1B3D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>Chapter 5</w:t>
            </w:r>
          </w:p>
        </w:tc>
        <w:tc>
          <w:tcPr>
            <w:tcW w:w="1980" w:type="dxa"/>
          </w:tcPr>
          <w:p w14:paraId="1F31F8DF" w14:textId="1DC1F58E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4</w:t>
            </w:r>
          </w:p>
        </w:tc>
        <w:tc>
          <w:tcPr>
            <w:tcW w:w="1260" w:type="dxa"/>
          </w:tcPr>
          <w:p w14:paraId="5B2553C8" w14:textId="2BF062C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7761DC22" w14:textId="77777777" w:rsidTr="002D5126">
        <w:tc>
          <w:tcPr>
            <w:tcW w:w="637" w:type="dxa"/>
          </w:tcPr>
          <w:p w14:paraId="65155944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7F0E7352" w14:textId="6E3146D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686B0706" w14:textId="5E888451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6</w:t>
            </w:r>
          </w:p>
        </w:tc>
        <w:tc>
          <w:tcPr>
            <w:tcW w:w="1980" w:type="dxa"/>
          </w:tcPr>
          <w:p w14:paraId="36632696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14CC2987" w14:textId="400976A8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5E69AA4F" w14:textId="77777777" w:rsidTr="002D5126">
        <w:tc>
          <w:tcPr>
            <w:tcW w:w="637" w:type="dxa"/>
          </w:tcPr>
          <w:p w14:paraId="0046F81F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3DA962CD" w14:textId="175107D4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 w:rsidR="007B1136">
              <w:rPr>
                <w:rFonts w:cstheme="minorHAnsi"/>
              </w:rPr>
              <w:t>5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26402C64" w14:textId="27EF28C8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6</w:t>
            </w:r>
          </w:p>
        </w:tc>
        <w:tc>
          <w:tcPr>
            <w:tcW w:w="1980" w:type="dxa"/>
          </w:tcPr>
          <w:p w14:paraId="4F0CB8BF" w14:textId="4A7F6710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5</w:t>
            </w:r>
          </w:p>
        </w:tc>
        <w:tc>
          <w:tcPr>
            <w:tcW w:w="1260" w:type="dxa"/>
          </w:tcPr>
          <w:p w14:paraId="36185460" w14:textId="4619DE20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3A467D69" w14:textId="77777777" w:rsidTr="002D5126">
        <w:tc>
          <w:tcPr>
            <w:tcW w:w="637" w:type="dxa"/>
          </w:tcPr>
          <w:p w14:paraId="16B784D3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196F4A40" w14:textId="06064061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20</w:t>
            </w:r>
            <w:r w:rsidR="00A97777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3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5D804A8C" w14:textId="18B23F21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7</w:t>
            </w:r>
          </w:p>
        </w:tc>
        <w:tc>
          <w:tcPr>
            <w:tcW w:w="1980" w:type="dxa"/>
          </w:tcPr>
          <w:p w14:paraId="52BB9D65" w14:textId="2B769A0D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02921BF0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6BF5A0C8" w14:textId="77777777" w:rsidTr="002D5126">
        <w:tc>
          <w:tcPr>
            <w:tcW w:w="637" w:type="dxa"/>
          </w:tcPr>
          <w:p w14:paraId="3D45F9F7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40935AE3" w14:textId="4F3E706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 w:rsidR="007B1136"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70128E5A" w14:textId="0C5311B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bCs/>
                <w:lang w:bidi="ar-KW"/>
              </w:rPr>
              <w:t>Midterm (Chapters 1-3 + 5&amp;6)</w:t>
            </w:r>
          </w:p>
        </w:tc>
        <w:tc>
          <w:tcPr>
            <w:tcW w:w="1980" w:type="dxa"/>
          </w:tcPr>
          <w:p w14:paraId="05FCAEF6" w14:textId="3744AA0D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49D0D7DA" w14:textId="696B5C5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6595D660" w14:textId="77777777" w:rsidTr="002D5126">
        <w:tc>
          <w:tcPr>
            <w:tcW w:w="637" w:type="dxa"/>
          </w:tcPr>
          <w:p w14:paraId="492609A6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534CFBD9" w14:textId="5074CFCE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 w:rsidR="007B1136">
              <w:rPr>
                <w:rFonts w:cstheme="minorHAnsi"/>
              </w:rPr>
              <w:t>7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4B6685CE" w14:textId="293CC1F4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7</w:t>
            </w:r>
          </w:p>
        </w:tc>
        <w:tc>
          <w:tcPr>
            <w:tcW w:w="1980" w:type="dxa"/>
          </w:tcPr>
          <w:p w14:paraId="14645667" w14:textId="356AE534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68537AAB" w14:textId="56C1A8CE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0BB096C5" w14:textId="77777777" w:rsidTr="002D5126">
        <w:tc>
          <w:tcPr>
            <w:tcW w:w="637" w:type="dxa"/>
          </w:tcPr>
          <w:p w14:paraId="404DFC10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0ACBCDD4" w14:textId="5D1F03A6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 w:rsidR="007B1136">
              <w:rPr>
                <w:rFonts w:cstheme="minorHAnsi"/>
              </w:rPr>
              <w:t>9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3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47A3F397" w14:textId="1D57E25A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7</w:t>
            </w:r>
          </w:p>
        </w:tc>
        <w:tc>
          <w:tcPr>
            <w:tcW w:w="1980" w:type="dxa"/>
          </w:tcPr>
          <w:p w14:paraId="518CC3BE" w14:textId="3447411F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6</w:t>
            </w:r>
          </w:p>
        </w:tc>
        <w:tc>
          <w:tcPr>
            <w:tcW w:w="1260" w:type="dxa"/>
          </w:tcPr>
          <w:p w14:paraId="203E28D1" w14:textId="5E75B9B5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2438DF31" w14:textId="77777777" w:rsidTr="002D5126">
        <w:tc>
          <w:tcPr>
            <w:tcW w:w="637" w:type="dxa"/>
          </w:tcPr>
          <w:p w14:paraId="1094C9ED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37135214" w14:textId="20C5DE70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3</w:t>
            </w:r>
            <w:r w:rsidR="00A97777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4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7B409FF4" w14:textId="2C9FC0DD" w:rsidR="00A97777" w:rsidRPr="00F8564C" w:rsidRDefault="00A97777" w:rsidP="00A97777">
            <w:pPr>
              <w:bidi w:val="0"/>
              <w:rPr>
                <w:rFonts w:cstheme="minorHAnsi"/>
                <w:b/>
                <w:bCs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8</w:t>
            </w:r>
          </w:p>
        </w:tc>
        <w:tc>
          <w:tcPr>
            <w:tcW w:w="1980" w:type="dxa"/>
          </w:tcPr>
          <w:p w14:paraId="74972CAA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66995AAF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6706EAF2" w14:textId="77777777" w:rsidTr="002D5126">
        <w:tc>
          <w:tcPr>
            <w:tcW w:w="637" w:type="dxa"/>
          </w:tcPr>
          <w:p w14:paraId="34D718B1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3ADB197D" w14:textId="48B75F52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5</w:t>
            </w:r>
            <w:r w:rsidR="00A97777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4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026DAC6D" w14:textId="0602097A" w:rsidR="00A97777" w:rsidRPr="00932843" w:rsidRDefault="00A97777" w:rsidP="00A97777">
            <w:pPr>
              <w:bidi w:val="0"/>
              <w:rPr>
                <w:rFonts w:cstheme="minorHAnsi"/>
                <w:b/>
                <w:bCs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8</w:t>
            </w:r>
          </w:p>
        </w:tc>
        <w:tc>
          <w:tcPr>
            <w:tcW w:w="1980" w:type="dxa"/>
          </w:tcPr>
          <w:p w14:paraId="785A77F4" w14:textId="61DED965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7</w:t>
            </w:r>
          </w:p>
        </w:tc>
        <w:tc>
          <w:tcPr>
            <w:tcW w:w="1260" w:type="dxa"/>
          </w:tcPr>
          <w:p w14:paraId="41B8BBBC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3F544FBD" w14:textId="77777777" w:rsidTr="002D5126">
        <w:tc>
          <w:tcPr>
            <w:tcW w:w="637" w:type="dxa"/>
          </w:tcPr>
          <w:p w14:paraId="0F7022FA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5BFA9B39" w14:textId="165557F0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10</w:t>
            </w:r>
            <w:r w:rsidR="00A97777" w:rsidRPr="00F8564C">
              <w:rPr>
                <w:rFonts w:cstheme="minorHAnsi"/>
              </w:rPr>
              <w:t>/</w:t>
            </w:r>
            <w:r>
              <w:rPr>
                <w:rFonts w:cstheme="minorHAnsi"/>
              </w:rPr>
              <w:t>4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821C1B5" w14:textId="7C76F49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8</w:t>
            </w:r>
          </w:p>
        </w:tc>
        <w:tc>
          <w:tcPr>
            <w:tcW w:w="1980" w:type="dxa"/>
          </w:tcPr>
          <w:p w14:paraId="65490F21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3ED653A9" w14:textId="65622A8B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22765CC8" w14:textId="77777777" w:rsidTr="002D5126">
        <w:tc>
          <w:tcPr>
            <w:tcW w:w="637" w:type="dxa"/>
          </w:tcPr>
          <w:p w14:paraId="2083DB3B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7D7E2A8A" w14:textId="26F08C14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 w:rsidR="007B1136">
              <w:rPr>
                <w:rFonts w:cstheme="minorHAnsi"/>
              </w:rPr>
              <w:t>2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6C32F49B" w14:textId="582B254C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9</w:t>
            </w:r>
          </w:p>
        </w:tc>
        <w:tc>
          <w:tcPr>
            <w:tcW w:w="1980" w:type="dxa"/>
          </w:tcPr>
          <w:p w14:paraId="711A523D" w14:textId="0035153C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8</w:t>
            </w:r>
          </w:p>
        </w:tc>
        <w:tc>
          <w:tcPr>
            <w:tcW w:w="1260" w:type="dxa"/>
          </w:tcPr>
          <w:p w14:paraId="19D1D8C9" w14:textId="020715E1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3E58B5F4" w14:textId="77777777" w:rsidTr="002D5126">
        <w:tc>
          <w:tcPr>
            <w:tcW w:w="637" w:type="dxa"/>
          </w:tcPr>
          <w:p w14:paraId="31D21C41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6492BAE9" w14:textId="682E7F6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 w:rsidR="007B1136">
              <w:rPr>
                <w:rFonts w:cstheme="minorHAnsi"/>
              </w:rPr>
              <w:t>7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6C19598E" w14:textId="3F7B11CA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9</w:t>
            </w:r>
          </w:p>
        </w:tc>
        <w:tc>
          <w:tcPr>
            <w:tcW w:w="1980" w:type="dxa"/>
          </w:tcPr>
          <w:p w14:paraId="065DF5D4" w14:textId="7D28AD8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5DAC8434" w14:textId="64DF041F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5BE584E8" w14:textId="77777777" w:rsidTr="002D5126">
        <w:tc>
          <w:tcPr>
            <w:tcW w:w="637" w:type="dxa"/>
          </w:tcPr>
          <w:p w14:paraId="6C491D2A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4BF0D80E" w14:textId="2EFA71EB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1</w:t>
            </w:r>
            <w:r w:rsidR="007B1136">
              <w:rPr>
                <w:rFonts w:cstheme="minorHAnsi"/>
              </w:rPr>
              <w:t>9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719D7E67" w14:textId="16180D48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10</w:t>
            </w:r>
          </w:p>
        </w:tc>
        <w:tc>
          <w:tcPr>
            <w:tcW w:w="1980" w:type="dxa"/>
          </w:tcPr>
          <w:p w14:paraId="29B505AE" w14:textId="73902CAB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20A7AEB1" w14:textId="5AADF99F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114BA7F0" w14:textId="77777777" w:rsidTr="002D5126">
        <w:tc>
          <w:tcPr>
            <w:tcW w:w="637" w:type="dxa"/>
          </w:tcPr>
          <w:p w14:paraId="0F289280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2288E04A" w14:textId="33C4FEF0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78113BAA" w14:textId="01415C51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10</w:t>
            </w:r>
          </w:p>
        </w:tc>
        <w:tc>
          <w:tcPr>
            <w:tcW w:w="1980" w:type="dxa"/>
          </w:tcPr>
          <w:p w14:paraId="2FC247ED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4B4E2E1B" w14:textId="5F4E29DE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077D5D4E" w14:textId="77777777" w:rsidTr="002D5126">
        <w:tc>
          <w:tcPr>
            <w:tcW w:w="637" w:type="dxa"/>
          </w:tcPr>
          <w:p w14:paraId="1E766BC5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40112647" w14:textId="51ED1A1F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2</w:t>
            </w:r>
            <w:r w:rsidR="007B1136">
              <w:rPr>
                <w:rFonts w:cstheme="minorHAnsi"/>
              </w:rPr>
              <w:t>6</w:t>
            </w:r>
            <w:r w:rsidRPr="00F8564C">
              <w:rPr>
                <w:rFonts w:cstheme="minorHAnsi"/>
              </w:rPr>
              <w:t>/</w:t>
            </w:r>
            <w:r w:rsidR="007B1136">
              <w:rPr>
                <w:rFonts w:cstheme="minorHAnsi"/>
              </w:rPr>
              <w:t>4</w:t>
            </w:r>
            <w:r w:rsidRPr="00F8564C">
              <w:rPr>
                <w:rFonts w:cstheme="minorHAnsi"/>
              </w:rPr>
              <w:t>/202</w:t>
            </w:r>
            <w:r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6CF65718" w14:textId="624C8746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93620C">
              <w:rPr>
                <w:rFonts w:cstheme="minorHAnsi"/>
                <w:bCs/>
                <w:lang w:bidi="ar-KW"/>
              </w:rPr>
              <w:t xml:space="preserve">Chapter </w:t>
            </w:r>
            <w:r>
              <w:rPr>
                <w:rFonts w:cstheme="minorHAnsi"/>
                <w:bCs/>
                <w:lang w:bidi="ar-KW"/>
              </w:rPr>
              <w:t>10</w:t>
            </w:r>
          </w:p>
        </w:tc>
        <w:tc>
          <w:tcPr>
            <w:tcW w:w="1980" w:type="dxa"/>
          </w:tcPr>
          <w:p w14:paraId="38FFD26B" w14:textId="3DCCEA84" w:rsidR="00A97777" w:rsidRPr="00F8564C" w:rsidRDefault="006167C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Quiz 9</w:t>
            </w:r>
          </w:p>
        </w:tc>
        <w:tc>
          <w:tcPr>
            <w:tcW w:w="1260" w:type="dxa"/>
          </w:tcPr>
          <w:p w14:paraId="493814A8" w14:textId="54A91312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6F832526" w14:textId="77777777" w:rsidTr="002D5126">
        <w:tc>
          <w:tcPr>
            <w:tcW w:w="637" w:type="dxa"/>
          </w:tcPr>
          <w:p w14:paraId="6F713EDE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Mon</w:t>
            </w:r>
          </w:p>
        </w:tc>
        <w:tc>
          <w:tcPr>
            <w:tcW w:w="1278" w:type="dxa"/>
          </w:tcPr>
          <w:p w14:paraId="6685BA11" w14:textId="512A08D4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1</w:t>
            </w:r>
            <w:r w:rsidR="00A97777" w:rsidRPr="00F8564C">
              <w:rPr>
                <w:rFonts w:cstheme="minorHAnsi"/>
              </w:rPr>
              <w:t>/5/202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33FFBEA" w14:textId="4D072F4F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bCs/>
                <w:lang w:bidi="ar-KW"/>
              </w:rPr>
              <w:t xml:space="preserve">Cryptocurrency </w:t>
            </w:r>
          </w:p>
        </w:tc>
        <w:tc>
          <w:tcPr>
            <w:tcW w:w="1980" w:type="dxa"/>
          </w:tcPr>
          <w:p w14:paraId="5272BE54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16FC7E3A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2037C23E" w14:textId="77777777" w:rsidTr="002D5126">
        <w:tc>
          <w:tcPr>
            <w:tcW w:w="637" w:type="dxa"/>
          </w:tcPr>
          <w:p w14:paraId="153517D8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</w:rPr>
              <w:t>Wed</w:t>
            </w:r>
          </w:p>
        </w:tc>
        <w:tc>
          <w:tcPr>
            <w:tcW w:w="1278" w:type="dxa"/>
          </w:tcPr>
          <w:p w14:paraId="30E088D2" w14:textId="2AC5A7B8" w:rsidR="00A97777" w:rsidRPr="00F8564C" w:rsidRDefault="007B1136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</w:rPr>
              <w:t>3</w:t>
            </w:r>
            <w:r w:rsidR="00A97777" w:rsidRPr="00F8564C">
              <w:rPr>
                <w:rFonts w:cstheme="minorHAnsi"/>
              </w:rPr>
              <w:t>/</w:t>
            </w:r>
            <w:r w:rsidR="002A6215">
              <w:rPr>
                <w:rFonts w:cstheme="minorHAnsi"/>
              </w:rPr>
              <w:t>5</w:t>
            </w:r>
            <w:r w:rsidR="00A97777" w:rsidRPr="00F8564C">
              <w:rPr>
                <w:rFonts w:cstheme="minorHAnsi"/>
              </w:rPr>
              <w:t>/202</w:t>
            </w:r>
            <w:r w:rsidR="00A97777">
              <w:rPr>
                <w:rFonts w:cstheme="minorHAnsi"/>
              </w:rPr>
              <w:t>3</w:t>
            </w:r>
          </w:p>
        </w:tc>
        <w:tc>
          <w:tcPr>
            <w:tcW w:w="4470" w:type="dxa"/>
          </w:tcPr>
          <w:p w14:paraId="30EDA17A" w14:textId="2347D708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bCs/>
                <w:lang w:bidi="ar-KW"/>
              </w:rPr>
              <w:t xml:space="preserve">Cryptocurrency </w:t>
            </w:r>
          </w:p>
        </w:tc>
        <w:tc>
          <w:tcPr>
            <w:tcW w:w="1980" w:type="dxa"/>
          </w:tcPr>
          <w:p w14:paraId="0E06F7C2" w14:textId="2595EB93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3C5B9389" w14:textId="754D892E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  <w:tr w:rsidR="00A97777" w14:paraId="1683ABF2" w14:textId="77777777" w:rsidTr="002D5126">
        <w:tc>
          <w:tcPr>
            <w:tcW w:w="637" w:type="dxa"/>
          </w:tcPr>
          <w:p w14:paraId="16238557" w14:textId="25F2F398" w:rsidR="00A97777" w:rsidRPr="00F8564C" w:rsidRDefault="008A1F4C" w:rsidP="00A97777">
            <w:pPr>
              <w:bidi w:val="0"/>
              <w:rPr>
                <w:rFonts w:cstheme="minorHAnsi"/>
                <w:lang w:bidi="ar-KW"/>
              </w:rPr>
            </w:pPr>
            <w:r>
              <w:rPr>
                <w:rFonts w:cstheme="minorHAnsi"/>
                <w:lang w:bidi="ar-KW"/>
              </w:rPr>
              <w:t>Mon</w:t>
            </w:r>
          </w:p>
        </w:tc>
        <w:tc>
          <w:tcPr>
            <w:tcW w:w="1278" w:type="dxa"/>
          </w:tcPr>
          <w:p w14:paraId="6BBF12A6" w14:textId="343BE0B9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  <w:r w:rsidRPr="00F8564C">
              <w:rPr>
                <w:rFonts w:cstheme="minorHAnsi"/>
                <w:lang w:bidi="ar-KW"/>
              </w:rPr>
              <w:t>1</w:t>
            </w:r>
            <w:r>
              <w:rPr>
                <w:rFonts w:cstheme="minorHAnsi"/>
                <w:lang w:bidi="ar-KW"/>
              </w:rPr>
              <w:t>5</w:t>
            </w:r>
            <w:r w:rsidRPr="00F8564C">
              <w:rPr>
                <w:rFonts w:cstheme="minorHAnsi"/>
                <w:lang w:bidi="ar-KW"/>
              </w:rPr>
              <w:t>/</w:t>
            </w:r>
            <w:r>
              <w:rPr>
                <w:rFonts w:cstheme="minorHAnsi"/>
                <w:lang w:bidi="ar-KW"/>
              </w:rPr>
              <w:t>5</w:t>
            </w:r>
            <w:r w:rsidRPr="00F8564C">
              <w:rPr>
                <w:rFonts w:cstheme="minorHAnsi"/>
                <w:lang w:bidi="ar-KW"/>
              </w:rPr>
              <w:t>/202</w:t>
            </w:r>
            <w:r>
              <w:rPr>
                <w:rFonts w:cstheme="minorHAnsi"/>
                <w:lang w:bidi="ar-KW"/>
              </w:rPr>
              <w:t>3</w:t>
            </w:r>
          </w:p>
        </w:tc>
        <w:tc>
          <w:tcPr>
            <w:tcW w:w="4470" w:type="dxa"/>
          </w:tcPr>
          <w:p w14:paraId="1C3B656A" w14:textId="24576651" w:rsidR="00A97777" w:rsidRPr="00F8564C" w:rsidRDefault="00A97777" w:rsidP="00A97777">
            <w:pPr>
              <w:bidi w:val="0"/>
              <w:rPr>
                <w:rFonts w:cstheme="minorHAnsi"/>
                <w:b/>
                <w:bCs/>
                <w:lang w:bidi="ar-KW"/>
              </w:rPr>
            </w:pPr>
            <w:r>
              <w:rPr>
                <w:rFonts w:cstheme="minorHAnsi"/>
                <w:b/>
                <w:bCs/>
                <w:lang w:bidi="ar-KW"/>
              </w:rPr>
              <w:t>Final Exam (</w:t>
            </w:r>
            <w:r>
              <w:rPr>
                <w:rFonts w:cstheme="minorHAnsi"/>
                <w:b/>
                <w:bCs/>
                <w:lang w:bidi="ar-KW"/>
              </w:rPr>
              <w:t>11</w:t>
            </w:r>
            <w:r>
              <w:rPr>
                <w:rFonts w:cstheme="minorHAnsi"/>
                <w:b/>
                <w:bCs/>
                <w:lang w:bidi="ar-KW"/>
              </w:rPr>
              <w:t>am-</w:t>
            </w:r>
            <w:r>
              <w:rPr>
                <w:rFonts w:cstheme="minorHAnsi"/>
                <w:b/>
                <w:bCs/>
                <w:lang w:bidi="ar-KW"/>
              </w:rPr>
              <w:t>1p</w:t>
            </w:r>
            <w:r>
              <w:rPr>
                <w:rFonts w:cstheme="minorHAnsi"/>
                <w:b/>
                <w:bCs/>
                <w:lang w:bidi="ar-KW"/>
              </w:rPr>
              <w:t>m)</w:t>
            </w:r>
          </w:p>
        </w:tc>
        <w:tc>
          <w:tcPr>
            <w:tcW w:w="1980" w:type="dxa"/>
          </w:tcPr>
          <w:p w14:paraId="1469E641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  <w:tc>
          <w:tcPr>
            <w:tcW w:w="1260" w:type="dxa"/>
          </w:tcPr>
          <w:p w14:paraId="3DB2FC3E" w14:textId="77777777" w:rsidR="00A97777" w:rsidRPr="00F8564C" w:rsidRDefault="00A97777" w:rsidP="00A97777">
            <w:pPr>
              <w:bidi w:val="0"/>
              <w:rPr>
                <w:rFonts w:cstheme="minorHAnsi"/>
                <w:lang w:bidi="ar-KW"/>
              </w:rPr>
            </w:pPr>
          </w:p>
        </w:tc>
      </w:tr>
    </w:tbl>
    <w:p w14:paraId="54681916" w14:textId="77777777" w:rsidR="002D5126" w:rsidRDefault="002D5126" w:rsidP="002D5126">
      <w:pPr>
        <w:bidi w:val="0"/>
        <w:spacing w:after="0"/>
        <w:rPr>
          <w:b/>
          <w:bCs/>
          <w:sz w:val="32"/>
          <w:szCs w:val="32"/>
          <w:u w:val="single"/>
          <w:lang w:bidi="ar-KW"/>
        </w:rPr>
      </w:pPr>
    </w:p>
    <w:p w14:paraId="40431A0C" w14:textId="694B169F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00AFD0EB" w14:textId="73EE8436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2052F857" w14:textId="2A0DF634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74AADF23" w14:textId="5A3F2F09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44FC46B5" w14:textId="1D3170D0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0CC193FD" w14:textId="7956FBC4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19058A83" w14:textId="049F8442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76A18215" w14:textId="2D0862FB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35C9FAB2" w14:textId="20A34B65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3390152B" w14:textId="3988E44B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53AAEAA2" w14:textId="5EF83D70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66F87949" w14:textId="77777777" w:rsidR="002D5126" w:rsidRDefault="002D5126" w:rsidP="002D5126">
      <w:pPr>
        <w:bidi w:val="0"/>
        <w:spacing w:after="0"/>
        <w:jc w:val="both"/>
        <w:rPr>
          <w:lang w:bidi="ar-KW"/>
        </w:rPr>
      </w:pPr>
    </w:p>
    <w:p w14:paraId="611333F8" w14:textId="38BD8FCE" w:rsidR="007C1DEC" w:rsidRDefault="007C1DEC" w:rsidP="007C1DEC">
      <w:pPr>
        <w:bidi w:val="0"/>
        <w:spacing w:after="0"/>
        <w:jc w:val="both"/>
        <w:rPr>
          <w:lang w:bidi="ar-KW"/>
        </w:rPr>
      </w:pPr>
    </w:p>
    <w:p w14:paraId="256AF86C" w14:textId="77777777" w:rsidR="007C1DEC" w:rsidRDefault="007C1DEC" w:rsidP="007C1DEC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  <w:r w:rsidRPr="001C0CDE">
        <w:rPr>
          <w:b/>
          <w:bCs/>
          <w:sz w:val="32"/>
          <w:szCs w:val="32"/>
          <w:u w:val="single"/>
          <w:lang w:bidi="ar-KW"/>
        </w:rPr>
        <w:t>Appendix</w:t>
      </w:r>
    </w:p>
    <w:p w14:paraId="13C90773" w14:textId="77777777" w:rsidR="007C1DEC" w:rsidRPr="001C0CDE" w:rsidRDefault="007C1DEC" w:rsidP="007C1DEC">
      <w:pPr>
        <w:bidi w:val="0"/>
        <w:spacing w:after="0"/>
        <w:jc w:val="center"/>
        <w:rPr>
          <w:b/>
          <w:bCs/>
          <w:sz w:val="32"/>
          <w:szCs w:val="32"/>
          <w:u w:val="single"/>
          <w:lang w:bidi="ar-KW"/>
        </w:rPr>
      </w:pPr>
    </w:p>
    <w:p w14:paraId="222F93CE" w14:textId="77777777" w:rsidR="007C1DEC" w:rsidRDefault="007C1DEC" w:rsidP="007C1DEC">
      <w:pPr>
        <w:bidi w:val="0"/>
        <w:spacing w:after="0"/>
        <w:rPr>
          <w:b/>
          <w:bCs/>
          <w:sz w:val="26"/>
          <w:szCs w:val="26"/>
          <w:lang w:bidi="ar-KW"/>
        </w:rPr>
      </w:pPr>
      <w:r w:rsidRPr="00B8345E">
        <w:rPr>
          <w:b/>
          <w:bCs/>
          <w:sz w:val="26"/>
          <w:szCs w:val="26"/>
          <w:lang w:bidi="ar-KW"/>
        </w:rPr>
        <w:t xml:space="preserve">Undergraduate Program </w:t>
      </w:r>
      <w:r>
        <w:rPr>
          <w:b/>
          <w:bCs/>
          <w:sz w:val="26"/>
          <w:szCs w:val="26"/>
          <w:lang w:bidi="ar-KW"/>
        </w:rPr>
        <w:t>Competency</w:t>
      </w:r>
      <w:r w:rsidRPr="00B8345E">
        <w:rPr>
          <w:b/>
          <w:bCs/>
          <w:sz w:val="26"/>
          <w:szCs w:val="26"/>
          <w:lang w:bidi="ar-KW"/>
        </w:rPr>
        <w:t xml:space="preserve"> Goals:</w:t>
      </w:r>
    </w:p>
    <w:p w14:paraId="16461530" w14:textId="77777777" w:rsidR="007C1DEC" w:rsidRPr="0053343E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19A793A1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14:paraId="4CD73C03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78262597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14:paraId="6A7CFE46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14:paraId="5833BD56" w14:textId="77777777" w:rsidR="007C1DEC" w:rsidRPr="00251479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14:paraId="53F37A63" w14:textId="77777777" w:rsidR="007C1DEC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3EAB0241" w14:textId="77777777" w:rsidR="007C1DEC" w:rsidRPr="0053343E" w:rsidRDefault="007C1DEC" w:rsidP="007C1DEC">
      <w:pPr>
        <w:bidi w:val="0"/>
        <w:spacing w:after="0"/>
        <w:rPr>
          <w:sz w:val="16"/>
          <w:szCs w:val="16"/>
          <w:lang w:bidi="ar-KW"/>
        </w:rPr>
      </w:pPr>
    </w:p>
    <w:p w14:paraId="41824CBB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14:paraId="3EC688F6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618115D7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14:paraId="302FB618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14:paraId="31697A28" w14:textId="77777777" w:rsidR="007C1DEC" w:rsidRDefault="007C1DEC" w:rsidP="007C1DEC">
      <w:pPr>
        <w:bidi w:val="0"/>
        <w:rPr>
          <w:lang w:bidi="ar-KW"/>
        </w:rPr>
      </w:pPr>
    </w:p>
    <w:p w14:paraId="3680164A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14:paraId="6AE3F2D7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45E819C4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14:paraId="74315130" w14:textId="77777777" w:rsidR="007C1DEC" w:rsidRDefault="007C1DEC" w:rsidP="007C1DEC">
      <w:pPr>
        <w:pStyle w:val="ListParagraph"/>
        <w:bidi w:val="0"/>
        <w:spacing w:after="0"/>
        <w:ind w:left="450"/>
        <w:jc w:val="both"/>
        <w:rPr>
          <w:lang w:bidi="ar-KW"/>
        </w:rPr>
      </w:pPr>
    </w:p>
    <w:p w14:paraId="2304883D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</w:t>
      </w:r>
      <w:proofErr w:type="gramStart"/>
      <w:r w:rsidRPr="007C5872">
        <w:rPr>
          <w:lang w:bidi="ar-KW"/>
        </w:rPr>
        <w:t>business</w:t>
      </w:r>
      <w:proofErr w:type="gramEnd"/>
      <w:r w:rsidRPr="007C5872">
        <w:rPr>
          <w:lang w:bidi="ar-KW"/>
        </w:rPr>
        <w:t xml:space="preserve"> environment, analyze the tradeoffs between different ethical perspectives, and make a well-supported ethical decision.</w:t>
      </w:r>
    </w:p>
    <w:p w14:paraId="7FEB51EA" w14:textId="77777777" w:rsidR="007C1DEC" w:rsidRPr="007C5872" w:rsidRDefault="007C1DEC" w:rsidP="007C1DEC">
      <w:pPr>
        <w:bidi w:val="0"/>
        <w:spacing w:after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01B28256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14:paraId="383EC854" w14:textId="77777777" w:rsidR="007C1DEC" w:rsidRPr="007C5872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14:paraId="5B980300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14:paraId="71B80897" w14:textId="77777777" w:rsidR="007C1DEC" w:rsidRDefault="007C1DEC" w:rsidP="007C1DEC">
      <w:pPr>
        <w:bidi w:val="0"/>
        <w:rPr>
          <w:lang w:bidi="ar-KW"/>
        </w:rPr>
      </w:pPr>
    </w:p>
    <w:p w14:paraId="3C2E70C8" w14:textId="77777777" w:rsidR="007C1DEC" w:rsidRPr="007C5872" w:rsidRDefault="007C1DEC" w:rsidP="007C1DEC">
      <w:pPr>
        <w:pStyle w:val="ListParagraph"/>
        <w:numPr>
          <w:ilvl w:val="0"/>
          <w:numId w:val="9"/>
        </w:numPr>
        <w:tabs>
          <w:tab w:val="left" w:pos="450"/>
          <w:tab w:val="left" w:pos="2250"/>
        </w:tabs>
        <w:bidi w:val="0"/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14:paraId="5CA98019" w14:textId="77777777" w:rsidR="007C1DEC" w:rsidRPr="007C5872" w:rsidRDefault="007C1DEC" w:rsidP="007C1DEC">
      <w:pPr>
        <w:pStyle w:val="ListParagraph"/>
        <w:bidi w:val="0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14:paraId="6DA417F2" w14:textId="77777777" w:rsidR="007C1DEC" w:rsidRDefault="007C1DEC" w:rsidP="007C1DEC">
      <w:pPr>
        <w:pStyle w:val="ListParagraph"/>
        <w:numPr>
          <w:ilvl w:val="1"/>
          <w:numId w:val="9"/>
        </w:numPr>
        <w:bidi w:val="0"/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</w:t>
      </w:r>
      <w:proofErr w:type="gramStart"/>
      <w:r>
        <w:rPr>
          <w:lang w:bidi="ar-KW"/>
        </w:rPr>
        <w:t>e.g.</w:t>
      </w:r>
      <w:proofErr w:type="gramEnd"/>
      <w:r>
        <w:rPr>
          <w:lang w:bidi="ar-KW"/>
        </w:rPr>
        <w:t xml:space="preserve"> finance, accounting, marketing, and management information systems, among others).</w:t>
      </w:r>
    </w:p>
    <w:p w14:paraId="4B378916" w14:textId="77777777" w:rsidR="007C1DEC" w:rsidRPr="00333E46" w:rsidRDefault="007C1DEC" w:rsidP="007C1DEC">
      <w:pPr>
        <w:bidi w:val="0"/>
        <w:spacing w:after="0"/>
        <w:jc w:val="both"/>
        <w:rPr>
          <w:lang w:bidi="ar-KW"/>
        </w:rPr>
      </w:pPr>
    </w:p>
    <w:p w14:paraId="5B429C17" w14:textId="77777777" w:rsidR="007C1DEC" w:rsidRPr="00333E46" w:rsidRDefault="007C1DEC" w:rsidP="007C1DEC">
      <w:pPr>
        <w:bidi w:val="0"/>
        <w:spacing w:after="0"/>
        <w:jc w:val="both"/>
        <w:rPr>
          <w:lang w:bidi="ar-KW"/>
        </w:rPr>
      </w:pPr>
    </w:p>
    <w:sectPr w:rsidR="007C1DEC" w:rsidRPr="00333E46" w:rsidSect="00A731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CA1C6" w14:textId="77777777" w:rsidR="00A21F6F" w:rsidRDefault="00A21F6F" w:rsidP="00A731D4">
      <w:pPr>
        <w:spacing w:after="0" w:line="240" w:lineRule="auto"/>
      </w:pPr>
      <w:r>
        <w:separator/>
      </w:r>
    </w:p>
  </w:endnote>
  <w:endnote w:type="continuationSeparator" w:id="0">
    <w:p w14:paraId="69B03046" w14:textId="77777777" w:rsidR="00A21F6F" w:rsidRDefault="00A21F6F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8C01" w14:textId="77777777" w:rsidR="00677DEF" w:rsidRDefault="00677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679938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62B7ACE3" w14:textId="77777777" w:rsidR="001C02DC" w:rsidRDefault="001C02DC" w:rsidP="001C02DC">
            <w:pPr>
              <w:pStyle w:val="Footer"/>
              <w:bidi w:val="0"/>
              <w:jc w:val="center"/>
            </w:pPr>
            <w:r>
              <w:t xml:space="preserve">Page </w:t>
            </w:r>
            <w:r w:rsidR="00CB26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CB261D">
              <w:rPr>
                <w:b/>
                <w:bCs/>
                <w:sz w:val="24"/>
                <w:szCs w:val="24"/>
              </w:rPr>
              <w:fldChar w:fldCharType="separate"/>
            </w:r>
            <w:r w:rsidR="00D033A8">
              <w:rPr>
                <w:b/>
                <w:bCs/>
                <w:noProof/>
              </w:rPr>
              <w:t>2</w:t>
            </w:r>
            <w:r w:rsidR="00CB261D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B261D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CB261D">
              <w:rPr>
                <w:b/>
                <w:bCs/>
                <w:sz w:val="24"/>
                <w:szCs w:val="24"/>
              </w:rPr>
              <w:fldChar w:fldCharType="separate"/>
            </w:r>
            <w:r w:rsidR="00D033A8">
              <w:rPr>
                <w:b/>
                <w:bCs/>
                <w:noProof/>
              </w:rPr>
              <w:t>4</w:t>
            </w:r>
            <w:r w:rsidR="00CB261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705A4E" w14:textId="77777777" w:rsidR="00677DEF" w:rsidRPr="008C1DC9" w:rsidRDefault="00677DEF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bidi w:val="0"/>
      <w:rPr>
        <w:rFonts w:ascii="Calibri" w:hAnsi="Calibri"/>
        <w:lang w:bidi="ar-K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6A61" w14:textId="77777777" w:rsidR="00677DEF" w:rsidRDefault="00677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E0E6A" w14:textId="77777777" w:rsidR="00A21F6F" w:rsidRDefault="00A21F6F" w:rsidP="00A731D4">
      <w:pPr>
        <w:spacing w:after="0" w:line="240" w:lineRule="auto"/>
      </w:pPr>
      <w:r>
        <w:separator/>
      </w:r>
    </w:p>
  </w:footnote>
  <w:footnote w:type="continuationSeparator" w:id="0">
    <w:p w14:paraId="3B53F074" w14:textId="77777777" w:rsidR="00A21F6F" w:rsidRDefault="00A21F6F" w:rsidP="00A731D4">
      <w:pPr>
        <w:spacing w:after="0" w:line="240" w:lineRule="auto"/>
      </w:pPr>
      <w:r>
        <w:continuationSeparator/>
      </w:r>
    </w:p>
  </w:footnote>
  <w:footnote w:id="1">
    <w:p w14:paraId="214F9531" w14:textId="77777777" w:rsidR="008243E2" w:rsidRDefault="008243E2" w:rsidP="008243E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CBA Competency Goals can be found at the end of this </w:t>
      </w:r>
      <w:proofErr w:type="gramStart"/>
      <w:r>
        <w:t>document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C2B3" w14:textId="77777777" w:rsidR="00677DEF" w:rsidRDefault="00677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C0FF2" w14:textId="77777777" w:rsidR="00677DEF" w:rsidRDefault="00677DEF" w:rsidP="00A731D4">
    <w:pPr>
      <w:pStyle w:val="Header"/>
      <w:jc w:val="right"/>
      <w:rPr>
        <w:lang w:bidi="ar-KW"/>
      </w:rPr>
    </w:pPr>
  </w:p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6"/>
      <w:gridCol w:w="5666"/>
      <w:gridCol w:w="1704"/>
    </w:tblGrid>
    <w:tr w:rsidR="00677DEF" w14:paraId="6CC4E988" w14:textId="77777777" w:rsidTr="00B85AAC">
      <w:tc>
        <w:tcPr>
          <w:tcW w:w="1656" w:type="dxa"/>
        </w:tcPr>
        <w:p w14:paraId="7F3C7CE5" w14:textId="77777777" w:rsidR="00677DEF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>
            <w:rPr>
              <w:noProof/>
            </w:rPr>
            <w:drawing>
              <wp:inline distT="0" distB="0" distL="0" distR="0" wp14:anchorId="0B05A7CF" wp14:editId="73035F7A">
                <wp:extent cx="914400" cy="914400"/>
                <wp:effectExtent l="0" t="0" r="0" b="0"/>
                <wp:docPr id="2" name="Picture 2" descr="aacsb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acsb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14:paraId="4E90500E" w14:textId="77777777" w:rsidR="00677DEF" w:rsidRPr="00A731D4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Kuwait University</w:t>
          </w:r>
        </w:p>
        <w:p w14:paraId="115C1476" w14:textId="77777777" w:rsidR="00677DEF" w:rsidRPr="00A731D4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A731D4">
            <w:rPr>
              <w:b/>
              <w:bCs/>
              <w:sz w:val="28"/>
              <w:szCs w:val="28"/>
            </w:rPr>
            <w:t>College of Business Administration</w:t>
          </w:r>
        </w:p>
        <w:p w14:paraId="1489B183" w14:textId="77777777" w:rsidR="00677DEF" w:rsidRDefault="00677DEF" w:rsidP="001151C6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Department of Finance &amp; Financial Institutions</w:t>
          </w:r>
        </w:p>
        <w:p w14:paraId="016B9C60" w14:textId="77777777" w:rsidR="00677DEF" w:rsidRPr="00B85AAC" w:rsidRDefault="00677DEF" w:rsidP="00B85AAC">
          <w:pPr>
            <w:pStyle w:val="Header"/>
            <w:jc w:val="center"/>
            <w:rPr>
              <w:b/>
              <w:bCs/>
              <w:rtl/>
              <w:lang w:bidi="ar-KW"/>
            </w:rPr>
          </w:pPr>
        </w:p>
      </w:tc>
      <w:tc>
        <w:tcPr>
          <w:tcW w:w="1656" w:type="dxa"/>
        </w:tcPr>
        <w:p w14:paraId="185AC1AE" w14:textId="77777777" w:rsidR="00677DEF" w:rsidRDefault="00677DEF" w:rsidP="00B85AAC">
          <w:pPr>
            <w:pStyle w:val="Header"/>
            <w:jc w:val="center"/>
            <w:rPr>
              <w:b/>
              <w:bCs/>
              <w:sz w:val="28"/>
              <w:szCs w:val="28"/>
              <w:rtl/>
            </w:rPr>
          </w:pPr>
          <w:r w:rsidRPr="00F735AA">
            <w:rPr>
              <w:rFonts w:ascii="Cambria" w:eastAsia="MS Mincho" w:hAnsi="Cambria" w:cs="Times New Roman"/>
              <w:b/>
              <w:bCs/>
              <w:noProof/>
              <w:sz w:val="26"/>
              <w:szCs w:val="26"/>
            </w:rPr>
            <w:drawing>
              <wp:inline distT="0" distB="0" distL="0" distR="0" wp14:anchorId="6372BCC3" wp14:editId="43C05EFB">
                <wp:extent cx="944880" cy="944880"/>
                <wp:effectExtent l="0" t="0" r="0" b="0"/>
                <wp:docPr id="4" name="Picture 4" descr="Macintosh HD:Users:Abeer:Desktop:KU NEW LOGO 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beer:Desktop:KU NEW LOGO 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3FEA06" w14:textId="77777777" w:rsidR="00677DEF" w:rsidRPr="00A731D4" w:rsidRDefault="00677DEF" w:rsidP="00B85AAC">
    <w:pPr>
      <w:pStyle w:val="Header"/>
      <w:jc w:val="center"/>
      <w:rPr>
        <w:b/>
        <w:bCs/>
        <w:sz w:val="28"/>
        <w:szCs w:val="28"/>
        <w:lang w:bidi="ar-K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0A1D" w14:textId="77777777" w:rsidR="00677DEF" w:rsidRDefault="00677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1580F"/>
    <w:multiLevelType w:val="hybridMultilevel"/>
    <w:tmpl w:val="FCEA22D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62B7D"/>
    <w:multiLevelType w:val="hybridMultilevel"/>
    <w:tmpl w:val="18AAA03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39B4D9C"/>
    <w:multiLevelType w:val="hybridMultilevel"/>
    <w:tmpl w:val="2370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EBC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E463A"/>
    <w:multiLevelType w:val="hybridMultilevel"/>
    <w:tmpl w:val="A896EF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472B6"/>
    <w:multiLevelType w:val="multilevel"/>
    <w:tmpl w:val="4FBE9AB2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16726784">
    <w:abstractNumId w:val="4"/>
  </w:num>
  <w:num w:numId="2" w16cid:durableId="1179271352">
    <w:abstractNumId w:val="5"/>
  </w:num>
  <w:num w:numId="3" w16cid:durableId="935475709">
    <w:abstractNumId w:val="2"/>
  </w:num>
  <w:num w:numId="4" w16cid:durableId="665278671">
    <w:abstractNumId w:val="0"/>
  </w:num>
  <w:num w:numId="5" w16cid:durableId="974455406">
    <w:abstractNumId w:val="3"/>
  </w:num>
  <w:num w:numId="6" w16cid:durableId="903560960">
    <w:abstractNumId w:val="3"/>
  </w:num>
  <w:num w:numId="7" w16cid:durableId="1767993004">
    <w:abstractNumId w:val="6"/>
  </w:num>
  <w:num w:numId="8" w16cid:durableId="936791405">
    <w:abstractNumId w:val="1"/>
  </w:num>
  <w:num w:numId="9" w16cid:durableId="19726353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IwBpFG5oYGJmZGSjpKwanFxZn5eSAFxrUAgsKC3SwAAAA="/>
  </w:docVars>
  <w:rsids>
    <w:rsidRoot w:val="001C675E"/>
    <w:rsid w:val="00005253"/>
    <w:rsid w:val="00030480"/>
    <w:rsid w:val="00046E4B"/>
    <w:rsid w:val="00056DE3"/>
    <w:rsid w:val="0007060E"/>
    <w:rsid w:val="00072EBC"/>
    <w:rsid w:val="00086A1C"/>
    <w:rsid w:val="00090F78"/>
    <w:rsid w:val="000B53AB"/>
    <w:rsid w:val="000D1DA8"/>
    <w:rsid w:val="000D589E"/>
    <w:rsid w:val="000F5B48"/>
    <w:rsid w:val="00103FA6"/>
    <w:rsid w:val="001050F7"/>
    <w:rsid w:val="001151C6"/>
    <w:rsid w:val="001229DC"/>
    <w:rsid w:val="00124129"/>
    <w:rsid w:val="00142A90"/>
    <w:rsid w:val="001557F5"/>
    <w:rsid w:val="001623B1"/>
    <w:rsid w:val="0018566C"/>
    <w:rsid w:val="001C02DC"/>
    <w:rsid w:val="001C1CE4"/>
    <w:rsid w:val="001C675E"/>
    <w:rsid w:val="001C73AE"/>
    <w:rsid w:val="001E7BCF"/>
    <w:rsid w:val="001F3157"/>
    <w:rsid w:val="001F7258"/>
    <w:rsid w:val="00225548"/>
    <w:rsid w:val="00237CF9"/>
    <w:rsid w:val="00242C3C"/>
    <w:rsid w:val="002465BB"/>
    <w:rsid w:val="00263F8D"/>
    <w:rsid w:val="00287895"/>
    <w:rsid w:val="00293DA7"/>
    <w:rsid w:val="002A6215"/>
    <w:rsid w:val="002A702E"/>
    <w:rsid w:val="002B0C6D"/>
    <w:rsid w:val="002B485C"/>
    <w:rsid w:val="002B6125"/>
    <w:rsid w:val="002C6A86"/>
    <w:rsid w:val="002D064A"/>
    <w:rsid w:val="002D5126"/>
    <w:rsid w:val="002F5D9C"/>
    <w:rsid w:val="00312C57"/>
    <w:rsid w:val="0032178E"/>
    <w:rsid w:val="00333E46"/>
    <w:rsid w:val="00350349"/>
    <w:rsid w:val="003613DC"/>
    <w:rsid w:val="00364C94"/>
    <w:rsid w:val="0039224F"/>
    <w:rsid w:val="003B455C"/>
    <w:rsid w:val="003B5EA5"/>
    <w:rsid w:val="003D64B2"/>
    <w:rsid w:val="00406363"/>
    <w:rsid w:val="004146CB"/>
    <w:rsid w:val="004166BB"/>
    <w:rsid w:val="00422344"/>
    <w:rsid w:val="00422E93"/>
    <w:rsid w:val="0042511F"/>
    <w:rsid w:val="00426EE5"/>
    <w:rsid w:val="00430BFB"/>
    <w:rsid w:val="00450F87"/>
    <w:rsid w:val="00451FAE"/>
    <w:rsid w:val="00452041"/>
    <w:rsid w:val="004756DD"/>
    <w:rsid w:val="004777B0"/>
    <w:rsid w:val="00492333"/>
    <w:rsid w:val="00492504"/>
    <w:rsid w:val="00493C22"/>
    <w:rsid w:val="004A3873"/>
    <w:rsid w:val="004C472A"/>
    <w:rsid w:val="004D37A0"/>
    <w:rsid w:val="004E71A2"/>
    <w:rsid w:val="004F3F44"/>
    <w:rsid w:val="00501638"/>
    <w:rsid w:val="00514C2E"/>
    <w:rsid w:val="005165F7"/>
    <w:rsid w:val="00517ADE"/>
    <w:rsid w:val="0052580C"/>
    <w:rsid w:val="00534767"/>
    <w:rsid w:val="00546322"/>
    <w:rsid w:val="00555D48"/>
    <w:rsid w:val="00583765"/>
    <w:rsid w:val="00593671"/>
    <w:rsid w:val="005A2812"/>
    <w:rsid w:val="005A3A40"/>
    <w:rsid w:val="005A63BD"/>
    <w:rsid w:val="005D45B2"/>
    <w:rsid w:val="005D4833"/>
    <w:rsid w:val="005E7BB3"/>
    <w:rsid w:val="0060760E"/>
    <w:rsid w:val="006167C7"/>
    <w:rsid w:val="00643F98"/>
    <w:rsid w:val="00664C32"/>
    <w:rsid w:val="00677DEF"/>
    <w:rsid w:val="00687B05"/>
    <w:rsid w:val="00690170"/>
    <w:rsid w:val="006905AC"/>
    <w:rsid w:val="006906EE"/>
    <w:rsid w:val="006A4385"/>
    <w:rsid w:val="006A53D9"/>
    <w:rsid w:val="006B4146"/>
    <w:rsid w:val="0070665C"/>
    <w:rsid w:val="0071418C"/>
    <w:rsid w:val="00766849"/>
    <w:rsid w:val="00776A50"/>
    <w:rsid w:val="007B1136"/>
    <w:rsid w:val="007B7BC3"/>
    <w:rsid w:val="007C1DEC"/>
    <w:rsid w:val="007D6568"/>
    <w:rsid w:val="00810AC5"/>
    <w:rsid w:val="008140B9"/>
    <w:rsid w:val="008243E2"/>
    <w:rsid w:val="00846FC4"/>
    <w:rsid w:val="00855959"/>
    <w:rsid w:val="00872A55"/>
    <w:rsid w:val="00873D1F"/>
    <w:rsid w:val="008827DE"/>
    <w:rsid w:val="0089108F"/>
    <w:rsid w:val="008A1F4C"/>
    <w:rsid w:val="008A6B39"/>
    <w:rsid w:val="008B25EA"/>
    <w:rsid w:val="008B3BDD"/>
    <w:rsid w:val="008B7403"/>
    <w:rsid w:val="008C1DC9"/>
    <w:rsid w:val="00902933"/>
    <w:rsid w:val="009061BD"/>
    <w:rsid w:val="00946458"/>
    <w:rsid w:val="00963EB3"/>
    <w:rsid w:val="009969EF"/>
    <w:rsid w:val="009C1E41"/>
    <w:rsid w:val="009C24D4"/>
    <w:rsid w:val="009F6825"/>
    <w:rsid w:val="00A05003"/>
    <w:rsid w:val="00A17170"/>
    <w:rsid w:val="00A21F6F"/>
    <w:rsid w:val="00A2697D"/>
    <w:rsid w:val="00A50652"/>
    <w:rsid w:val="00A5723B"/>
    <w:rsid w:val="00A61914"/>
    <w:rsid w:val="00A63A3E"/>
    <w:rsid w:val="00A71F2A"/>
    <w:rsid w:val="00A731D4"/>
    <w:rsid w:val="00A763A3"/>
    <w:rsid w:val="00A81D1F"/>
    <w:rsid w:val="00A97777"/>
    <w:rsid w:val="00AB1A71"/>
    <w:rsid w:val="00AC0044"/>
    <w:rsid w:val="00AE22A2"/>
    <w:rsid w:val="00B14EEF"/>
    <w:rsid w:val="00B274E5"/>
    <w:rsid w:val="00B47BC9"/>
    <w:rsid w:val="00B66E8E"/>
    <w:rsid w:val="00B67926"/>
    <w:rsid w:val="00B822B0"/>
    <w:rsid w:val="00B85AAC"/>
    <w:rsid w:val="00BB24ED"/>
    <w:rsid w:val="00BB5D8C"/>
    <w:rsid w:val="00BB665D"/>
    <w:rsid w:val="00BB69BE"/>
    <w:rsid w:val="00BC4ECD"/>
    <w:rsid w:val="00BC6E3E"/>
    <w:rsid w:val="00BD2C19"/>
    <w:rsid w:val="00BE6579"/>
    <w:rsid w:val="00C228A7"/>
    <w:rsid w:val="00C3716F"/>
    <w:rsid w:val="00C601B6"/>
    <w:rsid w:val="00C63892"/>
    <w:rsid w:val="00C708A9"/>
    <w:rsid w:val="00C74C78"/>
    <w:rsid w:val="00C903B9"/>
    <w:rsid w:val="00CA3C44"/>
    <w:rsid w:val="00CA53B3"/>
    <w:rsid w:val="00CB1B36"/>
    <w:rsid w:val="00CB261D"/>
    <w:rsid w:val="00CB2844"/>
    <w:rsid w:val="00CB3EF6"/>
    <w:rsid w:val="00CC4B60"/>
    <w:rsid w:val="00CC6C74"/>
    <w:rsid w:val="00CD27FD"/>
    <w:rsid w:val="00CE148F"/>
    <w:rsid w:val="00CE55EA"/>
    <w:rsid w:val="00D033A8"/>
    <w:rsid w:val="00D03466"/>
    <w:rsid w:val="00D07525"/>
    <w:rsid w:val="00D11038"/>
    <w:rsid w:val="00D15AA2"/>
    <w:rsid w:val="00D23648"/>
    <w:rsid w:val="00D24532"/>
    <w:rsid w:val="00D33CD0"/>
    <w:rsid w:val="00D36E1E"/>
    <w:rsid w:val="00D4458D"/>
    <w:rsid w:val="00D508C6"/>
    <w:rsid w:val="00D55202"/>
    <w:rsid w:val="00D70C1A"/>
    <w:rsid w:val="00DB4FF2"/>
    <w:rsid w:val="00DD0E92"/>
    <w:rsid w:val="00DF033F"/>
    <w:rsid w:val="00DF6F89"/>
    <w:rsid w:val="00E02C06"/>
    <w:rsid w:val="00E32C50"/>
    <w:rsid w:val="00E506CB"/>
    <w:rsid w:val="00E53018"/>
    <w:rsid w:val="00E63109"/>
    <w:rsid w:val="00E73237"/>
    <w:rsid w:val="00E76AD3"/>
    <w:rsid w:val="00E96C02"/>
    <w:rsid w:val="00EC477A"/>
    <w:rsid w:val="00F0151D"/>
    <w:rsid w:val="00F032AC"/>
    <w:rsid w:val="00F04218"/>
    <w:rsid w:val="00F13207"/>
    <w:rsid w:val="00F276BD"/>
    <w:rsid w:val="00F307E2"/>
    <w:rsid w:val="00F31407"/>
    <w:rsid w:val="00F43863"/>
    <w:rsid w:val="00F63E1D"/>
    <w:rsid w:val="00F7151E"/>
    <w:rsid w:val="00F735AA"/>
    <w:rsid w:val="00F8330B"/>
    <w:rsid w:val="00F870F0"/>
    <w:rsid w:val="00F9063E"/>
    <w:rsid w:val="00F9158D"/>
    <w:rsid w:val="00FA13CB"/>
    <w:rsid w:val="00FA7F8E"/>
    <w:rsid w:val="00FB0CE3"/>
    <w:rsid w:val="00FC60ED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B1010E"/>
  <w15:docId w15:val="{3CBA1F32-6424-460C-B2FE-68343846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61D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43E2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43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43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iv.edu/cs/groups/ku/documents/ku_content/kuw055940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kuniv.edu/cs/groups/ku/documents/ku_content/kuw055940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Dr. Yaser AlKulaib</dc:creator>
  <cp:lastModifiedBy>Khaled Alsabah</cp:lastModifiedBy>
  <cp:revision>20</cp:revision>
  <cp:lastPrinted>2022-03-08T14:43:00Z</cp:lastPrinted>
  <dcterms:created xsi:type="dcterms:W3CDTF">2021-08-01T05:33:00Z</dcterms:created>
  <dcterms:modified xsi:type="dcterms:W3CDTF">2023-02-06T05:25:00Z</dcterms:modified>
</cp:coreProperties>
</file>