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2B797" w14:textId="3B6C3C43" w:rsidR="00EF0863" w:rsidRPr="00A82D2A" w:rsidRDefault="007C579B" w:rsidP="008D214F">
      <w:pPr>
        <w:bidi w:val="0"/>
        <w:spacing w:after="0"/>
        <w:jc w:val="center"/>
        <w:rPr>
          <w:rFonts w:ascii="Times New Roman" w:hAnsi="Times New Roman" w:cs="Times New Roman"/>
          <w:b/>
          <w:sz w:val="36"/>
          <w:szCs w:val="36"/>
        </w:rPr>
      </w:pPr>
      <w:r w:rsidRPr="00A82D2A">
        <w:rPr>
          <w:rFonts w:ascii="Times New Roman" w:hAnsi="Times New Roman" w:cs="Times New Roman"/>
          <w:b/>
          <w:sz w:val="36"/>
          <w:szCs w:val="36"/>
        </w:rPr>
        <w:t>Business Research (</w:t>
      </w:r>
      <w:r w:rsidR="008109A5">
        <w:rPr>
          <w:rFonts w:ascii="Times New Roman" w:hAnsi="Times New Roman" w:cs="Times New Roman"/>
          <w:b/>
          <w:sz w:val="36"/>
          <w:szCs w:val="36"/>
        </w:rPr>
        <w:t>300</w:t>
      </w:r>
      <w:r w:rsidRPr="00A82D2A">
        <w:rPr>
          <w:rFonts w:ascii="Times New Roman" w:hAnsi="Times New Roman" w:cs="Times New Roman"/>
          <w:b/>
          <w:sz w:val="36"/>
          <w:szCs w:val="36"/>
        </w:rPr>
        <w:t>)</w:t>
      </w:r>
    </w:p>
    <w:p w14:paraId="3CDA0D4C" w14:textId="77FE8C0E" w:rsidR="00EF0863" w:rsidRPr="00A82D2A" w:rsidRDefault="007C579B" w:rsidP="008D214F">
      <w:pPr>
        <w:bidi w:val="0"/>
        <w:spacing w:after="0"/>
        <w:jc w:val="center"/>
        <w:rPr>
          <w:rFonts w:ascii="Times New Roman" w:hAnsi="Times New Roman" w:cs="Times New Roman"/>
          <w:b/>
          <w:sz w:val="36"/>
          <w:szCs w:val="36"/>
        </w:rPr>
      </w:pPr>
      <w:r w:rsidRPr="00A82D2A">
        <w:rPr>
          <w:rFonts w:ascii="Times New Roman" w:hAnsi="Times New Roman" w:cs="Times New Roman"/>
          <w:b/>
          <w:sz w:val="36"/>
          <w:szCs w:val="36"/>
        </w:rPr>
        <w:t xml:space="preserve">Course Syllabus, </w:t>
      </w:r>
      <w:r w:rsidR="008109A5">
        <w:rPr>
          <w:rFonts w:ascii="Times New Roman" w:hAnsi="Times New Roman" w:cs="Times New Roman"/>
          <w:b/>
          <w:sz w:val="36"/>
          <w:szCs w:val="36"/>
        </w:rPr>
        <w:t>Spring</w:t>
      </w:r>
      <w:r w:rsidRPr="00A82D2A">
        <w:rPr>
          <w:rFonts w:ascii="Times New Roman" w:hAnsi="Times New Roman" w:cs="Times New Roman"/>
          <w:b/>
          <w:sz w:val="36"/>
          <w:szCs w:val="36"/>
        </w:rPr>
        <w:t xml:space="preserve"> 2022</w:t>
      </w:r>
      <w:r w:rsidR="008D214F" w:rsidRPr="00A82D2A">
        <w:rPr>
          <w:rFonts w:ascii="Times New Roman" w:hAnsi="Times New Roman" w:cs="Times New Roman"/>
          <w:b/>
          <w:sz w:val="36"/>
          <w:szCs w:val="36"/>
        </w:rPr>
        <w:t>-2023</w:t>
      </w:r>
    </w:p>
    <w:p w14:paraId="143CF69A" w14:textId="77777777" w:rsidR="00EF0863" w:rsidRPr="00A82D2A" w:rsidRDefault="007C579B" w:rsidP="008D214F">
      <w:pPr>
        <w:bidi w:val="0"/>
        <w:spacing w:after="0"/>
        <w:jc w:val="center"/>
        <w:rPr>
          <w:rFonts w:ascii="Times New Roman" w:hAnsi="Times New Roman" w:cs="Times New Roman"/>
          <w:b/>
          <w:sz w:val="36"/>
          <w:szCs w:val="36"/>
        </w:rPr>
      </w:pPr>
      <w:r w:rsidRPr="00A82D2A">
        <w:rPr>
          <w:rFonts w:ascii="Times New Roman" w:hAnsi="Times New Roman" w:cs="Times New Roman"/>
          <w:b/>
          <w:sz w:val="36"/>
          <w:szCs w:val="36"/>
        </w:rPr>
        <w:t xml:space="preserve">Dr. </w:t>
      </w:r>
      <w:r w:rsidR="003F13DD" w:rsidRPr="00A82D2A">
        <w:rPr>
          <w:rFonts w:ascii="Times New Roman" w:hAnsi="Times New Roman" w:cs="Times New Roman"/>
          <w:b/>
          <w:sz w:val="36"/>
          <w:szCs w:val="36"/>
        </w:rPr>
        <w:t>Majdi Anwar Quttainah</w:t>
      </w:r>
    </w:p>
    <w:p w14:paraId="36FEC7F3" w14:textId="77777777" w:rsidR="00EF0863" w:rsidRPr="006C68D4" w:rsidRDefault="00EF0863" w:rsidP="00717556">
      <w:pPr>
        <w:bidi w:val="0"/>
        <w:spacing w:after="0"/>
        <w:jc w:val="both"/>
        <w:rPr>
          <w:rFonts w:ascii="Times New Roman" w:hAnsi="Times New Roman" w:cs="Times New Roman"/>
          <w:b/>
        </w:rPr>
      </w:pPr>
    </w:p>
    <w:p w14:paraId="69528C0C" w14:textId="77777777" w:rsidR="008109A5" w:rsidRPr="000A0B6D" w:rsidRDefault="008109A5" w:rsidP="008109A5">
      <w:pPr>
        <w:bidi w:val="0"/>
        <w:spacing w:after="0"/>
        <w:rPr>
          <w:rFonts w:asciiTheme="majorBidi" w:hAnsiTheme="majorBidi" w:cstheme="majorBidi"/>
          <w:b/>
          <w:bCs/>
          <w:sz w:val="24"/>
          <w:szCs w:val="24"/>
          <w:lang w:bidi="ar-KW"/>
        </w:rPr>
      </w:pPr>
      <w:r w:rsidRPr="000A0B6D">
        <w:rPr>
          <w:rFonts w:asciiTheme="majorBidi" w:hAnsiTheme="majorBidi" w:cstheme="majorBidi"/>
          <w:b/>
          <w:bCs/>
          <w:sz w:val="24"/>
          <w:szCs w:val="24"/>
          <w:lang w:bidi="ar-KW"/>
        </w:rPr>
        <w:t xml:space="preserve">Days: </w:t>
      </w:r>
      <w:r>
        <w:rPr>
          <w:rFonts w:asciiTheme="majorBidi" w:hAnsiTheme="majorBidi" w:cstheme="majorBidi"/>
          <w:b/>
          <w:bCs/>
          <w:sz w:val="24"/>
          <w:szCs w:val="24"/>
          <w:lang w:bidi="ar-KW"/>
        </w:rPr>
        <w:t>2, 4</w:t>
      </w:r>
    </w:p>
    <w:p w14:paraId="1ED39E39" w14:textId="1178BA84" w:rsidR="008109A5" w:rsidRPr="000A0B6D" w:rsidRDefault="008109A5" w:rsidP="008109A5">
      <w:pPr>
        <w:bidi w:val="0"/>
        <w:spacing w:after="0"/>
        <w:rPr>
          <w:rFonts w:asciiTheme="majorBidi" w:hAnsiTheme="majorBidi" w:cstheme="majorBidi"/>
          <w:b/>
          <w:bCs/>
          <w:sz w:val="24"/>
          <w:szCs w:val="24"/>
          <w:lang w:bidi="ar-KW"/>
        </w:rPr>
      </w:pPr>
      <w:r w:rsidRPr="000A0B6D">
        <w:rPr>
          <w:rFonts w:asciiTheme="majorBidi" w:hAnsiTheme="majorBidi" w:cstheme="majorBidi"/>
          <w:b/>
          <w:bCs/>
          <w:sz w:val="24"/>
          <w:szCs w:val="24"/>
          <w:lang w:bidi="ar-KW"/>
        </w:rPr>
        <w:t xml:space="preserve">Lecture Time </w:t>
      </w:r>
      <w:r>
        <w:rPr>
          <w:rFonts w:asciiTheme="majorBidi" w:hAnsiTheme="majorBidi" w:cstheme="majorBidi"/>
          <w:b/>
          <w:bCs/>
          <w:sz w:val="24"/>
          <w:szCs w:val="24"/>
          <w:lang w:bidi="ar-KW"/>
        </w:rPr>
        <w:t>09:00am – 10:15am</w:t>
      </w:r>
    </w:p>
    <w:p w14:paraId="3769BFD5" w14:textId="6736C768" w:rsidR="008109A5" w:rsidRPr="000A0B6D" w:rsidRDefault="008109A5" w:rsidP="008109A5">
      <w:pPr>
        <w:bidi w:val="0"/>
        <w:spacing w:after="0"/>
        <w:rPr>
          <w:rFonts w:asciiTheme="majorBidi" w:hAnsiTheme="majorBidi" w:cstheme="majorBidi"/>
          <w:b/>
          <w:bCs/>
          <w:sz w:val="24"/>
          <w:szCs w:val="24"/>
          <w:lang w:bidi="ar-KW"/>
        </w:rPr>
      </w:pPr>
      <w:r w:rsidRPr="000A0B6D">
        <w:rPr>
          <w:rFonts w:asciiTheme="majorBidi" w:hAnsiTheme="majorBidi" w:cstheme="majorBidi"/>
          <w:b/>
          <w:bCs/>
          <w:sz w:val="24"/>
          <w:szCs w:val="24"/>
          <w:lang w:bidi="ar-KW"/>
        </w:rPr>
        <w:t xml:space="preserve">Location: </w:t>
      </w:r>
      <w:r>
        <w:rPr>
          <w:rFonts w:asciiTheme="majorBidi" w:hAnsiTheme="majorBidi" w:cstheme="majorBidi"/>
          <w:b/>
          <w:bCs/>
          <w:sz w:val="24"/>
          <w:szCs w:val="24"/>
          <w:lang w:bidi="ar-KW"/>
        </w:rPr>
        <w:t>South Building DG-1004</w:t>
      </w:r>
    </w:p>
    <w:p w14:paraId="6EF12106" w14:textId="77777777" w:rsidR="008109A5" w:rsidRPr="000A0B6D" w:rsidRDefault="008109A5" w:rsidP="008109A5">
      <w:pPr>
        <w:tabs>
          <w:tab w:val="left" w:pos="1530"/>
        </w:tabs>
        <w:bidi w:val="0"/>
        <w:spacing w:after="0"/>
        <w:jc w:val="both"/>
        <w:rPr>
          <w:rFonts w:asciiTheme="majorBidi" w:hAnsiTheme="majorBidi" w:cstheme="majorBidi"/>
          <w:sz w:val="24"/>
          <w:szCs w:val="24"/>
          <w:lang w:bidi="ar-KW"/>
        </w:rPr>
      </w:pPr>
    </w:p>
    <w:p w14:paraId="338CCA6F" w14:textId="77777777" w:rsidR="008109A5" w:rsidRPr="000A0B6D" w:rsidRDefault="008109A5" w:rsidP="008109A5">
      <w:pPr>
        <w:tabs>
          <w:tab w:val="left" w:pos="1530"/>
        </w:tabs>
        <w:bidi w:val="0"/>
        <w:spacing w:after="0"/>
        <w:jc w:val="both"/>
        <w:rPr>
          <w:rFonts w:asciiTheme="majorBidi" w:hAnsiTheme="majorBidi" w:cstheme="majorBidi"/>
          <w:b/>
          <w:bCs/>
          <w:sz w:val="24"/>
          <w:szCs w:val="24"/>
          <w:lang w:bidi="ar-KW"/>
        </w:rPr>
      </w:pPr>
      <w:r w:rsidRPr="000A0B6D">
        <w:rPr>
          <w:rFonts w:asciiTheme="majorBidi" w:hAnsiTheme="majorBidi" w:cstheme="majorBidi"/>
          <w:b/>
          <w:bCs/>
          <w:sz w:val="24"/>
          <w:szCs w:val="24"/>
          <w:lang w:bidi="ar-KW"/>
        </w:rPr>
        <w:t>Contact Information:</w:t>
      </w:r>
    </w:p>
    <w:p w14:paraId="3B3EC37D" w14:textId="77777777" w:rsidR="008109A5" w:rsidRPr="000A0B6D" w:rsidRDefault="008109A5" w:rsidP="008109A5">
      <w:pPr>
        <w:tabs>
          <w:tab w:val="left" w:pos="1530"/>
        </w:tabs>
        <w:bidi w:val="0"/>
        <w:spacing w:after="0"/>
        <w:jc w:val="both"/>
        <w:rPr>
          <w:rFonts w:asciiTheme="majorBidi" w:hAnsiTheme="majorBidi" w:cstheme="majorBidi"/>
          <w:sz w:val="24"/>
          <w:szCs w:val="24"/>
          <w:lang w:bidi="ar-KW"/>
        </w:rPr>
      </w:pPr>
      <w:r w:rsidRPr="000A0B6D">
        <w:rPr>
          <w:rFonts w:asciiTheme="majorBidi" w:hAnsiTheme="majorBidi" w:cstheme="majorBidi"/>
          <w:b/>
          <w:bCs/>
          <w:sz w:val="24"/>
          <w:szCs w:val="24"/>
          <w:lang w:bidi="ar-KW"/>
        </w:rPr>
        <w:t>Location</w:t>
      </w:r>
      <w:r w:rsidRPr="000A0B6D">
        <w:rPr>
          <w:rFonts w:asciiTheme="majorBidi" w:hAnsiTheme="majorBidi" w:cstheme="majorBidi"/>
          <w:b/>
          <w:bCs/>
          <w:sz w:val="24"/>
          <w:szCs w:val="24"/>
          <w:lang w:bidi="ar-KW"/>
        </w:rPr>
        <w:tab/>
      </w:r>
      <w:r w:rsidRPr="000A0B6D">
        <w:rPr>
          <w:rFonts w:asciiTheme="majorBidi" w:hAnsiTheme="majorBidi" w:cstheme="majorBidi"/>
          <w:sz w:val="24"/>
          <w:szCs w:val="24"/>
          <w:lang w:bidi="ar-KW"/>
        </w:rPr>
        <w:t xml:space="preserve">: </w:t>
      </w:r>
      <w:r w:rsidRPr="000A0B6D">
        <w:rPr>
          <w:rFonts w:asciiTheme="majorBidi" w:hAnsiTheme="majorBidi" w:cstheme="majorBidi"/>
          <w:b/>
          <w:bCs/>
          <w:sz w:val="24"/>
          <w:szCs w:val="24"/>
          <w:lang w:bidi="ar-KW"/>
        </w:rPr>
        <w:t>Management&amp; Marketing Department</w:t>
      </w:r>
    </w:p>
    <w:p w14:paraId="71DE70F8" w14:textId="77777777" w:rsidR="008109A5" w:rsidRPr="000A0B6D" w:rsidRDefault="008109A5" w:rsidP="008109A5">
      <w:pPr>
        <w:tabs>
          <w:tab w:val="left" w:pos="1530"/>
        </w:tabs>
        <w:bidi w:val="0"/>
        <w:spacing w:after="0"/>
        <w:jc w:val="both"/>
        <w:rPr>
          <w:rFonts w:asciiTheme="majorBidi" w:hAnsiTheme="majorBidi" w:cstheme="majorBidi"/>
          <w:b/>
          <w:sz w:val="24"/>
          <w:szCs w:val="24"/>
          <w:lang w:bidi="ar-KW"/>
        </w:rPr>
      </w:pPr>
      <w:r w:rsidRPr="000A0B6D">
        <w:rPr>
          <w:rFonts w:asciiTheme="majorBidi" w:hAnsiTheme="majorBidi" w:cstheme="majorBidi"/>
          <w:b/>
          <w:sz w:val="24"/>
          <w:szCs w:val="24"/>
          <w:lang w:bidi="ar-KW"/>
        </w:rPr>
        <w:t>Office Number:   24988556</w:t>
      </w:r>
    </w:p>
    <w:p w14:paraId="7DA0BCC5" w14:textId="77777777" w:rsidR="008109A5" w:rsidRPr="000A0B6D" w:rsidRDefault="008109A5" w:rsidP="008109A5">
      <w:pPr>
        <w:tabs>
          <w:tab w:val="left" w:pos="1530"/>
        </w:tabs>
        <w:bidi w:val="0"/>
        <w:spacing w:after="0"/>
        <w:jc w:val="both"/>
        <w:rPr>
          <w:rFonts w:asciiTheme="majorBidi" w:hAnsiTheme="majorBidi" w:cstheme="majorBidi"/>
          <w:b/>
          <w:sz w:val="24"/>
          <w:szCs w:val="24"/>
          <w:lang w:bidi="ar-KW"/>
        </w:rPr>
      </w:pPr>
      <w:r w:rsidRPr="000A0B6D">
        <w:rPr>
          <w:rFonts w:asciiTheme="majorBidi" w:hAnsiTheme="majorBidi" w:cstheme="majorBidi"/>
          <w:b/>
          <w:bCs/>
          <w:sz w:val="24"/>
          <w:szCs w:val="24"/>
          <w:lang w:bidi="ar-KW"/>
        </w:rPr>
        <w:t>Email</w:t>
      </w:r>
      <w:r w:rsidRPr="000A0B6D">
        <w:rPr>
          <w:rFonts w:asciiTheme="majorBidi" w:hAnsiTheme="majorBidi" w:cstheme="majorBidi"/>
          <w:sz w:val="24"/>
          <w:szCs w:val="24"/>
          <w:lang w:bidi="ar-KW"/>
        </w:rPr>
        <w:tab/>
        <w:t xml:space="preserve">: </w:t>
      </w:r>
      <w:hyperlink r:id="rId8" w:history="1">
        <w:r w:rsidRPr="000A0B6D">
          <w:rPr>
            <w:rStyle w:val="Hyperlink"/>
            <w:rFonts w:asciiTheme="majorBidi" w:hAnsiTheme="majorBidi" w:cstheme="majorBidi"/>
            <w:b/>
            <w:sz w:val="24"/>
            <w:szCs w:val="24"/>
            <w:lang w:bidi="ar-KW"/>
          </w:rPr>
          <w:t>majdi.quttainah@ku.edu.kw</w:t>
        </w:r>
      </w:hyperlink>
    </w:p>
    <w:p w14:paraId="1A76DA50" w14:textId="77777777" w:rsidR="008109A5" w:rsidRPr="000A0B6D" w:rsidRDefault="008109A5" w:rsidP="008109A5">
      <w:pPr>
        <w:tabs>
          <w:tab w:val="left" w:pos="1530"/>
        </w:tabs>
        <w:bidi w:val="0"/>
        <w:spacing w:after="0"/>
        <w:jc w:val="both"/>
        <w:rPr>
          <w:rFonts w:asciiTheme="majorBidi" w:hAnsiTheme="majorBidi" w:cstheme="majorBidi"/>
          <w:b/>
          <w:sz w:val="24"/>
          <w:szCs w:val="24"/>
          <w:lang w:bidi="ar-KW"/>
        </w:rPr>
      </w:pPr>
      <w:r w:rsidRPr="000A0B6D">
        <w:rPr>
          <w:rFonts w:asciiTheme="majorBidi" w:hAnsiTheme="majorBidi" w:cstheme="majorBidi"/>
          <w:b/>
          <w:sz w:val="24"/>
          <w:szCs w:val="24"/>
          <w:lang w:bidi="ar-KW"/>
        </w:rPr>
        <w:tab/>
        <w:t xml:space="preserve">: </w:t>
      </w:r>
      <w:hyperlink r:id="rId9" w:history="1">
        <w:r w:rsidRPr="000A0B6D">
          <w:rPr>
            <w:rStyle w:val="Hyperlink"/>
            <w:rFonts w:asciiTheme="majorBidi" w:hAnsiTheme="majorBidi" w:cstheme="majorBidi"/>
            <w:b/>
            <w:sz w:val="24"/>
            <w:szCs w:val="24"/>
            <w:lang w:bidi="ar-KW"/>
          </w:rPr>
          <w:t>majdiquttainah@gmail.com</w:t>
        </w:r>
      </w:hyperlink>
    </w:p>
    <w:p w14:paraId="5CA1F592" w14:textId="77777777" w:rsidR="008109A5" w:rsidRPr="000A0B6D" w:rsidRDefault="008109A5" w:rsidP="008109A5">
      <w:pPr>
        <w:tabs>
          <w:tab w:val="left" w:pos="1530"/>
        </w:tabs>
        <w:bidi w:val="0"/>
        <w:spacing w:after="0"/>
        <w:jc w:val="both"/>
        <w:rPr>
          <w:rFonts w:asciiTheme="majorBidi" w:hAnsiTheme="majorBidi" w:cstheme="majorBidi"/>
          <w:b/>
          <w:sz w:val="24"/>
          <w:szCs w:val="24"/>
          <w:lang w:bidi="ar-KW"/>
        </w:rPr>
      </w:pPr>
      <w:r w:rsidRPr="000A0B6D">
        <w:rPr>
          <w:rFonts w:asciiTheme="majorBidi" w:hAnsiTheme="majorBidi" w:cstheme="majorBidi"/>
          <w:b/>
          <w:bCs/>
          <w:sz w:val="24"/>
          <w:szCs w:val="24"/>
          <w:lang w:bidi="ar-KW"/>
        </w:rPr>
        <w:t>Office Hours</w:t>
      </w:r>
      <w:r w:rsidRPr="000A0B6D">
        <w:rPr>
          <w:rFonts w:asciiTheme="majorBidi" w:hAnsiTheme="majorBidi" w:cstheme="majorBidi"/>
          <w:b/>
          <w:bCs/>
          <w:sz w:val="24"/>
          <w:szCs w:val="24"/>
          <w:lang w:bidi="ar-KW"/>
        </w:rPr>
        <w:tab/>
      </w:r>
      <w:r w:rsidRPr="000A0B6D">
        <w:rPr>
          <w:rFonts w:asciiTheme="majorBidi" w:hAnsiTheme="majorBidi" w:cstheme="majorBidi"/>
          <w:b/>
          <w:sz w:val="24"/>
          <w:szCs w:val="24"/>
          <w:lang w:bidi="ar-KW"/>
        </w:rPr>
        <w:t xml:space="preserve">: </w:t>
      </w:r>
      <w:r>
        <w:rPr>
          <w:rFonts w:asciiTheme="majorBidi" w:hAnsiTheme="majorBidi" w:cstheme="majorBidi"/>
          <w:b/>
          <w:sz w:val="24"/>
          <w:szCs w:val="24"/>
          <w:lang w:bidi="ar-KW"/>
        </w:rPr>
        <w:t>B</w:t>
      </w:r>
      <w:r w:rsidRPr="000A0B6D">
        <w:rPr>
          <w:rFonts w:asciiTheme="majorBidi" w:hAnsiTheme="majorBidi" w:cstheme="majorBidi"/>
          <w:b/>
          <w:sz w:val="24"/>
          <w:szCs w:val="24"/>
          <w:lang w:bidi="ar-KW"/>
        </w:rPr>
        <w:t>y appointment</w:t>
      </w:r>
    </w:p>
    <w:p w14:paraId="4C56B8F5" w14:textId="77777777" w:rsidR="008109A5" w:rsidRPr="000A0B6D" w:rsidRDefault="008109A5" w:rsidP="008109A5">
      <w:pPr>
        <w:tabs>
          <w:tab w:val="left" w:pos="1530"/>
        </w:tabs>
        <w:bidi w:val="0"/>
        <w:spacing w:after="0"/>
        <w:jc w:val="both"/>
        <w:rPr>
          <w:rFonts w:asciiTheme="majorBidi" w:hAnsiTheme="majorBidi" w:cstheme="majorBidi"/>
          <w:b/>
          <w:sz w:val="24"/>
          <w:szCs w:val="24"/>
          <w:lang w:bidi="ar-KW"/>
        </w:rPr>
      </w:pPr>
      <w:r w:rsidRPr="000A0B6D">
        <w:rPr>
          <w:rFonts w:asciiTheme="majorBidi" w:hAnsiTheme="majorBidi" w:cstheme="majorBidi"/>
          <w:b/>
          <w:sz w:val="24"/>
          <w:szCs w:val="24"/>
          <w:lang w:bidi="ar-KW"/>
        </w:rPr>
        <w:t xml:space="preserve">Website          </w:t>
      </w:r>
      <w:proofErr w:type="gramStart"/>
      <w:r w:rsidRPr="000A0B6D">
        <w:rPr>
          <w:rFonts w:asciiTheme="majorBidi" w:hAnsiTheme="majorBidi" w:cstheme="majorBidi"/>
          <w:b/>
          <w:sz w:val="24"/>
          <w:szCs w:val="24"/>
          <w:lang w:bidi="ar-KW"/>
        </w:rPr>
        <w:t xml:space="preserve">  :</w:t>
      </w:r>
      <w:proofErr w:type="gramEnd"/>
      <w:r w:rsidRPr="000A0B6D">
        <w:rPr>
          <w:rFonts w:asciiTheme="majorBidi" w:hAnsiTheme="majorBidi" w:cstheme="majorBidi"/>
          <w:b/>
          <w:sz w:val="24"/>
          <w:szCs w:val="24"/>
          <w:lang w:bidi="ar-KW"/>
        </w:rPr>
        <w:t xml:space="preserve"> </w:t>
      </w:r>
      <w:hyperlink r:id="rId10" w:history="1">
        <w:r w:rsidRPr="000A0B6D">
          <w:rPr>
            <w:rStyle w:val="Hyperlink"/>
            <w:rFonts w:asciiTheme="majorBidi" w:hAnsiTheme="majorBidi" w:cstheme="majorBidi"/>
            <w:b/>
            <w:sz w:val="24"/>
            <w:szCs w:val="24"/>
            <w:lang w:bidi="ar-KW"/>
          </w:rPr>
          <w:t>http://mquttainah.com/</w:t>
        </w:r>
      </w:hyperlink>
    </w:p>
    <w:p w14:paraId="36025D74" w14:textId="77777777" w:rsidR="008109A5" w:rsidRPr="000A0B6D" w:rsidRDefault="008109A5" w:rsidP="008109A5">
      <w:pPr>
        <w:tabs>
          <w:tab w:val="left" w:pos="1530"/>
          <w:tab w:val="left" w:pos="2160"/>
          <w:tab w:val="left" w:pos="2880"/>
          <w:tab w:val="center" w:pos="4513"/>
        </w:tabs>
        <w:bidi w:val="0"/>
        <w:spacing w:after="0"/>
        <w:jc w:val="both"/>
        <w:rPr>
          <w:rFonts w:asciiTheme="majorBidi" w:hAnsiTheme="majorBidi" w:cstheme="majorBidi"/>
          <w:b/>
          <w:sz w:val="24"/>
          <w:szCs w:val="24"/>
          <w:lang w:bidi="ar-KW"/>
        </w:rPr>
      </w:pPr>
      <w:r w:rsidRPr="000A0B6D">
        <w:rPr>
          <w:rFonts w:asciiTheme="majorBidi" w:hAnsiTheme="majorBidi" w:cstheme="majorBidi"/>
          <w:b/>
          <w:bCs/>
          <w:sz w:val="24"/>
          <w:szCs w:val="24"/>
          <w:lang w:bidi="ar-KW"/>
        </w:rPr>
        <w:t>Twitter</w:t>
      </w:r>
      <w:r w:rsidRPr="000A0B6D">
        <w:rPr>
          <w:rFonts w:asciiTheme="majorBidi" w:hAnsiTheme="majorBidi" w:cstheme="majorBidi"/>
          <w:b/>
          <w:bCs/>
          <w:sz w:val="24"/>
          <w:szCs w:val="24"/>
          <w:lang w:bidi="ar-KW"/>
        </w:rPr>
        <w:tab/>
      </w:r>
      <w:r w:rsidRPr="000A0B6D">
        <w:rPr>
          <w:rFonts w:asciiTheme="majorBidi" w:hAnsiTheme="majorBidi" w:cstheme="majorBidi"/>
          <w:b/>
          <w:sz w:val="24"/>
          <w:szCs w:val="24"/>
          <w:lang w:bidi="ar-KW"/>
        </w:rPr>
        <w:t>: @dr_quttainah</w:t>
      </w:r>
      <w:r w:rsidRPr="000A0B6D">
        <w:rPr>
          <w:rFonts w:asciiTheme="majorBidi" w:hAnsiTheme="majorBidi" w:cstheme="majorBidi"/>
          <w:b/>
          <w:sz w:val="24"/>
          <w:szCs w:val="24"/>
          <w:lang w:bidi="ar-KW"/>
        </w:rPr>
        <w:tab/>
      </w:r>
    </w:p>
    <w:p w14:paraId="13C80BCD" w14:textId="77777777" w:rsidR="008109A5" w:rsidRPr="000A0B6D" w:rsidRDefault="008109A5" w:rsidP="008109A5">
      <w:pPr>
        <w:tabs>
          <w:tab w:val="left" w:pos="1530"/>
        </w:tabs>
        <w:bidi w:val="0"/>
        <w:spacing w:after="0"/>
        <w:jc w:val="both"/>
        <w:rPr>
          <w:rFonts w:asciiTheme="majorBidi" w:hAnsiTheme="majorBidi" w:cstheme="majorBidi"/>
          <w:sz w:val="24"/>
          <w:szCs w:val="24"/>
          <w:lang w:bidi="ar-KW"/>
        </w:rPr>
      </w:pPr>
    </w:p>
    <w:p w14:paraId="121DC54D" w14:textId="77777777" w:rsidR="00EF0863" w:rsidRPr="006C68D4" w:rsidRDefault="007C579B" w:rsidP="00717556">
      <w:pPr>
        <w:bidi w:val="0"/>
        <w:spacing w:after="0"/>
        <w:jc w:val="both"/>
        <w:rPr>
          <w:rFonts w:ascii="Times New Roman" w:hAnsi="Times New Roman" w:cs="Times New Roman"/>
          <w:b/>
        </w:rPr>
      </w:pPr>
      <w:r w:rsidRPr="006C68D4">
        <w:rPr>
          <w:rFonts w:ascii="Times New Roman" w:hAnsi="Times New Roman" w:cs="Times New Roman"/>
          <w:b/>
        </w:rPr>
        <w:t>Course Description:</w:t>
      </w:r>
    </w:p>
    <w:p w14:paraId="1B26C5C2" w14:textId="77777777" w:rsidR="00EF0863" w:rsidRPr="006C68D4" w:rsidRDefault="007C579B" w:rsidP="00717556">
      <w:pPr>
        <w:widowControl w:val="0"/>
        <w:pBdr>
          <w:top w:val="nil"/>
          <w:left w:val="nil"/>
          <w:bottom w:val="nil"/>
          <w:right w:val="nil"/>
          <w:between w:val="nil"/>
        </w:pBdr>
        <w:tabs>
          <w:tab w:val="left" w:pos="-720"/>
          <w:tab w:val="left" w:pos="90"/>
          <w:tab w:val="left" w:pos="720"/>
          <w:tab w:val="left" w:pos="1440"/>
        </w:tabs>
        <w:bidi w:val="0"/>
        <w:spacing w:after="0" w:line="240" w:lineRule="auto"/>
        <w:jc w:val="both"/>
        <w:rPr>
          <w:rFonts w:ascii="Times New Roman" w:hAnsi="Times New Roman" w:cs="Times New Roman"/>
          <w:color w:val="000000"/>
          <w:sz w:val="20"/>
          <w:szCs w:val="20"/>
        </w:rPr>
      </w:pPr>
      <w:r w:rsidRPr="006C68D4">
        <w:rPr>
          <w:rFonts w:ascii="Times New Roman" w:hAnsi="Times New Roman" w:cs="Times New Roman"/>
          <w:color w:val="000000"/>
          <w:sz w:val="20"/>
          <w:szCs w:val="20"/>
        </w:rPr>
        <w:t xml:space="preserve">This is a project-based course in which students are required to specify real-time consumer problems and work on solving the problems using a well-designed research process. The instructor will coach students throughout the research tasks, which include identifying a research problem, literature review, research sampling strategy, primary &amp; secondary data collection, and data analysis.  The students are required to submit a written research paper with practical implications and give an oral presentation of the research findings. </w:t>
      </w:r>
    </w:p>
    <w:p w14:paraId="397D7274" w14:textId="77777777" w:rsidR="00EF0863" w:rsidRPr="006C68D4" w:rsidRDefault="00EF0863" w:rsidP="00717556">
      <w:pPr>
        <w:widowControl w:val="0"/>
        <w:pBdr>
          <w:top w:val="nil"/>
          <w:left w:val="nil"/>
          <w:bottom w:val="nil"/>
          <w:right w:val="nil"/>
          <w:between w:val="nil"/>
        </w:pBdr>
        <w:tabs>
          <w:tab w:val="left" w:pos="-720"/>
          <w:tab w:val="left" w:pos="90"/>
          <w:tab w:val="left" w:pos="720"/>
          <w:tab w:val="left" w:pos="1440"/>
        </w:tabs>
        <w:bidi w:val="0"/>
        <w:spacing w:after="0" w:line="240" w:lineRule="auto"/>
        <w:jc w:val="both"/>
        <w:rPr>
          <w:rFonts w:ascii="Times New Roman" w:hAnsi="Times New Roman" w:cs="Times New Roman"/>
          <w:color w:val="000000"/>
          <w:sz w:val="20"/>
          <w:szCs w:val="20"/>
        </w:rPr>
      </w:pPr>
    </w:p>
    <w:p w14:paraId="1C9C90DA" w14:textId="5D18406E" w:rsidR="00EF0863" w:rsidRDefault="007C579B" w:rsidP="00717556">
      <w:pPr>
        <w:tabs>
          <w:tab w:val="left" w:pos="90"/>
        </w:tabs>
        <w:bidi w:val="0"/>
        <w:spacing w:after="0"/>
        <w:jc w:val="both"/>
        <w:rPr>
          <w:rFonts w:ascii="Times New Roman" w:hAnsi="Times New Roman" w:cs="Times New Roman"/>
          <w:sz w:val="20"/>
          <w:szCs w:val="20"/>
        </w:rPr>
      </w:pPr>
      <w:r w:rsidRPr="006C68D4">
        <w:rPr>
          <w:rFonts w:ascii="Times New Roman" w:hAnsi="Times New Roman" w:cs="Times New Roman"/>
          <w:sz w:val="20"/>
          <w:szCs w:val="20"/>
        </w:rPr>
        <w:t xml:space="preserve">The course is designed to provide students with a hands-on experience of business research concepts and applications.  Although this is not a statistical course, but some knowledge of statistics and SPSS is required.  </w:t>
      </w:r>
      <w:r w:rsidR="00DB37C1">
        <w:rPr>
          <w:rFonts w:ascii="Times New Roman" w:hAnsi="Times New Roman" w:cs="Times New Roman"/>
          <w:sz w:val="20"/>
          <w:szCs w:val="20"/>
        </w:rPr>
        <w:t>In addition</w:t>
      </w:r>
      <w:r w:rsidRPr="006C68D4">
        <w:rPr>
          <w:rFonts w:ascii="Times New Roman" w:hAnsi="Times New Roman" w:cs="Times New Roman"/>
          <w:sz w:val="20"/>
          <w:szCs w:val="20"/>
        </w:rPr>
        <w:t xml:space="preserve">, </w:t>
      </w:r>
      <w:r w:rsidR="00DB37C1" w:rsidRPr="006C68D4">
        <w:rPr>
          <w:rFonts w:ascii="Times New Roman" w:hAnsi="Times New Roman" w:cs="Times New Roman"/>
          <w:sz w:val="20"/>
          <w:szCs w:val="20"/>
        </w:rPr>
        <w:t>to</w:t>
      </w:r>
      <w:r w:rsidRPr="006C68D4">
        <w:rPr>
          <w:rFonts w:ascii="Times New Roman" w:hAnsi="Times New Roman" w:cs="Times New Roman"/>
          <w:sz w:val="20"/>
          <w:szCs w:val="20"/>
        </w:rPr>
        <w:t xml:space="preserve"> accomplish the research tasks successfully, students must have a good understanding of business research methodologies such as secondary &amp; primary research, instrument and measurement design, sampling technique, experimentation, survey, observation, interviews, focus groups, data entry &amp; editing, and different data analyses using </w:t>
      </w:r>
      <w:r w:rsidR="004378A4">
        <w:rPr>
          <w:rFonts w:ascii="Times New Roman" w:hAnsi="Times New Roman" w:cs="Times New Roman"/>
          <w:sz w:val="20"/>
          <w:szCs w:val="20"/>
        </w:rPr>
        <w:t xml:space="preserve">Stata or </w:t>
      </w:r>
      <w:r w:rsidRPr="006C68D4">
        <w:rPr>
          <w:rFonts w:ascii="Times New Roman" w:hAnsi="Times New Roman" w:cs="Times New Roman"/>
          <w:sz w:val="20"/>
          <w:szCs w:val="20"/>
        </w:rPr>
        <w:t>SPSS. Upon successful completion of the course, students will be able to: </w:t>
      </w:r>
    </w:p>
    <w:p w14:paraId="3D6DC453" w14:textId="77777777" w:rsidR="004378A4" w:rsidRPr="006C68D4" w:rsidRDefault="004378A4" w:rsidP="00717556">
      <w:pPr>
        <w:tabs>
          <w:tab w:val="left" w:pos="90"/>
        </w:tabs>
        <w:bidi w:val="0"/>
        <w:spacing w:after="0"/>
        <w:jc w:val="both"/>
        <w:rPr>
          <w:rFonts w:ascii="Times New Roman" w:hAnsi="Times New Roman" w:cs="Times New Roman"/>
          <w:sz w:val="20"/>
          <w:szCs w:val="20"/>
        </w:rPr>
      </w:pPr>
    </w:p>
    <w:p w14:paraId="371188C8" w14:textId="005AFCE1" w:rsidR="00EF0863" w:rsidRPr="006C68D4" w:rsidRDefault="007C579B" w:rsidP="00717556">
      <w:pPr>
        <w:numPr>
          <w:ilvl w:val="0"/>
          <w:numId w:val="1"/>
        </w:numPr>
        <w:pBdr>
          <w:top w:val="nil"/>
          <w:left w:val="nil"/>
          <w:bottom w:val="nil"/>
          <w:right w:val="nil"/>
          <w:between w:val="nil"/>
        </w:pBdr>
        <w:bidi w:val="0"/>
        <w:spacing w:after="0" w:line="240" w:lineRule="auto"/>
        <w:jc w:val="both"/>
        <w:rPr>
          <w:rFonts w:ascii="Times New Roman" w:hAnsi="Times New Roman" w:cs="Times New Roman"/>
          <w:color w:val="000000"/>
          <w:sz w:val="20"/>
          <w:szCs w:val="20"/>
        </w:rPr>
      </w:pPr>
      <w:r w:rsidRPr="006C68D4">
        <w:rPr>
          <w:rFonts w:ascii="Times New Roman" w:hAnsi="Times New Roman" w:cs="Times New Roman"/>
          <w:color w:val="000000"/>
          <w:sz w:val="20"/>
          <w:szCs w:val="20"/>
        </w:rPr>
        <w:t xml:space="preserve">CLO1 Recognize the implications of a proposed business decision from a variety of diverse, </w:t>
      </w:r>
      <w:r w:rsidR="00E844F9" w:rsidRPr="006C68D4">
        <w:rPr>
          <w:rFonts w:ascii="Times New Roman" w:hAnsi="Times New Roman" w:cs="Times New Roman"/>
          <w:color w:val="000000"/>
          <w:sz w:val="20"/>
          <w:szCs w:val="20"/>
        </w:rPr>
        <w:t>internal,</w:t>
      </w:r>
      <w:r w:rsidRPr="006C68D4">
        <w:rPr>
          <w:rFonts w:ascii="Times New Roman" w:hAnsi="Times New Roman" w:cs="Times New Roman"/>
          <w:color w:val="000000"/>
          <w:sz w:val="20"/>
          <w:szCs w:val="20"/>
        </w:rPr>
        <w:t xml:space="preserve"> and external, stakeholder perspectives. </w:t>
      </w:r>
    </w:p>
    <w:p w14:paraId="36B93853" w14:textId="77777777" w:rsidR="00EF0863" w:rsidRPr="006C68D4" w:rsidRDefault="007C579B" w:rsidP="00717556">
      <w:pPr>
        <w:numPr>
          <w:ilvl w:val="0"/>
          <w:numId w:val="1"/>
        </w:numPr>
        <w:pBdr>
          <w:top w:val="nil"/>
          <w:left w:val="nil"/>
          <w:bottom w:val="nil"/>
          <w:right w:val="nil"/>
          <w:between w:val="nil"/>
        </w:pBdr>
        <w:bidi w:val="0"/>
        <w:spacing w:after="0" w:line="240" w:lineRule="auto"/>
        <w:jc w:val="both"/>
        <w:rPr>
          <w:rFonts w:ascii="Times New Roman" w:hAnsi="Times New Roman" w:cs="Times New Roman"/>
          <w:color w:val="000000"/>
          <w:sz w:val="20"/>
          <w:szCs w:val="20"/>
        </w:rPr>
      </w:pPr>
      <w:r w:rsidRPr="006C68D4">
        <w:rPr>
          <w:rFonts w:ascii="Times New Roman" w:hAnsi="Times New Roman" w:cs="Times New Roman"/>
          <w:color w:val="000000"/>
          <w:sz w:val="20"/>
          <w:szCs w:val="20"/>
        </w:rPr>
        <w:t xml:space="preserve">CLO2 Evaluate the integrity of the supporting evidence and data for a given decision based on business principles. </w:t>
      </w:r>
    </w:p>
    <w:p w14:paraId="7AB28F8E" w14:textId="77777777" w:rsidR="00EF0863" w:rsidRPr="006C68D4" w:rsidRDefault="007C579B" w:rsidP="00717556">
      <w:pPr>
        <w:numPr>
          <w:ilvl w:val="0"/>
          <w:numId w:val="1"/>
        </w:numPr>
        <w:pBdr>
          <w:top w:val="nil"/>
          <w:left w:val="nil"/>
          <w:bottom w:val="nil"/>
          <w:right w:val="nil"/>
          <w:between w:val="nil"/>
        </w:pBdr>
        <w:bidi w:val="0"/>
        <w:spacing w:after="0" w:line="240" w:lineRule="auto"/>
        <w:jc w:val="both"/>
        <w:rPr>
          <w:rFonts w:ascii="Times New Roman" w:hAnsi="Times New Roman" w:cs="Times New Roman"/>
          <w:color w:val="000000"/>
          <w:sz w:val="20"/>
          <w:szCs w:val="20"/>
        </w:rPr>
      </w:pPr>
      <w:r w:rsidRPr="006C68D4">
        <w:rPr>
          <w:rFonts w:ascii="Times New Roman" w:hAnsi="Times New Roman" w:cs="Times New Roman"/>
          <w:color w:val="000000"/>
          <w:sz w:val="20"/>
          <w:szCs w:val="20"/>
        </w:rPr>
        <w:t xml:space="preserve">CLO3 Use a word-processing application to type and format a research paper. </w:t>
      </w:r>
    </w:p>
    <w:p w14:paraId="2F3A3EC3" w14:textId="77777777" w:rsidR="00EF0863" w:rsidRPr="006C68D4" w:rsidRDefault="007C579B" w:rsidP="00717556">
      <w:pPr>
        <w:numPr>
          <w:ilvl w:val="0"/>
          <w:numId w:val="1"/>
        </w:numPr>
        <w:pBdr>
          <w:top w:val="nil"/>
          <w:left w:val="nil"/>
          <w:bottom w:val="nil"/>
          <w:right w:val="nil"/>
          <w:between w:val="nil"/>
        </w:pBdr>
        <w:bidi w:val="0"/>
        <w:spacing w:after="0" w:line="240" w:lineRule="auto"/>
        <w:jc w:val="both"/>
        <w:rPr>
          <w:rFonts w:ascii="Times New Roman" w:hAnsi="Times New Roman" w:cs="Times New Roman"/>
          <w:color w:val="000000"/>
          <w:sz w:val="20"/>
          <w:szCs w:val="20"/>
        </w:rPr>
      </w:pPr>
      <w:r w:rsidRPr="006C68D4">
        <w:rPr>
          <w:rFonts w:ascii="Times New Roman" w:hAnsi="Times New Roman" w:cs="Times New Roman"/>
          <w:color w:val="000000"/>
          <w:sz w:val="20"/>
          <w:szCs w:val="20"/>
        </w:rPr>
        <w:t xml:space="preserve">CLO4 Use a data-processing application to analyze or solve a business problem. </w:t>
      </w:r>
    </w:p>
    <w:p w14:paraId="68868233" w14:textId="77777777" w:rsidR="00EF0863" w:rsidRPr="006C68D4" w:rsidRDefault="007C579B" w:rsidP="00717556">
      <w:pPr>
        <w:numPr>
          <w:ilvl w:val="0"/>
          <w:numId w:val="1"/>
        </w:numPr>
        <w:pBdr>
          <w:top w:val="nil"/>
          <w:left w:val="nil"/>
          <w:bottom w:val="nil"/>
          <w:right w:val="nil"/>
          <w:between w:val="nil"/>
        </w:pBdr>
        <w:bidi w:val="0"/>
        <w:spacing w:after="0" w:line="240" w:lineRule="auto"/>
        <w:jc w:val="both"/>
        <w:rPr>
          <w:rFonts w:ascii="Times New Roman" w:hAnsi="Times New Roman" w:cs="Times New Roman"/>
          <w:color w:val="000000"/>
          <w:sz w:val="20"/>
          <w:szCs w:val="20"/>
        </w:rPr>
      </w:pPr>
      <w:r w:rsidRPr="006C68D4">
        <w:rPr>
          <w:rFonts w:ascii="Times New Roman" w:hAnsi="Times New Roman" w:cs="Times New Roman"/>
          <w:color w:val="000000"/>
          <w:sz w:val="20"/>
          <w:szCs w:val="20"/>
        </w:rPr>
        <w:t xml:space="preserve">CLO5 Deliver clear, concise, and audience-centered presentations. </w:t>
      </w:r>
    </w:p>
    <w:p w14:paraId="0B3DC3AF" w14:textId="77777777" w:rsidR="00EF0863" w:rsidRPr="006C68D4" w:rsidRDefault="007C579B" w:rsidP="00717556">
      <w:pPr>
        <w:numPr>
          <w:ilvl w:val="0"/>
          <w:numId w:val="1"/>
        </w:numPr>
        <w:pBdr>
          <w:top w:val="nil"/>
          <w:left w:val="nil"/>
          <w:bottom w:val="nil"/>
          <w:right w:val="nil"/>
          <w:between w:val="nil"/>
        </w:pBdr>
        <w:bidi w:val="0"/>
        <w:spacing w:after="0" w:line="240" w:lineRule="auto"/>
        <w:jc w:val="both"/>
        <w:rPr>
          <w:rFonts w:ascii="Times New Roman" w:hAnsi="Times New Roman" w:cs="Times New Roman"/>
          <w:color w:val="000000"/>
          <w:sz w:val="20"/>
          <w:szCs w:val="20"/>
        </w:rPr>
      </w:pPr>
      <w:r w:rsidRPr="006C68D4">
        <w:rPr>
          <w:rFonts w:ascii="Times New Roman" w:hAnsi="Times New Roman" w:cs="Times New Roman"/>
          <w:color w:val="000000"/>
          <w:sz w:val="20"/>
          <w:szCs w:val="20"/>
        </w:rPr>
        <w:t xml:space="preserve">CLO6 Write clear, concise, and audience-centered business research. </w:t>
      </w:r>
    </w:p>
    <w:p w14:paraId="5B88CC4A" w14:textId="77777777" w:rsidR="00EF0863" w:rsidRPr="006C68D4" w:rsidRDefault="007C579B" w:rsidP="00717556">
      <w:pPr>
        <w:numPr>
          <w:ilvl w:val="0"/>
          <w:numId w:val="1"/>
        </w:numPr>
        <w:pBdr>
          <w:top w:val="nil"/>
          <w:left w:val="nil"/>
          <w:bottom w:val="nil"/>
          <w:right w:val="nil"/>
          <w:between w:val="nil"/>
        </w:pBdr>
        <w:bidi w:val="0"/>
        <w:spacing w:after="0" w:line="240" w:lineRule="auto"/>
        <w:jc w:val="both"/>
        <w:rPr>
          <w:rFonts w:ascii="Times New Roman" w:hAnsi="Times New Roman" w:cs="Times New Roman"/>
          <w:color w:val="000000"/>
          <w:sz w:val="20"/>
          <w:szCs w:val="20"/>
        </w:rPr>
      </w:pPr>
      <w:r w:rsidRPr="006C68D4">
        <w:rPr>
          <w:rFonts w:ascii="Times New Roman" w:hAnsi="Times New Roman" w:cs="Times New Roman"/>
          <w:color w:val="000000"/>
          <w:sz w:val="20"/>
          <w:szCs w:val="20"/>
        </w:rPr>
        <w:t xml:space="preserve">CLO7 Use appropriate research tools to solve a given business problem. </w:t>
      </w:r>
    </w:p>
    <w:p w14:paraId="2A122A2C" w14:textId="77777777" w:rsidR="004378A4" w:rsidRDefault="007C579B" w:rsidP="00717556">
      <w:pPr>
        <w:numPr>
          <w:ilvl w:val="0"/>
          <w:numId w:val="1"/>
        </w:numPr>
        <w:pBdr>
          <w:top w:val="nil"/>
          <w:left w:val="nil"/>
          <w:bottom w:val="nil"/>
          <w:right w:val="nil"/>
          <w:between w:val="nil"/>
        </w:pBdr>
        <w:bidi w:val="0"/>
        <w:spacing w:after="0" w:line="240" w:lineRule="auto"/>
        <w:jc w:val="both"/>
        <w:rPr>
          <w:rFonts w:ascii="Times New Roman" w:hAnsi="Times New Roman" w:cs="Times New Roman"/>
          <w:color w:val="000000"/>
          <w:sz w:val="20"/>
          <w:szCs w:val="20"/>
        </w:rPr>
      </w:pPr>
      <w:r w:rsidRPr="006C68D4">
        <w:rPr>
          <w:rFonts w:ascii="Times New Roman" w:hAnsi="Times New Roman" w:cs="Times New Roman"/>
          <w:color w:val="000000"/>
          <w:sz w:val="20"/>
          <w:szCs w:val="20"/>
        </w:rPr>
        <w:t xml:space="preserve">CLO8 Structure logic and frame quantitative analyses to solve business problems. </w:t>
      </w:r>
    </w:p>
    <w:p w14:paraId="15E8940F" w14:textId="77777777" w:rsidR="004378A4" w:rsidRDefault="004378A4" w:rsidP="00717556">
      <w:pPr>
        <w:pBdr>
          <w:top w:val="nil"/>
          <w:left w:val="nil"/>
          <w:bottom w:val="nil"/>
          <w:right w:val="nil"/>
          <w:between w:val="nil"/>
        </w:pBdr>
        <w:bidi w:val="0"/>
        <w:spacing w:after="0" w:line="240" w:lineRule="auto"/>
        <w:ind w:left="720"/>
        <w:jc w:val="both"/>
        <w:rPr>
          <w:rFonts w:ascii="Times New Roman" w:hAnsi="Times New Roman" w:cs="Times New Roman"/>
          <w:color w:val="000000"/>
          <w:sz w:val="20"/>
          <w:szCs w:val="20"/>
        </w:rPr>
      </w:pPr>
    </w:p>
    <w:p w14:paraId="1684AE29" w14:textId="77777777" w:rsidR="004378A4" w:rsidRDefault="004378A4" w:rsidP="00717556">
      <w:pPr>
        <w:pBdr>
          <w:top w:val="nil"/>
          <w:left w:val="nil"/>
          <w:bottom w:val="nil"/>
          <w:right w:val="nil"/>
          <w:between w:val="nil"/>
        </w:pBdr>
        <w:bidi w:val="0"/>
        <w:spacing w:after="0" w:line="240" w:lineRule="auto"/>
        <w:ind w:left="720"/>
        <w:jc w:val="both"/>
        <w:rPr>
          <w:rFonts w:ascii="Times New Roman" w:hAnsi="Times New Roman" w:cs="Times New Roman"/>
          <w:color w:val="000000"/>
          <w:sz w:val="20"/>
          <w:szCs w:val="20"/>
        </w:rPr>
      </w:pPr>
    </w:p>
    <w:p w14:paraId="7B1A22E6" w14:textId="77777777" w:rsidR="004378A4" w:rsidRDefault="004378A4" w:rsidP="00717556">
      <w:pPr>
        <w:pBdr>
          <w:top w:val="nil"/>
          <w:left w:val="nil"/>
          <w:bottom w:val="nil"/>
          <w:right w:val="nil"/>
          <w:between w:val="nil"/>
        </w:pBdr>
        <w:bidi w:val="0"/>
        <w:spacing w:after="0" w:line="240" w:lineRule="auto"/>
        <w:ind w:left="720"/>
        <w:jc w:val="both"/>
        <w:rPr>
          <w:rFonts w:ascii="Times New Roman" w:hAnsi="Times New Roman" w:cs="Times New Roman"/>
          <w:color w:val="000000"/>
          <w:sz w:val="20"/>
          <w:szCs w:val="20"/>
        </w:rPr>
      </w:pPr>
    </w:p>
    <w:p w14:paraId="34B9C0C0" w14:textId="77777777" w:rsidR="004378A4" w:rsidRDefault="004378A4" w:rsidP="00717556">
      <w:pPr>
        <w:pBdr>
          <w:top w:val="nil"/>
          <w:left w:val="nil"/>
          <w:bottom w:val="nil"/>
          <w:right w:val="nil"/>
          <w:between w:val="nil"/>
        </w:pBdr>
        <w:bidi w:val="0"/>
        <w:spacing w:after="0" w:line="240" w:lineRule="auto"/>
        <w:ind w:left="720"/>
        <w:jc w:val="both"/>
        <w:rPr>
          <w:rFonts w:ascii="Times New Roman" w:hAnsi="Times New Roman" w:cs="Times New Roman"/>
          <w:color w:val="000000"/>
          <w:sz w:val="20"/>
          <w:szCs w:val="20"/>
        </w:rPr>
      </w:pPr>
    </w:p>
    <w:p w14:paraId="55244E81" w14:textId="77777777" w:rsidR="004378A4" w:rsidRDefault="004378A4" w:rsidP="00717556">
      <w:pPr>
        <w:pBdr>
          <w:top w:val="nil"/>
          <w:left w:val="nil"/>
          <w:bottom w:val="nil"/>
          <w:right w:val="nil"/>
          <w:between w:val="nil"/>
        </w:pBdr>
        <w:bidi w:val="0"/>
        <w:spacing w:after="0" w:line="240" w:lineRule="auto"/>
        <w:ind w:left="720"/>
        <w:jc w:val="both"/>
        <w:rPr>
          <w:rFonts w:ascii="Times New Roman" w:hAnsi="Times New Roman" w:cs="Times New Roman"/>
          <w:color w:val="000000"/>
          <w:sz w:val="20"/>
          <w:szCs w:val="20"/>
        </w:rPr>
      </w:pPr>
    </w:p>
    <w:p w14:paraId="6CE49303" w14:textId="77777777" w:rsidR="004378A4" w:rsidRDefault="004378A4" w:rsidP="00717556">
      <w:pPr>
        <w:pBdr>
          <w:top w:val="nil"/>
          <w:left w:val="nil"/>
          <w:bottom w:val="nil"/>
          <w:right w:val="nil"/>
          <w:between w:val="nil"/>
        </w:pBdr>
        <w:bidi w:val="0"/>
        <w:spacing w:after="0" w:line="240" w:lineRule="auto"/>
        <w:ind w:left="720"/>
        <w:jc w:val="both"/>
        <w:rPr>
          <w:rFonts w:ascii="Times New Roman" w:hAnsi="Times New Roman" w:cs="Times New Roman"/>
          <w:color w:val="000000"/>
          <w:sz w:val="20"/>
          <w:szCs w:val="20"/>
        </w:rPr>
      </w:pPr>
    </w:p>
    <w:p w14:paraId="518DA62F" w14:textId="77777777" w:rsidR="00EF0863" w:rsidRPr="006C68D4" w:rsidRDefault="007C579B" w:rsidP="00717556">
      <w:pPr>
        <w:bidi w:val="0"/>
        <w:spacing w:after="0" w:line="240" w:lineRule="auto"/>
        <w:ind w:left="720"/>
        <w:jc w:val="both"/>
        <w:rPr>
          <w:rFonts w:ascii="Times New Roman" w:hAnsi="Times New Roman" w:cs="Times New Roman"/>
          <w:sz w:val="20"/>
          <w:szCs w:val="20"/>
        </w:rPr>
      </w:pPr>
      <w:r w:rsidRPr="006C68D4">
        <w:rPr>
          <w:rFonts w:ascii="Times New Roman" w:hAnsi="Times New Roman" w:cs="Times New Roman"/>
          <w:b/>
          <w:sz w:val="20"/>
          <w:szCs w:val="20"/>
        </w:rPr>
        <w:lastRenderedPageBreak/>
        <w:t>CLO Mapping to CBA Skill Based Competency Goals</w:t>
      </w:r>
      <w:r w:rsidRPr="006C68D4">
        <w:rPr>
          <w:rFonts w:ascii="Times New Roman" w:hAnsi="Times New Roman" w:cs="Times New Roman"/>
          <w:b/>
          <w:sz w:val="20"/>
          <w:szCs w:val="20"/>
          <w:vertAlign w:val="superscript"/>
        </w:rPr>
        <w:t>1</w:t>
      </w:r>
      <w:r w:rsidRPr="006C68D4">
        <w:rPr>
          <w:rFonts w:ascii="Times New Roman" w:hAnsi="Times New Roman" w:cs="Times New Roman"/>
          <w:sz w:val="20"/>
          <w:szCs w:val="20"/>
        </w:rPr>
        <w:t> </w:t>
      </w:r>
    </w:p>
    <w:tbl>
      <w:tblPr>
        <w:tblStyle w:val="a0"/>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55"/>
        <w:gridCol w:w="1743"/>
        <w:gridCol w:w="1762"/>
        <w:gridCol w:w="1904"/>
        <w:gridCol w:w="2446"/>
      </w:tblGrid>
      <w:tr w:rsidR="00EF0863" w:rsidRPr="006C68D4" w14:paraId="4A37DEB6" w14:textId="77777777">
        <w:tc>
          <w:tcPr>
            <w:tcW w:w="1155" w:type="dxa"/>
            <w:vMerge w:val="restart"/>
            <w:tcBorders>
              <w:top w:val="single" w:sz="6" w:space="0" w:color="000000"/>
              <w:left w:val="single" w:sz="6" w:space="0" w:color="000000"/>
              <w:bottom w:val="single" w:sz="6" w:space="0" w:color="000000"/>
              <w:right w:val="single" w:sz="6" w:space="0" w:color="000000"/>
            </w:tcBorders>
            <w:shd w:val="clear" w:color="auto" w:fill="D9D9D9"/>
            <w:vAlign w:val="bottom"/>
          </w:tcPr>
          <w:p w14:paraId="422D32D7" w14:textId="77777777" w:rsidR="00EF0863" w:rsidRPr="006C68D4" w:rsidRDefault="007C579B" w:rsidP="00717556">
            <w:pPr>
              <w:bidi w:val="0"/>
              <w:spacing w:after="0" w:line="240" w:lineRule="auto"/>
              <w:jc w:val="both"/>
              <w:rPr>
                <w:rFonts w:ascii="Times New Roman" w:eastAsia="Times New Roman" w:hAnsi="Times New Roman" w:cs="Times New Roman"/>
                <w:sz w:val="20"/>
                <w:szCs w:val="20"/>
              </w:rPr>
            </w:pPr>
            <w:r w:rsidRPr="006C68D4">
              <w:rPr>
                <w:rFonts w:ascii="Times New Roman" w:hAnsi="Times New Roman" w:cs="Times New Roman"/>
                <w:sz w:val="20"/>
                <w:szCs w:val="20"/>
              </w:rPr>
              <w:t>CLO </w:t>
            </w:r>
          </w:p>
        </w:tc>
        <w:tc>
          <w:tcPr>
            <w:tcW w:w="7855" w:type="dxa"/>
            <w:gridSpan w:val="4"/>
            <w:tcBorders>
              <w:top w:val="single" w:sz="6" w:space="0" w:color="000000"/>
              <w:left w:val="single" w:sz="6" w:space="0" w:color="000000"/>
              <w:bottom w:val="single" w:sz="6" w:space="0" w:color="000000"/>
              <w:right w:val="single" w:sz="6" w:space="0" w:color="000000"/>
            </w:tcBorders>
            <w:shd w:val="clear" w:color="auto" w:fill="D9D9D9"/>
          </w:tcPr>
          <w:p w14:paraId="5B042CCF" w14:textId="77777777" w:rsidR="00EF0863" w:rsidRPr="006C68D4" w:rsidRDefault="007C579B" w:rsidP="00717556">
            <w:pPr>
              <w:bidi w:val="0"/>
              <w:spacing w:after="0" w:line="240" w:lineRule="auto"/>
              <w:jc w:val="both"/>
              <w:rPr>
                <w:rFonts w:ascii="Times New Roman" w:eastAsia="Times New Roman" w:hAnsi="Times New Roman" w:cs="Times New Roman"/>
                <w:sz w:val="20"/>
                <w:szCs w:val="20"/>
              </w:rPr>
            </w:pPr>
            <w:r w:rsidRPr="006C68D4">
              <w:rPr>
                <w:rFonts w:ascii="Times New Roman" w:hAnsi="Times New Roman" w:cs="Times New Roman"/>
                <w:sz w:val="20"/>
                <w:szCs w:val="20"/>
              </w:rPr>
              <w:t>Competency Goal </w:t>
            </w:r>
          </w:p>
        </w:tc>
      </w:tr>
      <w:tr w:rsidR="00EF0863" w:rsidRPr="006C68D4" w14:paraId="206A53CB" w14:textId="77777777">
        <w:trPr>
          <w:trHeight w:val="1125"/>
        </w:trPr>
        <w:tc>
          <w:tcPr>
            <w:tcW w:w="1155" w:type="dxa"/>
            <w:vMerge/>
            <w:tcBorders>
              <w:top w:val="single" w:sz="6" w:space="0" w:color="000000"/>
              <w:left w:val="single" w:sz="6" w:space="0" w:color="000000"/>
              <w:bottom w:val="single" w:sz="6" w:space="0" w:color="000000"/>
              <w:right w:val="single" w:sz="6" w:space="0" w:color="000000"/>
            </w:tcBorders>
            <w:shd w:val="clear" w:color="auto" w:fill="D9D9D9"/>
            <w:vAlign w:val="bottom"/>
          </w:tcPr>
          <w:p w14:paraId="5C67B9F7" w14:textId="77777777" w:rsidR="00EF0863" w:rsidRPr="006C68D4" w:rsidRDefault="00EF0863" w:rsidP="00717556">
            <w:pPr>
              <w:widowControl w:val="0"/>
              <w:pBdr>
                <w:top w:val="nil"/>
                <w:left w:val="nil"/>
                <w:bottom w:val="nil"/>
                <w:right w:val="nil"/>
                <w:between w:val="nil"/>
              </w:pBdr>
              <w:bidi w:val="0"/>
              <w:spacing w:after="0" w:line="276" w:lineRule="auto"/>
              <w:jc w:val="both"/>
              <w:rPr>
                <w:rFonts w:ascii="Times New Roman" w:eastAsia="Times New Roman" w:hAnsi="Times New Roman" w:cs="Times New Roman"/>
                <w:sz w:val="20"/>
                <w:szCs w:val="20"/>
              </w:rPr>
            </w:pPr>
          </w:p>
        </w:tc>
        <w:tc>
          <w:tcPr>
            <w:tcW w:w="1743"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2562E5F" w14:textId="77777777" w:rsidR="00EF0863" w:rsidRPr="006C68D4" w:rsidRDefault="007C579B" w:rsidP="00717556">
            <w:pPr>
              <w:bidi w:val="0"/>
              <w:spacing w:after="0" w:line="240" w:lineRule="auto"/>
              <w:ind w:left="105" w:right="105"/>
              <w:jc w:val="both"/>
              <w:rPr>
                <w:rFonts w:ascii="Times New Roman" w:eastAsia="Times New Roman" w:hAnsi="Times New Roman" w:cs="Times New Roman"/>
                <w:sz w:val="20"/>
                <w:szCs w:val="20"/>
              </w:rPr>
            </w:pPr>
            <w:r w:rsidRPr="006C68D4">
              <w:rPr>
                <w:rFonts w:ascii="Times New Roman" w:hAnsi="Times New Roman" w:cs="Times New Roman"/>
                <w:sz w:val="20"/>
                <w:szCs w:val="20"/>
              </w:rPr>
              <w:t>Analytical </w:t>
            </w:r>
          </w:p>
        </w:tc>
        <w:tc>
          <w:tcPr>
            <w:tcW w:w="1762"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F3DACBC" w14:textId="77777777" w:rsidR="00EF0863" w:rsidRPr="006C68D4" w:rsidRDefault="007C579B" w:rsidP="00717556">
            <w:pPr>
              <w:bidi w:val="0"/>
              <w:spacing w:after="0" w:line="240" w:lineRule="auto"/>
              <w:ind w:left="105" w:right="105"/>
              <w:jc w:val="both"/>
              <w:rPr>
                <w:rFonts w:ascii="Times New Roman" w:eastAsia="Times New Roman" w:hAnsi="Times New Roman" w:cs="Times New Roman"/>
                <w:sz w:val="20"/>
                <w:szCs w:val="20"/>
              </w:rPr>
            </w:pPr>
            <w:r w:rsidRPr="006C68D4">
              <w:rPr>
                <w:rFonts w:ascii="Times New Roman" w:hAnsi="Times New Roman" w:cs="Times New Roman"/>
                <w:sz w:val="20"/>
                <w:szCs w:val="20"/>
              </w:rPr>
              <w:t>Communication </w:t>
            </w:r>
          </w:p>
        </w:tc>
        <w:tc>
          <w:tcPr>
            <w:tcW w:w="1904"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4C1860F1" w14:textId="77777777" w:rsidR="00EF0863" w:rsidRPr="006C68D4" w:rsidRDefault="007C579B" w:rsidP="00717556">
            <w:pPr>
              <w:bidi w:val="0"/>
              <w:spacing w:after="0" w:line="240" w:lineRule="auto"/>
              <w:ind w:left="105" w:right="105"/>
              <w:jc w:val="both"/>
              <w:rPr>
                <w:rFonts w:ascii="Times New Roman" w:eastAsia="Times New Roman" w:hAnsi="Times New Roman" w:cs="Times New Roman"/>
                <w:sz w:val="20"/>
                <w:szCs w:val="20"/>
              </w:rPr>
            </w:pPr>
            <w:r w:rsidRPr="006C68D4">
              <w:rPr>
                <w:rFonts w:ascii="Times New Roman" w:hAnsi="Times New Roman" w:cs="Times New Roman"/>
                <w:sz w:val="20"/>
                <w:szCs w:val="20"/>
              </w:rPr>
              <w:t>Business knowledge </w:t>
            </w:r>
          </w:p>
        </w:tc>
        <w:tc>
          <w:tcPr>
            <w:tcW w:w="2446"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E4BE3AD" w14:textId="77777777" w:rsidR="00EF0863" w:rsidRPr="006C68D4" w:rsidRDefault="007C579B" w:rsidP="00717556">
            <w:pPr>
              <w:bidi w:val="0"/>
              <w:spacing w:after="0" w:line="240" w:lineRule="auto"/>
              <w:ind w:left="105" w:right="105"/>
              <w:jc w:val="both"/>
              <w:rPr>
                <w:rFonts w:ascii="Times New Roman" w:eastAsia="Times New Roman" w:hAnsi="Times New Roman" w:cs="Times New Roman"/>
                <w:sz w:val="20"/>
                <w:szCs w:val="20"/>
              </w:rPr>
            </w:pPr>
            <w:r w:rsidRPr="006C68D4">
              <w:rPr>
                <w:rFonts w:ascii="Times New Roman" w:hAnsi="Times New Roman" w:cs="Times New Roman"/>
                <w:sz w:val="20"/>
                <w:szCs w:val="20"/>
              </w:rPr>
              <w:t>Business Ethics </w:t>
            </w:r>
          </w:p>
        </w:tc>
      </w:tr>
      <w:tr w:rsidR="00EF0863" w:rsidRPr="006C68D4" w14:paraId="49AB7BFF" w14:textId="77777777">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2A1D5476" w14:textId="77777777" w:rsidR="00EF0863" w:rsidRPr="006C68D4" w:rsidRDefault="007C579B" w:rsidP="00717556">
            <w:pPr>
              <w:bidi w:val="0"/>
              <w:spacing w:after="0" w:line="240" w:lineRule="auto"/>
              <w:jc w:val="both"/>
              <w:rPr>
                <w:rFonts w:ascii="Times New Roman" w:eastAsia="Times New Roman" w:hAnsi="Times New Roman" w:cs="Times New Roman"/>
                <w:sz w:val="20"/>
                <w:szCs w:val="20"/>
              </w:rPr>
            </w:pPr>
            <w:r w:rsidRPr="006C68D4">
              <w:rPr>
                <w:rFonts w:ascii="Times New Roman" w:hAnsi="Times New Roman" w:cs="Times New Roman"/>
                <w:sz w:val="20"/>
                <w:szCs w:val="20"/>
              </w:rPr>
              <w:t>1 </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3DF1CF"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R</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725BDA"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 </w:t>
            </w:r>
          </w:p>
        </w:tc>
        <w:tc>
          <w:tcPr>
            <w:tcW w:w="1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3AA93E"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R </w:t>
            </w:r>
          </w:p>
        </w:tc>
        <w:tc>
          <w:tcPr>
            <w:tcW w:w="24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7B6A57"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 </w:t>
            </w:r>
          </w:p>
        </w:tc>
      </w:tr>
      <w:tr w:rsidR="00EF0863" w:rsidRPr="006C68D4" w14:paraId="639C7EDE" w14:textId="77777777">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52C0D128" w14:textId="77777777" w:rsidR="00EF0863" w:rsidRPr="006C68D4" w:rsidRDefault="007C579B" w:rsidP="00717556">
            <w:pPr>
              <w:bidi w:val="0"/>
              <w:spacing w:after="0" w:line="240" w:lineRule="auto"/>
              <w:jc w:val="both"/>
              <w:rPr>
                <w:rFonts w:ascii="Times New Roman" w:eastAsia="Times New Roman" w:hAnsi="Times New Roman" w:cs="Times New Roman"/>
                <w:sz w:val="20"/>
                <w:szCs w:val="20"/>
              </w:rPr>
            </w:pPr>
            <w:r w:rsidRPr="006C68D4">
              <w:rPr>
                <w:rFonts w:ascii="Times New Roman" w:hAnsi="Times New Roman" w:cs="Times New Roman"/>
                <w:sz w:val="20"/>
                <w:szCs w:val="20"/>
              </w:rPr>
              <w:t>2 </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24DE79"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R</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7793DD"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 </w:t>
            </w:r>
          </w:p>
        </w:tc>
        <w:tc>
          <w:tcPr>
            <w:tcW w:w="1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7038D7"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R </w:t>
            </w:r>
          </w:p>
        </w:tc>
        <w:tc>
          <w:tcPr>
            <w:tcW w:w="24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414261"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 </w:t>
            </w:r>
          </w:p>
        </w:tc>
      </w:tr>
      <w:tr w:rsidR="00EF0863" w:rsidRPr="006C68D4" w14:paraId="23776AAC" w14:textId="77777777">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05BBFFC4" w14:textId="77777777" w:rsidR="00EF0863" w:rsidRPr="006C68D4" w:rsidRDefault="007C579B" w:rsidP="00717556">
            <w:pPr>
              <w:bidi w:val="0"/>
              <w:spacing w:after="0" w:line="240" w:lineRule="auto"/>
              <w:jc w:val="both"/>
              <w:rPr>
                <w:rFonts w:ascii="Times New Roman" w:eastAsia="Times New Roman" w:hAnsi="Times New Roman" w:cs="Times New Roman"/>
                <w:sz w:val="20"/>
                <w:szCs w:val="20"/>
              </w:rPr>
            </w:pPr>
            <w:r w:rsidRPr="006C68D4">
              <w:rPr>
                <w:rFonts w:ascii="Times New Roman" w:hAnsi="Times New Roman" w:cs="Times New Roman"/>
                <w:sz w:val="20"/>
                <w:szCs w:val="20"/>
              </w:rPr>
              <w:t>3 </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4FB203"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A</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6CCC38"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A </w:t>
            </w:r>
          </w:p>
        </w:tc>
        <w:tc>
          <w:tcPr>
            <w:tcW w:w="1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E363DA"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 </w:t>
            </w:r>
          </w:p>
        </w:tc>
        <w:tc>
          <w:tcPr>
            <w:tcW w:w="24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7A5E10"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 </w:t>
            </w:r>
          </w:p>
        </w:tc>
      </w:tr>
      <w:tr w:rsidR="00EF0863" w:rsidRPr="006C68D4" w14:paraId="3F44EFE7" w14:textId="77777777">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374420AD" w14:textId="77777777" w:rsidR="00EF0863" w:rsidRPr="006C68D4" w:rsidRDefault="007C579B" w:rsidP="00717556">
            <w:pPr>
              <w:bidi w:val="0"/>
              <w:spacing w:after="0" w:line="240" w:lineRule="auto"/>
              <w:jc w:val="both"/>
              <w:rPr>
                <w:rFonts w:ascii="Times New Roman" w:eastAsia="Times New Roman" w:hAnsi="Times New Roman" w:cs="Times New Roman"/>
                <w:sz w:val="20"/>
                <w:szCs w:val="20"/>
              </w:rPr>
            </w:pPr>
            <w:r w:rsidRPr="006C68D4">
              <w:rPr>
                <w:rFonts w:ascii="Times New Roman" w:hAnsi="Times New Roman" w:cs="Times New Roman"/>
                <w:sz w:val="20"/>
                <w:szCs w:val="20"/>
              </w:rPr>
              <w:t>4 </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A65EAB"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 A</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8AAD72"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A</w:t>
            </w:r>
          </w:p>
        </w:tc>
        <w:tc>
          <w:tcPr>
            <w:tcW w:w="1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CDAC4"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R</w:t>
            </w:r>
          </w:p>
        </w:tc>
        <w:tc>
          <w:tcPr>
            <w:tcW w:w="24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D13757"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 </w:t>
            </w:r>
          </w:p>
        </w:tc>
      </w:tr>
      <w:tr w:rsidR="00EF0863" w:rsidRPr="006C68D4" w14:paraId="3D66455E" w14:textId="77777777">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52B44EF4" w14:textId="77777777" w:rsidR="00EF0863" w:rsidRPr="006C68D4" w:rsidRDefault="007C579B" w:rsidP="00717556">
            <w:pPr>
              <w:bidi w:val="0"/>
              <w:spacing w:after="0" w:line="240" w:lineRule="auto"/>
              <w:jc w:val="both"/>
              <w:rPr>
                <w:rFonts w:ascii="Times New Roman" w:eastAsia="Times New Roman" w:hAnsi="Times New Roman" w:cs="Times New Roman"/>
                <w:sz w:val="20"/>
                <w:szCs w:val="20"/>
              </w:rPr>
            </w:pPr>
            <w:r w:rsidRPr="006C68D4">
              <w:rPr>
                <w:rFonts w:ascii="Times New Roman" w:hAnsi="Times New Roman" w:cs="Times New Roman"/>
                <w:sz w:val="20"/>
                <w:szCs w:val="20"/>
              </w:rPr>
              <w:t>5 </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45BEE7" w14:textId="77777777" w:rsidR="00EF0863" w:rsidRPr="006C68D4" w:rsidRDefault="00EF0863" w:rsidP="00717556">
            <w:pPr>
              <w:bidi w:val="0"/>
              <w:spacing w:after="0" w:line="240" w:lineRule="auto"/>
              <w:jc w:val="both"/>
              <w:rPr>
                <w:rFonts w:ascii="Times New Roman" w:hAnsi="Times New Roman" w:cs="Times New Roman"/>
                <w:sz w:val="20"/>
                <w:szCs w:val="20"/>
              </w:rPr>
            </w:pP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B9A313"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A</w:t>
            </w:r>
          </w:p>
        </w:tc>
        <w:tc>
          <w:tcPr>
            <w:tcW w:w="1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B1CCBF"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R</w:t>
            </w:r>
          </w:p>
        </w:tc>
        <w:tc>
          <w:tcPr>
            <w:tcW w:w="24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0881BF"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 </w:t>
            </w:r>
          </w:p>
        </w:tc>
      </w:tr>
      <w:tr w:rsidR="00EF0863" w:rsidRPr="006C68D4" w14:paraId="27C5B13C" w14:textId="77777777">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177FFDD8" w14:textId="77777777" w:rsidR="00EF0863" w:rsidRPr="006C68D4" w:rsidRDefault="007C579B" w:rsidP="00717556">
            <w:pPr>
              <w:bidi w:val="0"/>
              <w:spacing w:after="0" w:line="240" w:lineRule="auto"/>
              <w:jc w:val="both"/>
              <w:rPr>
                <w:rFonts w:ascii="Times New Roman" w:eastAsia="Times New Roman" w:hAnsi="Times New Roman" w:cs="Times New Roman"/>
                <w:sz w:val="20"/>
                <w:szCs w:val="20"/>
              </w:rPr>
            </w:pPr>
            <w:r w:rsidRPr="006C68D4">
              <w:rPr>
                <w:rFonts w:ascii="Times New Roman" w:hAnsi="Times New Roman" w:cs="Times New Roman"/>
                <w:sz w:val="20"/>
                <w:szCs w:val="20"/>
              </w:rPr>
              <w:t>6 </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3A0104"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A</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45BD1C"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A</w:t>
            </w:r>
          </w:p>
        </w:tc>
        <w:tc>
          <w:tcPr>
            <w:tcW w:w="1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74C006"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I</w:t>
            </w:r>
          </w:p>
        </w:tc>
        <w:tc>
          <w:tcPr>
            <w:tcW w:w="24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F792C1" w14:textId="77777777" w:rsidR="00EF0863" w:rsidRPr="006C68D4" w:rsidRDefault="00EF0863" w:rsidP="00717556">
            <w:pPr>
              <w:bidi w:val="0"/>
              <w:spacing w:after="0" w:line="240" w:lineRule="auto"/>
              <w:jc w:val="both"/>
              <w:rPr>
                <w:rFonts w:ascii="Times New Roman" w:hAnsi="Times New Roman" w:cs="Times New Roman"/>
                <w:sz w:val="20"/>
                <w:szCs w:val="20"/>
              </w:rPr>
            </w:pPr>
          </w:p>
        </w:tc>
      </w:tr>
      <w:tr w:rsidR="00EF0863" w:rsidRPr="006C68D4" w14:paraId="21A2D7C0" w14:textId="77777777">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662D0A56"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7</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F26047"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A</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64783C" w14:textId="77777777" w:rsidR="00EF0863" w:rsidRPr="006C68D4" w:rsidRDefault="00EF0863" w:rsidP="00717556">
            <w:pPr>
              <w:bidi w:val="0"/>
              <w:spacing w:after="0" w:line="240" w:lineRule="auto"/>
              <w:jc w:val="both"/>
              <w:rPr>
                <w:rFonts w:ascii="Times New Roman" w:hAnsi="Times New Roman" w:cs="Times New Roman"/>
                <w:sz w:val="20"/>
                <w:szCs w:val="20"/>
              </w:rPr>
            </w:pPr>
          </w:p>
        </w:tc>
        <w:tc>
          <w:tcPr>
            <w:tcW w:w="1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65539C"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R</w:t>
            </w:r>
          </w:p>
        </w:tc>
        <w:tc>
          <w:tcPr>
            <w:tcW w:w="24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458241" w14:textId="77777777" w:rsidR="00EF0863" w:rsidRPr="006C68D4" w:rsidRDefault="00EF0863" w:rsidP="00717556">
            <w:pPr>
              <w:bidi w:val="0"/>
              <w:spacing w:after="0" w:line="240" w:lineRule="auto"/>
              <w:jc w:val="both"/>
              <w:rPr>
                <w:rFonts w:ascii="Times New Roman" w:hAnsi="Times New Roman" w:cs="Times New Roman"/>
                <w:sz w:val="20"/>
                <w:szCs w:val="20"/>
              </w:rPr>
            </w:pPr>
          </w:p>
        </w:tc>
      </w:tr>
      <w:tr w:rsidR="00EF0863" w:rsidRPr="006C68D4" w14:paraId="664719C0" w14:textId="77777777">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7F3B95F2"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8</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F463C5"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I</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A443F9" w14:textId="77777777" w:rsidR="00EF0863" w:rsidRPr="006C68D4" w:rsidRDefault="00EF0863" w:rsidP="00717556">
            <w:pPr>
              <w:bidi w:val="0"/>
              <w:spacing w:after="0" w:line="240" w:lineRule="auto"/>
              <w:jc w:val="both"/>
              <w:rPr>
                <w:rFonts w:ascii="Times New Roman" w:hAnsi="Times New Roman" w:cs="Times New Roman"/>
                <w:sz w:val="20"/>
                <w:szCs w:val="20"/>
              </w:rPr>
            </w:pPr>
          </w:p>
        </w:tc>
        <w:tc>
          <w:tcPr>
            <w:tcW w:w="19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D08545"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sz w:val="20"/>
                <w:szCs w:val="20"/>
              </w:rPr>
              <w:t>I</w:t>
            </w:r>
          </w:p>
        </w:tc>
        <w:tc>
          <w:tcPr>
            <w:tcW w:w="24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956B6E" w14:textId="77777777" w:rsidR="00EF0863" w:rsidRPr="006C68D4" w:rsidRDefault="00EF0863" w:rsidP="00717556">
            <w:pPr>
              <w:bidi w:val="0"/>
              <w:spacing w:after="0" w:line="240" w:lineRule="auto"/>
              <w:jc w:val="both"/>
              <w:rPr>
                <w:rFonts w:ascii="Times New Roman" w:hAnsi="Times New Roman" w:cs="Times New Roman"/>
                <w:sz w:val="20"/>
                <w:szCs w:val="20"/>
              </w:rPr>
            </w:pPr>
          </w:p>
        </w:tc>
      </w:tr>
    </w:tbl>
    <w:p w14:paraId="50B3BCD5" w14:textId="77777777" w:rsidR="00EF0863" w:rsidRPr="006C68D4" w:rsidRDefault="007C579B" w:rsidP="00717556">
      <w:pPr>
        <w:bidi w:val="0"/>
        <w:spacing w:after="0" w:line="240" w:lineRule="auto"/>
        <w:jc w:val="both"/>
        <w:rPr>
          <w:rFonts w:ascii="Times New Roman" w:hAnsi="Times New Roman" w:cs="Times New Roman"/>
          <w:sz w:val="20"/>
          <w:szCs w:val="20"/>
        </w:rPr>
      </w:pPr>
      <w:r w:rsidRPr="006C68D4">
        <w:rPr>
          <w:rFonts w:ascii="Times New Roman" w:hAnsi="Times New Roman" w:cs="Times New Roman"/>
          <w:b/>
          <w:sz w:val="20"/>
          <w:szCs w:val="20"/>
        </w:rPr>
        <w:t>Type of Emphases:</w:t>
      </w:r>
      <w:r w:rsidRPr="006C68D4">
        <w:rPr>
          <w:rFonts w:ascii="Times New Roman" w:hAnsi="Times New Roman" w:cs="Times New Roman"/>
          <w:sz w:val="20"/>
          <w:szCs w:val="20"/>
        </w:rPr>
        <w:t> </w:t>
      </w:r>
    </w:p>
    <w:p w14:paraId="1A60084E" w14:textId="77777777" w:rsidR="00EF0863" w:rsidRPr="006C68D4" w:rsidRDefault="007C579B" w:rsidP="00717556">
      <w:pPr>
        <w:numPr>
          <w:ilvl w:val="0"/>
          <w:numId w:val="5"/>
        </w:numPr>
        <w:bidi w:val="0"/>
        <w:spacing w:after="0" w:line="240" w:lineRule="auto"/>
        <w:ind w:left="1080" w:firstLine="0"/>
        <w:jc w:val="both"/>
        <w:rPr>
          <w:rFonts w:ascii="Times New Roman" w:hAnsi="Times New Roman" w:cs="Times New Roman"/>
          <w:sz w:val="20"/>
          <w:szCs w:val="20"/>
        </w:rPr>
      </w:pPr>
      <w:r w:rsidRPr="006C68D4">
        <w:rPr>
          <w:rFonts w:ascii="Times New Roman" w:hAnsi="Times New Roman" w:cs="Times New Roman"/>
          <w:b/>
          <w:sz w:val="20"/>
          <w:szCs w:val="20"/>
        </w:rPr>
        <w:t>(I)</w:t>
      </w:r>
      <w:proofErr w:type="spellStart"/>
      <w:r w:rsidRPr="006C68D4">
        <w:rPr>
          <w:rFonts w:ascii="Times New Roman" w:hAnsi="Times New Roman" w:cs="Times New Roman"/>
          <w:b/>
          <w:sz w:val="20"/>
          <w:szCs w:val="20"/>
        </w:rPr>
        <w:t>ntroduce</w:t>
      </w:r>
      <w:proofErr w:type="spellEnd"/>
      <w:r w:rsidRPr="006C68D4">
        <w:rPr>
          <w:rFonts w:ascii="Times New Roman" w:hAnsi="Times New Roman" w:cs="Times New Roman"/>
          <w:b/>
          <w:sz w:val="20"/>
          <w:szCs w:val="20"/>
        </w:rPr>
        <w:t>:</w:t>
      </w:r>
      <w:r w:rsidRPr="006C68D4">
        <w:rPr>
          <w:rFonts w:ascii="Times New Roman" w:hAnsi="Times New Roman" w:cs="Times New Roman"/>
          <w:sz w:val="20"/>
          <w:szCs w:val="20"/>
        </w:rPr>
        <w:t> Students will be introduced to the skill and their grasp of it assessed in the course.  </w:t>
      </w:r>
    </w:p>
    <w:p w14:paraId="712B5267" w14:textId="77777777" w:rsidR="00EF0863" w:rsidRPr="006C68D4" w:rsidRDefault="007C579B" w:rsidP="00717556">
      <w:pPr>
        <w:numPr>
          <w:ilvl w:val="0"/>
          <w:numId w:val="5"/>
        </w:numPr>
        <w:bidi w:val="0"/>
        <w:spacing w:after="0" w:line="240" w:lineRule="auto"/>
        <w:ind w:left="1080" w:firstLine="0"/>
        <w:jc w:val="both"/>
        <w:rPr>
          <w:rFonts w:ascii="Times New Roman" w:hAnsi="Times New Roman" w:cs="Times New Roman"/>
          <w:sz w:val="20"/>
          <w:szCs w:val="20"/>
        </w:rPr>
      </w:pPr>
      <w:r w:rsidRPr="006C68D4">
        <w:rPr>
          <w:rFonts w:ascii="Times New Roman" w:hAnsi="Times New Roman" w:cs="Times New Roman"/>
          <w:b/>
          <w:sz w:val="20"/>
          <w:szCs w:val="20"/>
        </w:rPr>
        <w:t>(A)</w:t>
      </w:r>
      <w:proofErr w:type="spellStart"/>
      <w:r w:rsidRPr="006C68D4">
        <w:rPr>
          <w:rFonts w:ascii="Times New Roman" w:hAnsi="Times New Roman" w:cs="Times New Roman"/>
          <w:b/>
          <w:sz w:val="20"/>
          <w:szCs w:val="20"/>
        </w:rPr>
        <w:t>pply</w:t>
      </w:r>
      <w:proofErr w:type="spellEnd"/>
      <w:r w:rsidRPr="006C68D4">
        <w:rPr>
          <w:rFonts w:ascii="Times New Roman" w:hAnsi="Times New Roman" w:cs="Times New Roman"/>
          <w:b/>
          <w:sz w:val="20"/>
          <w:szCs w:val="20"/>
        </w:rPr>
        <w:t>:</w:t>
      </w:r>
      <w:r w:rsidRPr="006C68D4">
        <w:rPr>
          <w:rFonts w:ascii="Times New Roman" w:hAnsi="Times New Roman" w:cs="Times New Roman"/>
          <w:sz w:val="20"/>
          <w:szCs w:val="20"/>
        </w:rPr>
        <w:t> The course will not cover the skill. Students should have a high-level grasp of the skill and are required to apply it in the course.  </w:t>
      </w:r>
    </w:p>
    <w:p w14:paraId="260530DB" w14:textId="77777777" w:rsidR="00EF0863" w:rsidRPr="006C68D4" w:rsidRDefault="007C579B" w:rsidP="00717556">
      <w:pPr>
        <w:numPr>
          <w:ilvl w:val="0"/>
          <w:numId w:val="5"/>
        </w:numPr>
        <w:bidi w:val="0"/>
        <w:spacing w:after="0" w:line="240" w:lineRule="auto"/>
        <w:ind w:left="1080" w:firstLine="0"/>
        <w:jc w:val="both"/>
        <w:rPr>
          <w:rFonts w:ascii="Times New Roman" w:hAnsi="Times New Roman" w:cs="Times New Roman"/>
          <w:sz w:val="20"/>
          <w:szCs w:val="20"/>
        </w:rPr>
      </w:pPr>
      <w:r w:rsidRPr="006C68D4">
        <w:rPr>
          <w:rFonts w:ascii="Times New Roman" w:hAnsi="Times New Roman" w:cs="Times New Roman"/>
          <w:b/>
          <w:sz w:val="20"/>
          <w:szCs w:val="20"/>
        </w:rPr>
        <w:t>(R)</w:t>
      </w:r>
      <w:proofErr w:type="spellStart"/>
      <w:r w:rsidRPr="006C68D4">
        <w:rPr>
          <w:rFonts w:ascii="Times New Roman" w:hAnsi="Times New Roman" w:cs="Times New Roman"/>
          <w:b/>
          <w:sz w:val="20"/>
          <w:szCs w:val="20"/>
        </w:rPr>
        <w:t>einforce</w:t>
      </w:r>
      <w:proofErr w:type="spellEnd"/>
      <w:r w:rsidRPr="006C68D4">
        <w:rPr>
          <w:rFonts w:ascii="Times New Roman" w:hAnsi="Times New Roman" w:cs="Times New Roman"/>
          <w:b/>
          <w:sz w:val="20"/>
          <w:szCs w:val="20"/>
        </w:rPr>
        <w:t>:</w:t>
      </w:r>
      <w:r w:rsidRPr="006C68D4">
        <w:rPr>
          <w:rFonts w:ascii="Times New Roman" w:hAnsi="Times New Roman" w:cs="Times New Roman"/>
          <w:sz w:val="20"/>
          <w:szCs w:val="20"/>
        </w:rPr>
        <w:t> Students should have an introductory-level grasp of the skill and the course will improve their mastery to a higher level. </w:t>
      </w:r>
    </w:p>
    <w:p w14:paraId="303009B7" w14:textId="77777777" w:rsidR="00EF0863" w:rsidRPr="006C68D4" w:rsidRDefault="00EF0863" w:rsidP="00717556">
      <w:pPr>
        <w:bidi w:val="0"/>
        <w:spacing w:after="0"/>
        <w:jc w:val="both"/>
        <w:rPr>
          <w:rFonts w:ascii="Times New Roman" w:hAnsi="Times New Roman" w:cs="Times New Roman"/>
          <w:b/>
        </w:rPr>
      </w:pPr>
    </w:p>
    <w:p w14:paraId="3DF1883F" w14:textId="77777777" w:rsidR="00EF0863" w:rsidRPr="006C68D4" w:rsidRDefault="007C579B" w:rsidP="00717556">
      <w:pPr>
        <w:bidi w:val="0"/>
        <w:spacing w:after="0"/>
        <w:jc w:val="both"/>
        <w:rPr>
          <w:rFonts w:ascii="Times New Roman" w:hAnsi="Times New Roman" w:cs="Times New Roman"/>
        </w:rPr>
      </w:pPr>
      <w:r w:rsidRPr="006C68D4">
        <w:rPr>
          <w:rFonts w:ascii="Times New Roman" w:hAnsi="Times New Roman" w:cs="Times New Roman"/>
          <w:b/>
        </w:rPr>
        <w:t>Required Material:</w:t>
      </w:r>
      <w:r w:rsidRPr="006C68D4">
        <w:rPr>
          <w:rFonts w:ascii="Times New Roman" w:hAnsi="Times New Roman" w:cs="Times New Roman"/>
        </w:rPr>
        <w:t xml:space="preserve"> </w:t>
      </w:r>
    </w:p>
    <w:p w14:paraId="7604BFC3" w14:textId="77777777" w:rsidR="00EF0863" w:rsidRPr="006C68D4" w:rsidRDefault="007C579B" w:rsidP="00717556">
      <w:pPr>
        <w:bidi w:val="0"/>
        <w:spacing w:after="0"/>
        <w:jc w:val="both"/>
        <w:rPr>
          <w:rFonts w:ascii="Times New Roman" w:hAnsi="Times New Roman" w:cs="Times New Roman"/>
        </w:rPr>
      </w:pPr>
      <w:r w:rsidRPr="006C68D4">
        <w:rPr>
          <w:rFonts w:ascii="Times New Roman" w:hAnsi="Times New Roman" w:cs="Times New Roman"/>
          <w:b/>
        </w:rPr>
        <w:t>Textbook</w:t>
      </w:r>
      <w:r w:rsidRPr="006C68D4">
        <w:rPr>
          <w:rFonts w:ascii="Times New Roman" w:hAnsi="Times New Roman" w:cs="Times New Roman"/>
        </w:rPr>
        <w:t xml:space="preserve">: </w:t>
      </w:r>
      <w:r w:rsidRPr="006C68D4">
        <w:rPr>
          <w:rFonts w:ascii="Times New Roman" w:hAnsi="Times New Roman" w:cs="Times New Roman"/>
          <w:sz w:val="20"/>
          <w:szCs w:val="20"/>
        </w:rPr>
        <w:t xml:space="preserve">Saunders, Mark N, Philip Lewis, &amp; Adrian Thornhill (2015), </w:t>
      </w:r>
      <w:r w:rsidRPr="006C68D4">
        <w:rPr>
          <w:rFonts w:ascii="Times New Roman" w:hAnsi="Times New Roman" w:cs="Times New Roman"/>
          <w:i/>
          <w:sz w:val="20"/>
          <w:szCs w:val="20"/>
        </w:rPr>
        <w:t>Research Methods for Business Students 7</w:t>
      </w:r>
      <w:r w:rsidRPr="006C68D4">
        <w:rPr>
          <w:rFonts w:ascii="Times New Roman" w:hAnsi="Times New Roman" w:cs="Times New Roman"/>
          <w:i/>
          <w:sz w:val="20"/>
          <w:szCs w:val="20"/>
          <w:vertAlign w:val="superscript"/>
        </w:rPr>
        <w:t>th</w:t>
      </w:r>
      <w:r w:rsidRPr="006C68D4">
        <w:rPr>
          <w:rFonts w:ascii="Times New Roman" w:hAnsi="Times New Roman" w:cs="Times New Roman"/>
          <w:i/>
          <w:sz w:val="20"/>
          <w:szCs w:val="20"/>
        </w:rPr>
        <w:t xml:space="preserve"> Ed., </w:t>
      </w:r>
      <w:r w:rsidRPr="006C68D4">
        <w:rPr>
          <w:rFonts w:ascii="Times New Roman" w:hAnsi="Times New Roman" w:cs="Times New Roman"/>
          <w:sz w:val="20"/>
          <w:szCs w:val="20"/>
        </w:rPr>
        <w:t>Pearson.</w:t>
      </w:r>
    </w:p>
    <w:p w14:paraId="2F3D84BE" w14:textId="77777777" w:rsidR="00EF0863" w:rsidRPr="006C68D4" w:rsidRDefault="007C579B" w:rsidP="00717556">
      <w:pPr>
        <w:tabs>
          <w:tab w:val="left" w:pos="2016"/>
        </w:tabs>
        <w:bidi w:val="0"/>
        <w:spacing w:after="0"/>
        <w:jc w:val="both"/>
        <w:rPr>
          <w:rFonts w:ascii="Times New Roman" w:hAnsi="Times New Roman" w:cs="Times New Roman"/>
        </w:rPr>
      </w:pPr>
      <w:r w:rsidRPr="006C68D4">
        <w:rPr>
          <w:rFonts w:ascii="Times New Roman" w:hAnsi="Times New Roman" w:cs="Times New Roman"/>
          <w:b/>
        </w:rPr>
        <w:t>Additional Material</w:t>
      </w:r>
      <w:r w:rsidRPr="006C68D4">
        <w:rPr>
          <w:rFonts w:ascii="Times New Roman" w:hAnsi="Times New Roman" w:cs="Times New Roman"/>
        </w:rPr>
        <w:t xml:space="preserve">: </w:t>
      </w:r>
      <w:r w:rsidRPr="006C68D4">
        <w:rPr>
          <w:rFonts w:ascii="Times New Roman" w:hAnsi="Times New Roman" w:cs="Times New Roman"/>
          <w:sz w:val="20"/>
          <w:szCs w:val="20"/>
        </w:rPr>
        <w:t>Additional resources will be handed in during the semester to assist students in their research process.</w:t>
      </w:r>
    </w:p>
    <w:p w14:paraId="661A2BE3" w14:textId="77777777" w:rsidR="00EF0863" w:rsidRPr="006C68D4" w:rsidRDefault="00865262" w:rsidP="00717556">
      <w:pPr>
        <w:tabs>
          <w:tab w:val="left" w:pos="2016"/>
        </w:tabs>
        <w:bidi w:val="0"/>
        <w:spacing w:after="0"/>
        <w:jc w:val="both"/>
        <w:rPr>
          <w:rFonts w:ascii="Times New Roman" w:hAnsi="Times New Roman" w:cs="Times New Roman"/>
        </w:rPr>
      </w:pPr>
      <w:r>
        <w:rPr>
          <w:rFonts w:ascii="Times New Roman" w:hAnsi="Times New Roman" w:cs="Times New Roman"/>
          <w:b/>
        </w:rPr>
        <w:t xml:space="preserve"> </w:t>
      </w:r>
    </w:p>
    <w:p w14:paraId="15128C84" w14:textId="77777777" w:rsidR="00EF0863" w:rsidRPr="006C68D4" w:rsidRDefault="00EF0863" w:rsidP="00717556">
      <w:pPr>
        <w:bidi w:val="0"/>
        <w:spacing w:after="0"/>
        <w:jc w:val="both"/>
        <w:rPr>
          <w:rFonts w:ascii="Times New Roman" w:hAnsi="Times New Roman" w:cs="Times New Roman"/>
        </w:rPr>
      </w:pPr>
    </w:p>
    <w:p w14:paraId="03A570C2" w14:textId="77777777" w:rsidR="00EF0863" w:rsidRPr="006C68D4" w:rsidRDefault="007C579B" w:rsidP="00717556">
      <w:pPr>
        <w:bidi w:val="0"/>
        <w:spacing w:after="0"/>
        <w:jc w:val="both"/>
        <w:rPr>
          <w:rFonts w:ascii="Times New Roman" w:hAnsi="Times New Roman" w:cs="Times New Roman"/>
        </w:rPr>
      </w:pPr>
      <w:r w:rsidRPr="006C68D4">
        <w:rPr>
          <w:rFonts w:ascii="Times New Roman" w:hAnsi="Times New Roman" w:cs="Times New Roman"/>
          <w:b/>
        </w:rPr>
        <w:t xml:space="preserve">Written Paper: </w:t>
      </w:r>
      <w:r w:rsidRPr="006C68D4">
        <w:rPr>
          <w:rFonts w:ascii="Times New Roman" w:hAnsi="Times New Roman" w:cs="Times New Roman"/>
        </w:rPr>
        <w:t xml:space="preserve">Each team (2 members) will select a real-time </w:t>
      </w:r>
      <w:r w:rsidR="003E6083" w:rsidRPr="00F76A29">
        <w:rPr>
          <w:rFonts w:ascii="Times New Roman" w:hAnsi="Times New Roman" w:cs="Times New Roman"/>
        </w:rPr>
        <w:t xml:space="preserve">Trade disputes and political tensions </w:t>
      </w:r>
      <w:r w:rsidR="003E6083">
        <w:rPr>
          <w:rFonts w:ascii="Times New Roman" w:hAnsi="Times New Roman" w:cs="Times New Roman"/>
        </w:rPr>
        <w:t xml:space="preserve">between countries </w:t>
      </w:r>
      <w:r w:rsidRPr="006C68D4">
        <w:rPr>
          <w:rFonts w:ascii="Times New Roman" w:hAnsi="Times New Roman" w:cs="Times New Roman"/>
        </w:rPr>
        <w:t xml:space="preserve">and identify a set of research questions and hypotheses, select the appropriate research design, execute the research design, and communicate the research results in a research paper with practical implications.  The paper must include an executive summary, introduction, literature review, research methodology, data analysis, discussion &amp; practical implications. The paper must be professionally written to be submitted to the </w:t>
      </w:r>
      <w:r w:rsidR="002A6A60" w:rsidRPr="002A6A60">
        <w:rPr>
          <w:rFonts w:ascii="Times New Roman" w:hAnsi="Times New Roman" w:cs="Times New Roman"/>
        </w:rPr>
        <w:t>FIIB Business Review</w:t>
      </w:r>
      <w:r w:rsidR="002A6A60">
        <w:rPr>
          <w:rFonts w:ascii="Times New Roman" w:hAnsi="Times New Roman" w:cs="Times New Roman"/>
        </w:rPr>
        <w:t xml:space="preserve">. </w:t>
      </w:r>
      <w:r w:rsidRPr="006C68D4">
        <w:rPr>
          <w:rFonts w:ascii="Times New Roman" w:hAnsi="Times New Roman" w:cs="Times New Roman"/>
        </w:rPr>
        <w:t xml:space="preserve"> </w:t>
      </w:r>
    </w:p>
    <w:p w14:paraId="2B5BED1C" w14:textId="77777777" w:rsidR="00EF0863" w:rsidRPr="006C68D4" w:rsidRDefault="00EF0863" w:rsidP="00717556">
      <w:pPr>
        <w:bidi w:val="0"/>
        <w:spacing w:after="0"/>
        <w:jc w:val="both"/>
        <w:rPr>
          <w:rFonts w:ascii="Times New Roman" w:hAnsi="Times New Roman" w:cs="Times New Roman"/>
          <w:b/>
        </w:rPr>
      </w:pPr>
    </w:p>
    <w:p w14:paraId="00A4041F" w14:textId="77777777" w:rsidR="00EF0863" w:rsidRPr="006C68D4" w:rsidRDefault="007C579B" w:rsidP="00717556">
      <w:pPr>
        <w:bidi w:val="0"/>
        <w:spacing w:after="0"/>
        <w:jc w:val="both"/>
        <w:rPr>
          <w:rFonts w:ascii="Times New Roman" w:hAnsi="Times New Roman" w:cs="Times New Roman"/>
        </w:rPr>
      </w:pPr>
      <w:r w:rsidRPr="006C68D4">
        <w:rPr>
          <w:rFonts w:ascii="Times New Roman" w:hAnsi="Times New Roman" w:cs="Times New Roman"/>
          <w:b/>
        </w:rPr>
        <w:t>Writing Style:</w:t>
      </w:r>
      <w:r w:rsidRPr="006C68D4">
        <w:rPr>
          <w:rFonts w:ascii="Times New Roman" w:hAnsi="Times New Roman" w:cs="Times New Roman"/>
        </w:rPr>
        <w:t xml:space="preserve"> Students must refer to APA writing style for their paper writing. Refer to the English Language Center for help.  </w:t>
      </w:r>
    </w:p>
    <w:p w14:paraId="2F3ECE89" w14:textId="77777777" w:rsidR="00EF0863" w:rsidRPr="006C68D4" w:rsidRDefault="00EF0863" w:rsidP="00717556">
      <w:pPr>
        <w:bidi w:val="0"/>
        <w:spacing w:after="0"/>
        <w:jc w:val="both"/>
        <w:rPr>
          <w:rFonts w:ascii="Times New Roman" w:hAnsi="Times New Roman" w:cs="Times New Roman"/>
          <w:b/>
        </w:rPr>
      </w:pPr>
    </w:p>
    <w:p w14:paraId="17863D3B" w14:textId="77777777" w:rsidR="00EF0863" w:rsidRPr="006C68D4" w:rsidRDefault="007C579B" w:rsidP="00717556">
      <w:pPr>
        <w:bidi w:val="0"/>
        <w:spacing w:after="0"/>
        <w:jc w:val="both"/>
        <w:rPr>
          <w:rFonts w:ascii="Times New Roman" w:hAnsi="Times New Roman" w:cs="Times New Roman"/>
        </w:rPr>
      </w:pPr>
      <w:r w:rsidRPr="006C68D4">
        <w:rPr>
          <w:rFonts w:ascii="Times New Roman" w:hAnsi="Times New Roman" w:cs="Times New Roman"/>
          <w:b/>
        </w:rPr>
        <w:t xml:space="preserve">Oral Presentation (15 minutes): </w:t>
      </w:r>
      <w:r w:rsidRPr="006C68D4">
        <w:rPr>
          <w:rFonts w:ascii="Times New Roman" w:hAnsi="Times New Roman" w:cs="Times New Roman"/>
        </w:rPr>
        <w:t>The team must present their findings and provide data-driven conclusions and recommendations in front of management using clear and easy to understand arguments and supporting documents.</w:t>
      </w:r>
    </w:p>
    <w:p w14:paraId="13E7CF26" w14:textId="77777777" w:rsidR="00EF0863" w:rsidRPr="006C68D4" w:rsidRDefault="00EF0863" w:rsidP="00717556">
      <w:pPr>
        <w:bidi w:val="0"/>
        <w:spacing w:after="0"/>
        <w:jc w:val="both"/>
        <w:rPr>
          <w:rFonts w:ascii="Times New Roman" w:hAnsi="Times New Roman" w:cs="Times New Roman"/>
          <w:b/>
        </w:rPr>
      </w:pPr>
    </w:p>
    <w:p w14:paraId="3F02A44F" w14:textId="77777777" w:rsidR="00EF0863" w:rsidRPr="006C68D4" w:rsidRDefault="007C579B" w:rsidP="00717556">
      <w:pPr>
        <w:bidi w:val="0"/>
        <w:spacing w:after="200" w:line="276" w:lineRule="auto"/>
        <w:jc w:val="both"/>
        <w:rPr>
          <w:rFonts w:ascii="Times New Roman" w:hAnsi="Times New Roman" w:cs="Times New Roman"/>
        </w:rPr>
      </w:pPr>
      <w:r w:rsidRPr="006C68D4">
        <w:rPr>
          <w:rFonts w:ascii="Times New Roman" w:hAnsi="Times New Roman" w:cs="Times New Roman"/>
          <w:b/>
        </w:rPr>
        <w:t xml:space="preserve">Peer Evaluation: </w:t>
      </w:r>
      <w:r w:rsidRPr="006C68D4">
        <w:rPr>
          <w:rFonts w:ascii="Times New Roman" w:hAnsi="Times New Roman" w:cs="Times New Roman"/>
        </w:rPr>
        <w:t>Each member of a team will be evaluated by the other team members based on the following criteria: teamwork, attend meetings, put effort, effective participation, complete assigned task, complete assigned task with quality, and complete assigned task in a timely manner.</w:t>
      </w:r>
    </w:p>
    <w:p w14:paraId="77E9909D" w14:textId="418019C7" w:rsidR="00E02927" w:rsidRPr="006C68D4" w:rsidRDefault="007C579B" w:rsidP="00E02927">
      <w:pPr>
        <w:bidi w:val="0"/>
        <w:spacing w:after="0"/>
        <w:jc w:val="both"/>
        <w:rPr>
          <w:rFonts w:ascii="Times New Roman" w:hAnsi="Times New Roman" w:cs="Times New Roman"/>
        </w:rPr>
      </w:pPr>
      <w:r w:rsidRPr="006C68D4">
        <w:rPr>
          <w:rFonts w:ascii="Times New Roman" w:hAnsi="Times New Roman" w:cs="Times New Roman"/>
          <w:b/>
        </w:rPr>
        <w:lastRenderedPageBreak/>
        <w:t xml:space="preserve">Cheating and Plagiarism: </w:t>
      </w:r>
      <w:r w:rsidRPr="006C68D4">
        <w:rPr>
          <w:rFonts w:ascii="Times New Roman" w:hAnsi="Times New Roman" w:cs="Times New Roman"/>
        </w:rPr>
        <w:t>Every student in this course must abide by the Kuwait University Policy on Cheating and Plagiarism (published in the Student Guide, Chapter 3, Section 2). A copy of the student guide can be accessed online on:</w:t>
      </w:r>
    </w:p>
    <w:p w14:paraId="6228A8E4" w14:textId="0A88E9DA" w:rsidR="00EF0863" w:rsidRDefault="00B70F53" w:rsidP="00717556">
      <w:pPr>
        <w:bidi w:val="0"/>
        <w:spacing w:after="0"/>
        <w:jc w:val="both"/>
        <w:rPr>
          <w:rFonts w:ascii="Times New Roman" w:hAnsi="Times New Roman" w:cs="Times New Roman"/>
        </w:rPr>
      </w:pPr>
      <w:hyperlink r:id="rId11" w:history="1">
        <w:r w:rsidR="00E02927" w:rsidRPr="00DF130C">
          <w:rPr>
            <w:rStyle w:val="Hyperlink"/>
            <w:rFonts w:ascii="Times New Roman" w:hAnsi="Times New Roman" w:cs="Times New Roman"/>
          </w:rPr>
          <w:t>http://www.kuniv.edu/cs/groups/ku/documents/ku_content/kuw055940.pdf</w:t>
        </w:r>
      </w:hyperlink>
    </w:p>
    <w:p w14:paraId="4CE42D7C" w14:textId="77777777" w:rsidR="00EF0863" w:rsidRPr="006C68D4" w:rsidRDefault="00EF0863" w:rsidP="00717556">
      <w:pPr>
        <w:bidi w:val="0"/>
        <w:spacing w:after="0"/>
        <w:jc w:val="both"/>
        <w:rPr>
          <w:rFonts w:ascii="Times New Roman" w:hAnsi="Times New Roman" w:cs="Times New Roman"/>
        </w:rPr>
      </w:pPr>
    </w:p>
    <w:p w14:paraId="68B1D525" w14:textId="24A26700" w:rsidR="00EF0863" w:rsidRDefault="007C579B" w:rsidP="00717556">
      <w:pPr>
        <w:bidi w:val="0"/>
        <w:spacing w:after="0"/>
        <w:jc w:val="both"/>
        <w:rPr>
          <w:rFonts w:ascii="Times New Roman" w:hAnsi="Times New Roman" w:cs="Times New Roman"/>
        </w:rPr>
      </w:pPr>
      <w:r w:rsidRPr="006C68D4">
        <w:rPr>
          <w:rFonts w:ascii="Times New Roman" w:hAnsi="Times New Roman" w:cs="Times New Roman"/>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 </w:t>
      </w:r>
    </w:p>
    <w:p w14:paraId="05563F39" w14:textId="58C4277A" w:rsidR="00F84481" w:rsidRDefault="00F84481" w:rsidP="00F84481">
      <w:pPr>
        <w:bidi w:val="0"/>
        <w:spacing w:after="0"/>
        <w:jc w:val="both"/>
        <w:rPr>
          <w:rFonts w:ascii="Times New Roman" w:hAnsi="Times New Roman" w:cs="Times New Roman"/>
        </w:rPr>
      </w:pPr>
    </w:p>
    <w:p w14:paraId="307E0C98" w14:textId="77777777" w:rsidR="00F84481" w:rsidRPr="006C68D4" w:rsidRDefault="00F84481" w:rsidP="00F84481">
      <w:pPr>
        <w:bidi w:val="0"/>
        <w:jc w:val="both"/>
        <w:rPr>
          <w:rFonts w:ascii="Times New Roman" w:hAnsi="Times New Roman" w:cs="Times New Roman"/>
          <w:b/>
        </w:rPr>
      </w:pPr>
      <w:r w:rsidRPr="006C68D4">
        <w:rPr>
          <w:rFonts w:ascii="Times New Roman" w:hAnsi="Times New Roman" w:cs="Times New Roman"/>
          <w:b/>
        </w:rPr>
        <w:t>Grading:</w:t>
      </w:r>
    </w:p>
    <w:p w14:paraId="6EB5EA9F" w14:textId="77777777" w:rsidR="00F84481" w:rsidRPr="006C68D4" w:rsidRDefault="00F84481" w:rsidP="00F84481">
      <w:pPr>
        <w:bidi w:val="0"/>
        <w:spacing w:after="0"/>
        <w:jc w:val="both"/>
        <w:rPr>
          <w:rFonts w:ascii="Times New Roman" w:hAnsi="Times New Roman" w:cs="Times New Roman"/>
        </w:rPr>
      </w:pPr>
      <w:r w:rsidRPr="006C68D4">
        <w:rPr>
          <w:rFonts w:ascii="Times New Roman" w:hAnsi="Times New Roman" w:cs="Times New Roman"/>
        </w:rPr>
        <w:t xml:space="preserve">The scores in this course will be the weighted average of the following items: </w:t>
      </w:r>
    </w:p>
    <w:p w14:paraId="53F6D9EF" w14:textId="77777777" w:rsidR="00F84481" w:rsidRPr="006C68D4" w:rsidRDefault="00F84481" w:rsidP="00F84481">
      <w:pPr>
        <w:bidi w:val="0"/>
        <w:spacing w:after="0"/>
        <w:jc w:val="both"/>
        <w:rPr>
          <w:rFonts w:ascii="Times New Roman" w:hAnsi="Times New Roman" w:cs="Times New Roman"/>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8031"/>
      </w:tblGrid>
      <w:tr w:rsidR="00F84481" w:rsidRPr="006C68D4" w14:paraId="6E89FC2B" w14:textId="77777777" w:rsidTr="002C7628">
        <w:tc>
          <w:tcPr>
            <w:tcW w:w="985" w:type="dxa"/>
            <w:shd w:val="clear" w:color="auto" w:fill="D9D9D9"/>
          </w:tcPr>
          <w:p w14:paraId="40138F8C" w14:textId="77777777" w:rsidR="00F84481" w:rsidRPr="006C68D4" w:rsidRDefault="00F84481" w:rsidP="002C7628">
            <w:pPr>
              <w:tabs>
                <w:tab w:val="left" w:pos="1133"/>
              </w:tabs>
              <w:bidi w:val="0"/>
              <w:jc w:val="both"/>
              <w:rPr>
                <w:rFonts w:ascii="Times New Roman" w:hAnsi="Times New Roman" w:cs="Times New Roman"/>
                <w:b/>
              </w:rPr>
            </w:pPr>
            <w:r w:rsidRPr="006C68D4">
              <w:rPr>
                <w:rFonts w:ascii="Times New Roman" w:hAnsi="Times New Roman" w:cs="Times New Roman"/>
                <w:b/>
              </w:rPr>
              <w:t>Weight</w:t>
            </w:r>
          </w:p>
        </w:tc>
        <w:tc>
          <w:tcPr>
            <w:tcW w:w="8031" w:type="dxa"/>
            <w:shd w:val="clear" w:color="auto" w:fill="D9D9D9"/>
          </w:tcPr>
          <w:p w14:paraId="4976D303" w14:textId="77777777" w:rsidR="00F84481" w:rsidRPr="006C68D4" w:rsidRDefault="00F84481" w:rsidP="002C7628">
            <w:pPr>
              <w:bidi w:val="0"/>
              <w:jc w:val="both"/>
              <w:rPr>
                <w:rFonts w:ascii="Times New Roman" w:hAnsi="Times New Roman" w:cs="Times New Roman"/>
                <w:b/>
              </w:rPr>
            </w:pPr>
            <w:r w:rsidRPr="006C68D4">
              <w:rPr>
                <w:rFonts w:ascii="Times New Roman" w:hAnsi="Times New Roman" w:cs="Times New Roman"/>
                <w:b/>
              </w:rPr>
              <w:t>Description</w:t>
            </w:r>
          </w:p>
        </w:tc>
      </w:tr>
      <w:tr w:rsidR="00F84481" w:rsidRPr="006C68D4" w14:paraId="6565658D" w14:textId="77777777" w:rsidTr="00596341">
        <w:trPr>
          <w:trHeight w:val="224"/>
        </w:trPr>
        <w:tc>
          <w:tcPr>
            <w:tcW w:w="985" w:type="dxa"/>
          </w:tcPr>
          <w:p w14:paraId="3E9BF4E8" w14:textId="682EF368" w:rsidR="00F84481" w:rsidRPr="006C68D4" w:rsidRDefault="00596341" w:rsidP="002C7628">
            <w:pPr>
              <w:bidi w:val="0"/>
              <w:jc w:val="both"/>
              <w:rPr>
                <w:rFonts w:ascii="Times New Roman" w:hAnsi="Times New Roman" w:cs="Times New Roman"/>
              </w:rPr>
            </w:pPr>
            <w:r>
              <w:rPr>
                <w:rFonts w:ascii="Times New Roman" w:hAnsi="Times New Roman" w:cs="Times New Roman"/>
              </w:rPr>
              <w:t>40</w:t>
            </w:r>
          </w:p>
        </w:tc>
        <w:tc>
          <w:tcPr>
            <w:tcW w:w="8031" w:type="dxa"/>
          </w:tcPr>
          <w:p w14:paraId="000F48B8" w14:textId="0F8FE7FF" w:rsidR="00F84481" w:rsidRPr="006C68D4" w:rsidRDefault="00596341" w:rsidP="002C7628">
            <w:pPr>
              <w:bidi w:val="0"/>
              <w:jc w:val="both"/>
              <w:rPr>
                <w:rFonts w:ascii="Times New Roman" w:hAnsi="Times New Roman" w:cs="Times New Roman"/>
              </w:rPr>
            </w:pPr>
            <w:r>
              <w:rPr>
                <w:rFonts w:ascii="Times New Roman" w:hAnsi="Times New Roman" w:cs="Times New Roman"/>
              </w:rPr>
              <w:t>Midterms</w:t>
            </w:r>
          </w:p>
        </w:tc>
      </w:tr>
      <w:tr w:rsidR="00596341" w:rsidRPr="006C68D4" w14:paraId="58E1B64A" w14:textId="77777777" w:rsidTr="002C7628">
        <w:tc>
          <w:tcPr>
            <w:tcW w:w="985" w:type="dxa"/>
          </w:tcPr>
          <w:p w14:paraId="7037DB64" w14:textId="001C37B2" w:rsidR="00596341" w:rsidRPr="006C68D4" w:rsidRDefault="00596341" w:rsidP="002C7628">
            <w:pPr>
              <w:bidi w:val="0"/>
              <w:jc w:val="both"/>
              <w:rPr>
                <w:rFonts w:ascii="Times New Roman" w:hAnsi="Times New Roman" w:cs="Times New Roman"/>
              </w:rPr>
            </w:pPr>
            <w:r>
              <w:rPr>
                <w:rFonts w:ascii="Times New Roman" w:hAnsi="Times New Roman" w:cs="Times New Roman"/>
              </w:rPr>
              <w:t>50</w:t>
            </w:r>
          </w:p>
        </w:tc>
        <w:tc>
          <w:tcPr>
            <w:tcW w:w="8031" w:type="dxa"/>
          </w:tcPr>
          <w:p w14:paraId="29E88922" w14:textId="516F7DC4" w:rsidR="00596341" w:rsidRPr="006C68D4" w:rsidRDefault="00596341" w:rsidP="002C7628">
            <w:pPr>
              <w:bidi w:val="0"/>
              <w:jc w:val="both"/>
              <w:rPr>
                <w:rFonts w:ascii="Times New Roman" w:hAnsi="Times New Roman" w:cs="Times New Roman"/>
              </w:rPr>
            </w:pPr>
            <w:r>
              <w:rPr>
                <w:rFonts w:ascii="Times New Roman" w:hAnsi="Times New Roman" w:cs="Times New Roman"/>
              </w:rPr>
              <w:t>Final Exam</w:t>
            </w:r>
          </w:p>
        </w:tc>
      </w:tr>
      <w:tr w:rsidR="00F84481" w:rsidRPr="006C68D4" w14:paraId="5518F417" w14:textId="77777777" w:rsidTr="002C7628">
        <w:tc>
          <w:tcPr>
            <w:tcW w:w="985" w:type="dxa"/>
          </w:tcPr>
          <w:p w14:paraId="7DF5C097" w14:textId="44E79DEA" w:rsidR="00F84481" w:rsidRPr="006C68D4" w:rsidRDefault="00596341" w:rsidP="002C7628">
            <w:pPr>
              <w:bidi w:val="0"/>
              <w:jc w:val="both"/>
              <w:rPr>
                <w:rFonts w:ascii="Times New Roman" w:hAnsi="Times New Roman" w:cs="Times New Roman"/>
              </w:rPr>
            </w:pPr>
            <w:r>
              <w:rPr>
                <w:rFonts w:ascii="Times New Roman" w:hAnsi="Times New Roman" w:cs="Times New Roman"/>
              </w:rPr>
              <w:t>10</w:t>
            </w:r>
          </w:p>
        </w:tc>
        <w:tc>
          <w:tcPr>
            <w:tcW w:w="8031" w:type="dxa"/>
          </w:tcPr>
          <w:p w14:paraId="57EA5DAF" w14:textId="6C382638" w:rsidR="00F84481" w:rsidRPr="006C68D4" w:rsidRDefault="00596341" w:rsidP="002C7628">
            <w:pPr>
              <w:bidi w:val="0"/>
              <w:jc w:val="both"/>
              <w:rPr>
                <w:rFonts w:ascii="Times New Roman" w:hAnsi="Times New Roman" w:cs="Times New Roman"/>
              </w:rPr>
            </w:pPr>
            <w:r>
              <w:rPr>
                <w:rFonts w:ascii="Times New Roman" w:hAnsi="Times New Roman" w:cs="Times New Roman"/>
              </w:rPr>
              <w:t>Research Paper</w:t>
            </w:r>
          </w:p>
        </w:tc>
      </w:tr>
      <w:tr w:rsidR="00F84481" w:rsidRPr="006C68D4" w14:paraId="216D59BF" w14:textId="77777777" w:rsidTr="002C7628">
        <w:trPr>
          <w:trHeight w:val="220"/>
        </w:trPr>
        <w:tc>
          <w:tcPr>
            <w:tcW w:w="985" w:type="dxa"/>
            <w:shd w:val="clear" w:color="auto" w:fill="D9D9D9"/>
          </w:tcPr>
          <w:p w14:paraId="3958F750"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100%</w:t>
            </w:r>
          </w:p>
        </w:tc>
        <w:tc>
          <w:tcPr>
            <w:tcW w:w="8031" w:type="dxa"/>
            <w:shd w:val="clear" w:color="auto" w:fill="D9D9D9"/>
          </w:tcPr>
          <w:p w14:paraId="2514938D"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TOTAL</w:t>
            </w:r>
          </w:p>
        </w:tc>
      </w:tr>
    </w:tbl>
    <w:p w14:paraId="7B18BFD6" w14:textId="77777777" w:rsidR="00F84481" w:rsidRPr="006C68D4" w:rsidRDefault="00F84481" w:rsidP="00F84481">
      <w:pPr>
        <w:bidi w:val="0"/>
        <w:spacing w:after="0"/>
        <w:jc w:val="both"/>
        <w:rPr>
          <w:rFonts w:ascii="Times New Roman" w:hAnsi="Times New Roman" w:cs="Times New Roman"/>
          <w:b/>
        </w:rPr>
      </w:pPr>
    </w:p>
    <w:p w14:paraId="7F847192" w14:textId="77777777" w:rsidR="00F84481" w:rsidRPr="006C68D4" w:rsidRDefault="00F84481" w:rsidP="00F84481">
      <w:pPr>
        <w:bidi w:val="0"/>
        <w:spacing w:after="0"/>
        <w:jc w:val="both"/>
        <w:rPr>
          <w:rFonts w:ascii="Times New Roman" w:hAnsi="Times New Roman" w:cs="Times New Roman"/>
          <w:b/>
        </w:rPr>
      </w:pPr>
      <w:r w:rsidRPr="006C68D4">
        <w:rPr>
          <w:rFonts w:ascii="Times New Roman" w:hAnsi="Times New Roman" w:cs="Times New Roman"/>
          <w:b/>
        </w:rPr>
        <w:t>Grade Distribution:</w:t>
      </w:r>
    </w:p>
    <w:tbl>
      <w:tblPr>
        <w:tblStyle w:val="a2"/>
        <w:tblW w:w="2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1800"/>
      </w:tblGrid>
      <w:tr w:rsidR="00F84481" w:rsidRPr="006C68D4" w14:paraId="52BC2EDA" w14:textId="77777777" w:rsidTr="002C7628">
        <w:tc>
          <w:tcPr>
            <w:tcW w:w="985" w:type="dxa"/>
            <w:shd w:val="clear" w:color="auto" w:fill="D9D9D9"/>
          </w:tcPr>
          <w:p w14:paraId="1705DF8F" w14:textId="77777777" w:rsidR="00F84481" w:rsidRPr="006C68D4" w:rsidRDefault="00F84481" w:rsidP="002C7628">
            <w:pPr>
              <w:tabs>
                <w:tab w:val="left" w:pos="1133"/>
              </w:tabs>
              <w:bidi w:val="0"/>
              <w:jc w:val="both"/>
              <w:rPr>
                <w:rFonts w:ascii="Times New Roman" w:hAnsi="Times New Roman" w:cs="Times New Roman"/>
                <w:b/>
              </w:rPr>
            </w:pPr>
            <w:r w:rsidRPr="006C68D4">
              <w:rPr>
                <w:rFonts w:ascii="Times New Roman" w:hAnsi="Times New Roman" w:cs="Times New Roman"/>
                <w:b/>
              </w:rPr>
              <w:t>Grade</w:t>
            </w:r>
          </w:p>
        </w:tc>
        <w:tc>
          <w:tcPr>
            <w:tcW w:w="1800" w:type="dxa"/>
            <w:shd w:val="clear" w:color="auto" w:fill="D9D9D9"/>
          </w:tcPr>
          <w:p w14:paraId="575E2B9E" w14:textId="77777777" w:rsidR="00F84481" w:rsidRPr="006C68D4" w:rsidRDefault="00F84481" w:rsidP="002C7628">
            <w:pPr>
              <w:tabs>
                <w:tab w:val="left" w:pos="1133"/>
              </w:tabs>
              <w:bidi w:val="0"/>
              <w:jc w:val="both"/>
              <w:rPr>
                <w:rFonts w:ascii="Times New Roman" w:hAnsi="Times New Roman" w:cs="Times New Roman"/>
                <w:b/>
              </w:rPr>
            </w:pPr>
            <w:r w:rsidRPr="006C68D4">
              <w:rPr>
                <w:rFonts w:ascii="Times New Roman" w:hAnsi="Times New Roman" w:cs="Times New Roman"/>
                <w:b/>
              </w:rPr>
              <w:t>Range</w:t>
            </w:r>
          </w:p>
        </w:tc>
      </w:tr>
      <w:tr w:rsidR="00F84481" w:rsidRPr="006C68D4" w14:paraId="4D48AA1C" w14:textId="77777777" w:rsidTr="002C7628">
        <w:tc>
          <w:tcPr>
            <w:tcW w:w="985" w:type="dxa"/>
          </w:tcPr>
          <w:p w14:paraId="185E54F6"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A</w:t>
            </w:r>
          </w:p>
        </w:tc>
        <w:tc>
          <w:tcPr>
            <w:tcW w:w="1800" w:type="dxa"/>
          </w:tcPr>
          <w:p w14:paraId="75EE2D31"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 95</w:t>
            </w:r>
          </w:p>
        </w:tc>
      </w:tr>
      <w:tr w:rsidR="00F84481" w:rsidRPr="006C68D4" w14:paraId="518E1001" w14:textId="77777777" w:rsidTr="002C7628">
        <w:tc>
          <w:tcPr>
            <w:tcW w:w="985" w:type="dxa"/>
          </w:tcPr>
          <w:p w14:paraId="77B2D101"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A-</w:t>
            </w:r>
          </w:p>
        </w:tc>
        <w:tc>
          <w:tcPr>
            <w:tcW w:w="1800" w:type="dxa"/>
          </w:tcPr>
          <w:p w14:paraId="22091597"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 90 and &lt; 95</w:t>
            </w:r>
          </w:p>
        </w:tc>
      </w:tr>
      <w:tr w:rsidR="00F84481" w:rsidRPr="006C68D4" w14:paraId="1CCBF673" w14:textId="77777777" w:rsidTr="002C7628">
        <w:tc>
          <w:tcPr>
            <w:tcW w:w="985" w:type="dxa"/>
          </w:tcPr>
          <w:p w14:paraId="5208E183"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B+</w:t>
            </w:r>
          </w:p>
        </w:tc>
        <w:tc>
          <w:tcPr>
            <w:tcW w:w="1800" w:type="dxa"/>
          </w:tcPr>
          <w:p w14:paraId="39C02EB0"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 87 and &lt; 90</w:t>
            </w:r>
          </w:p>
        </w:tc>
      </w:tr>
      <w:tr w:rsidR="00F84481" w:rsidRPr="006C68D4" w14:paraId="54094488" w14:textId="77777777" w:rsidTr="002C7628">
        <w:tc>
          <w:tcPr>
            <w:tcW w:w="985" w:type="dxa"/>
          </w:tcPr>
          <w:p w14:paraId="57BA4B74"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B</w:t>
            </w:r>
          </w:p>
        </w:tc>
        <w:tc>
          <w:tcPr>
            <w:tcW w:w="1800" w:type="dxa"/>
          </w:tcPr>
          <w:p w14:paraId="20ED8B64"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 83 and &lt; 87</w:t>
            </w:r>
          </w:p>
        </w:tc>
      </w:tr>
      <w:tr w:rsidR="00F84481" w:rsidRPr="006C68D4" w14:paraId="1F28F06E" w14:textId="77777777" w:rsidTr="002C7628">
        <w:tc>
          <w:tcPr>
            <w:tcW w:w="985" w:type="dxa"/>
          </w:tcPr>
          <w:p w14:paraId="02970102"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B-</w:t>
            </w:r>
          </w:p>
        </w:tc>
        <w:tc>
          <w:tcPr>
            <w:tcW w:w="1800" w:type="dxa"/>
          </w:tcPr>
          <w:p w14:paraId="760E56E8"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 80 and &lt; 83</w:t>
            </w:r>
          </w:p>
        </w:tc>
      </w:tr>
      <w:tr w:rsidR="00F84481" w:rsidRPr="006C68D4" w14:paraId="69FF0D7A" w14:textId="77777777" w:rsidTr="002C7628">
        <w:tc>
          <w:tcPr>
            <w:tcW w:w="985" w:type="dxa"/>
          </w:tcPr>
          <w:p w14:paraId="009C76F8"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C+</w:t>
            </w:r>
          </w:p>
        </w:tc>
        <w:tc>
          <w:tcPr>
            <w:tcW w:w="1800" w:type="dxa"/>
          </w:tcPr>
          <w:p w14:paraId="0D8CB4C1"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 77 and &lt; 80</w:t>
            </w:r>
          </w:p>
        </w:tc>
      </w:tr>
      <w:tr w:rsidR="00F84481" w:rsidRPr="006C68D4" w14:paraId="7EFBAE98" w14:textId="77777777" w:rsidTr="002C7628">
        <w:tc>
          <w:tcPr>
            <w:tcW w:w="985" w:type="dxa"/>
          </w:tcPr>
          <w:p w14:paraId="78B503F4"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C</w:t>
            </w:r>
          </w:p>
        </w:tc>
        <w:tc>
          <w:tcPr>
            <w:tcW w:w="1800" w:type="dxa"/>
          </w:tcPr>
          <w:p w14:paraId="5365AF1C"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 73 and &lt; 77</w:t>
            </w:r>
          </w:p>
        </w:tc>
      </w:tr>
      <w:tr w:rsidR="00F84481" w:rsidRPr="006C68D4" w14:paraId="46D19893" w14:textId="77777777" w:rsidTr="002C7628">
        <w:tc>
          <w:tcPr>
            <w:tcW w:w="985" w:type="dxa"/>
          </w:tcPr>
          <w:p w14:paraId="1865ECDD"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C-</w:t>
            </w:r>
          </w:p>
        </w:tc>
        <w:tc>
          <w:tcPr>
            <w:tcW w:w="1800" w:type="dxa"/>
          </w:tcPr>
          <w:p w14:paraId="193CA6A4"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 70 and &lt; 73</w:t>
            </w:r>
          </w:p>
        </w:tc>
      </w:tr>
      <w:tr w:rsidR="00F84481" w:rsidRPr="006C68D4" w14:paraId="1244CE68" w14:textId="77777777" w:rsidTr="002C7628">
        <w:tc>
          <w:tcPr>
            <w:tcW w:w="985" w:type="dxa"/>
          </w:tcPr>
          <w:p w14:paraId="71D725AD"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D+</w:t>
            </w:r>
          </w:p>
        </w:tc>
        <w:tc>
          <w:tcPr>
            <w:tcW w:w="1800" w:type="dxa"/>
          </w:tcPr>
          <w:p w14:paraId="65CD5BBA"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 65 and &lt; 70</w:t>
            </w:r>
          </w:p>
        </w:tc>
      </w:tr>
      <w:tr w:rsidR="00F84481" w:rsidRPr="006C68D4" w14:paraId="107B3DF3" w14:textId="77777777" w:rsidTr="002C7628">
        <w:tc>
          <w:tcPr>
            <w:tcW w:w="985" w:type="dxa"/>
          </w:tcPr>
          <w:p w14:paraId="74AF2B78"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D</w:t>
            </w:r>
          </w:p>
        </w:tc>
        <w:tc>
          <w:tcPr>
            <w:tcW w:w="1800" w:type="dxa"/>
          </w:tcPr>
          <w:p w14:paraId="7F238391"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 60 and &lt; 65</w:t>
            </w:r>
          </w:p>
        </w:tc>
      </w:tr>
      <w:tr w:rsidR="00F84481" w:rsidRPr="006C68D4" w14:paraId="09FBB0F4" w14:textId="77777777" w:rsidTr="002C7628">
        <w:tc>
          <w:tcPr>
            <w:tcW w:w="985" w:type="dxa"/>
          </w:tcPr>
          <w:p w14:paraId="630458E2"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F</w:t>
            </w:r>
          </w:p>
        </w:tc>
        <w:tc>
          <w:tcPr>
            <w:tcW w:w="1800" w:type="dxa"/>
          </w:tcPr>
          <w:p w14:paraId="38D2CC7D" w14:textId="77777777" w:rsidR="00F84481" w:rsidRPr="006C68D4" w:rsidRDefault="00F84481" w:rsidP="002C7628">
            <w:pPr>
              <w:bidi w:val="0"/>
              <w:jc w:val="both"/>
              <w:rPr>
                <w:rFonts w:ascii="Times New Roman" w:hAnsi="Times New Roman" w:cs="Times New Roman"/>
              </w:rPr>
            </w:pPr>
            <w:r w:rsidRPr="006C68D4">
              <w:rPr>
                <w:rFonts w:ascii="Times New Roman" w:hAnsi="Times New Roman" w:cs="Times New Roman"/>
              </w:rPr>
              <w:t>&lt; 60</w:t>
            </w:r>
          </w:p>
        </w:tc>
      </w:tr>
    </w:tbl>
    <w:p w14:paraId="782B4EE1" w14:textId="77777777" w:rsidR="00F84481" w:rsidRPr="006C68D4" w:rsidRDefault="00F84481" w:rsidP="00F84481">
      <w:pPr>
        <w:bidi w:val="0"/>
        <w:spacing w:after="0"/>
        <w:jc w:val="both"/>
        <w:rPr>
          <w:rFonts w:ascii="Times New Roman" w:hAnsi="Times New Roman" w:cs="Times New Roman"/>
        </w:rPr>
      </w:pPr>
    </w:p>
    <w:p w14:paraId="11735B1D" w14:textId="77777777" w:rsidR="00F84481" w:rsidRPr="006C68D4" w:rsidRDefault="00F84481" w:rsidP="00F84481">
      <w:pPr>
        <w:pBdr>
          <w:top w:val="nil"/>
          <w:left w:val="nil"/>
          <w:bottom w:val="nil"/>
          <w:right w:val="nil"/>
          <w:between w:val="nil"/>
        </w:pBdr>
        <w:bidi w:val="0"/>
        <w:spacing w:after="0" w:line="240" w:lineRule="auto"/>
        <w:jc w:val="both"/>
        <w:rPr>
          <w:rFonts w:ascii="Times New Roman" w:hAnsi="Times New Roman" w:cs="Times New Roman"/>
          <w:color w:val="000000"/>
        </w:rPr>
      </w:pPr>
      <w:r w:rsidRPr="006C68D4">
        <w:rPr>
          <w:rFonts w:ascii="Times New Roman" w:hAnsi="Times New Roman" w:cs="Times New Roman"/>
          <w:b/>
          <w:color w:val="000000"/>
        </w:rPr>
        <w:t>CBA Vision: </w:t>
      </w:r>
      <w:r w:rsidRPr="006C68D4">
        <w:rPr>
          <w:rFonts w:ascii="Times New Roman" w:hAnsi="Times New Roman" w:cs="Times New Roman"/>
          <w:color w:val="000000"/>
        </w:rPr>
        <w:t> </w:t>
      </w:r>
    </w:p>
    <w:p w14:paraId="117B2D72" w14:textId="77777777" w:rsidR="00F84481" w:rsidRPr="006C68D4" w:rsidRDefault="00F84481" w:rsidP="00F84481">
      <w:pPr>
        <w:pBdr>
          <w:top w:val="nil"/>
          <w:left w:val="nil"/>
          <w:bottom w:val="nil"/>
          <w:right w:val="nil"/>
          <w:between w:val="nil"/>
        </w:pBdr>
        <w:bidi w:val="0"/>
        <w:spacing w:after="0" w:line="240" w:lineRule="auto"/>
        <w:jc w:val="both"/>
        <w:rPr>
          <w:rFonts w:ascii="Times New Roman" w:hAnsi="Times New Roman" w:cs="Times New Roman"/>
          <w:color w:val="000000"/>
        </w:rPr>
      </w:pPr>
      <w:r w:rsidRPr="006C68D4">
        <w:rPr>
          <w:rFonts w:ascii="Times New Roman" w:hAnsi="Times New Roman" w:cs="Times New Roman"/>
          <w:color w:val="000000"/>
        </w:rPr>
        <w:t>To be the leading provider of quality business education in the region. </w:t>
      </w:r>
    </w:p>
    <w:p w14:paraId="3D8B33F3" w14:textId="77777777" w:rsidR="00F84481" w:rsidRPr="006C68D4" w:rsidRDefault="00F84481" w:rsidP="00F84481">
      <w:pPr>
        <w:pBdr>
          <w:top w:val="nil"/>
          <w:left w:val="nil"/>
          <w:bottom w:val="nil"/>
          <w:right w:val="nil"/>
          <w:between w:val="nil"/>
        </w:pBdr>
        <w:bidi w:val="0"/>
        <w:spacing w:after="0" w:line="240" w:lineRule="auto"/>
        <w:jc w:val="both"/>
        <w:rPr>
          <w:rFonts w:ascii="Times New Roman" w:hAnsi="Times New Roman" w:cs="Times New Roman"/>
          <w:color w:val="000000"/>
        </w:rPr>
      </w:pPr>
      <w:r w:rsidRPr="006C68D4">
        <w:rPr>
          <w:rFonts w:ascii="Times New Roman" w:hAnsi="Times New Roman" w:cs="Times New Roman"/>
          <w:b/>
          <w:color w:val="000000"/>
        </w:rPr>
        <w:t>CBA Mission:</w:t>
      </w:r>
      <w:r w:rsidRPr="006C68D4">
        <w:rPr>
          <w:rFonts w:ascii="Times New Roman" w:hAnsi="Times New Roman" w:cs="Times New Roman"/>
          <w:color w:val="000000"/>
        </w:rPr>
        <w:t> </w:t>
      </w:r>
    </w:p>
    <w:p w14:paraId="2054BA56" w14:textId="77777777" w:rsidR="00F84481" w:rsidRPr="006C68D4" w:rsidRDefault="00F84481" w:rsidP="00F84481">
      <w:pPr>
        <w:pBdr>
          <w:top w:val="nil"/>
          <w:left w:val="nil"/>
          <w:bottom w:val="nil"/>
          <w:right w:val="nil"/>
          <w:between w:val="nil"/>
        </w:pBdr>
        <w:bidi w:val="0"/>
        <w:spacing w:after="0" w:line="240" w:lineRule="auto"/>
        <w:jc w:val="both"/>
        <w:rPr>
          <w:rFonts w:ascii="Times New Roman" w:hAnsi="Times New Roman" w:cs="Times New Roman"/>
          <w:color w:val="000000"/>
        </w:rPr>
      </w:pPr>
      <w:r w:rsidRPr="006C68D4">
        <w:rPr>
          <w:rFonts w:ascii="Times New Roman" w:hAnsi="Times New Roman" w:cs="Times New Roman"/>
          <w:color w:val="000000"/>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 </w:t>
      </w:r>
    </w:p>
    <w:p w14:paraId="6D7D2C89" w14:textId="77777777" w:rsidR="00F84481" w:rsidRPr="006C68D4" w:rsidRDefault="00F84481" w:rsidP="00F84481">
      <w:pPr>
        <w:pBdr>
          <w:top w:val="nil"/>
          <w:left w:val="nil"/>
          <w:bottom w:val="nil"/>
          <w:right w:val="nil"/>
          <w:between w:val="nil"/>
        </w:pBdr>
        <w:bidi w:val="0"/>
        <w:spacing w:after="0" w:line="240" w:lineRule="auto"/>
        <w:jc w:val="both"/>
        <w:rPr>
          <w:rFonts w:ascii="Times New Roman" w:hAnsi="Times New Roman" w:cs="Times New Roman"/>
          <w:color w:val="000000"/>
        </w:rPr>
      </w:pPr>
      <w:r w:rsidRPr="006C68D4">
        <w:rPr>
          <w:rFonts w:ascii="Times New Roman" w:hAnsi="Times New Roman" w:cs="Times New Roman"/>
          <w:color w:val="000000"/>
          <w:sz w:val="16"/>
          <w:szCs w:val="16"/>
        </w:rPr>
        <w:t> </w:t>
      </w:r>
    </w:p>
    <w:p w14:paraId="762285EB" w14:textId="77777777" w:rsidR="00F84481" w:rsidRPr="006C68D4" w:rsidRDefault="00F84481" w:rsidP="00F84481">
      <w:pPr>
        <w:pBdr>
          <w:top w:val="nil"/>
          <w:left w:val="nil"/>
          <w:bottom w:val="nil"/>
          <w:right w:val="nil"/>
          <w:between w:val="nil"/>
        </w:pBdr>
        <w:bidi w:val="0"/>
        <w:spacing w:after="0" w:line="240" w:lineRule="auto"/>
        <w:jc w:val="both"/>
        <w:rPr>
          <w:rFonts w:ascii="Times New Roman" w:hAnsi="Times New Roman" w:cs="Times New Roman"/>
          <w:b/>
          <w:color w:val="000000"/>
        </w:rPr>
      </w:pPr>
      <w:r w:rsidRPr="006C68D4">
        <w:rPr>
          <w:rFonts w:ascii="Times New Roman" w:hAnsi="Times New Roman" w:cs="Times New Roman"/>
          <w:b/>
          <w:color w:val="000000"/>
          <w:sz w:val="28"/>
          <w:szCs w:val="28"/>
        </w:rPr>
        <w:t>CBA Competency Goals </w:t>
      </w:r>
    </w:p>
    <w:p w14:paraId="257875D8" w14:textId="77777777" w:rsidR="00F84481" w:rsidRPr="006C68D4" w:rsidRDefault="00F84481" w:rsidP="00F84481">
      <w:pPr>
        <w:numPr>
          <w:ilvl w:val="0"/>
          <w:numId w:val="7"/>
        </w:numPr>
        <w:pBdr>
          <w:top w:val="nil"/>
          <w:left w:val="nil"/>
          <w:bottom w:val="nil"/>
          <w:right w:val="nil"/>
          <w:between w:val="nil"/>
        </w:pBdr>
        <w:bidi w:val="0"/>
        <w:spacing w:after="0" w:line="240" w:lineRule="auto"/>
        <w:ind w:firstLine="450"/>
        <w:jc w:val="both"/>
        <w:rPr>
          <w:rFonts w:ascii="Times New Roman" w:hAnsi="Times New Roman" w:cs="Times New Roman"/>
          <w:color w:val="000000"/>
        </w:rPr>
      </w:pPr>
      <w:r w:rsidRPr="006C68D4">
        <w:rPr>
          <w:rFonts w:ascii="Times New Roman" w:hAnsi="Times New Roman" w:cs="Times New Roman"/>
          <w:b/>
          <w:color w:val="000000"/>
          <w:u w:val="single"/>
        </w:rPr>
        <w:t>Analytical Competency:</w:t>
      </w:r>
      <w:r w:rsidRPr="006C68D4">
        <w:rPr>
          <w:rFonts w:ascii="Times New Roman" w:hAnsi="Times New Roman" w:cs="Times New Roman"/>
          <w:b/>
          <w:color w:val="000000"/>
        </w:rPr>
        <w:t> </w:t>
      </w:r>
      <w:r w:rsidRPr="006C68D4">
        <w:rPr>
          <w:rFonts w:ascii="Times New Roman" w:hAnsi="Times New Roman" w:cs="Times New Roman"/>
          <w:color w:val="000000"/>
        </w:rPr>
        <w:t>A CBA graduate will be able to use analytical skills to solve business problems and make a well-supported business decision. </w:t>
      </w:r>
    </w:p>
    <w:p w14:paraId="194DA17C" w14:textId="77777777" w:rsidR="00F84481" w:rsidRPr="006C68D4" w:rsidRDefault="00F84481" w:rsidP="00F84481">
      <w:pPr>
        <w:pBdr>
          <w:top w:val="nil"/>
          <w:left w:val="nil"/>
          <w:bottom w:val="nil"/>
          <w:right w:val="nil"/>
          <w:between w:val="nil"/>
        </w:pBdr>
        <w:bidi w:val="0"/>
        <w:spacing w:after="0" w:line="240" w:lineRule="auto"/>
        <w:jc w:val="both"/>
        <w:rPr>
          <w:rFonts w:ascii="Times New Roman" w:hAnsi="Times New Roman" w:cs="Times New Roman"/>
          <w:color w:val="000000"/>
        </w:rPr>
      </w:pPr>
      <w:r w:rsidRPr="006C68D4">
        <w:rPr>
          <w:rFonts w:ascii="Times New Roman" w:hAnsi="Times New Roman" w:cs="Times New Roman"/>
          <w:b/>
          <w:color w:val="000000"/>
        </w:rPr>
        <w:t>Student Learning Objectives:</w:t>
      </w:r>
      <w:r w:rsidRPr="006C68D4">
        <w:rPr>
          <w:rFonts w:ascii="Times New Roman" w:hAnsi="Times New Roman" w:cs="Times New Roman"/>
          <w:color w:val="000000"/>
        </w:rPr>
        <w:t> </w:t>
      </w:r>
    </w:p>
    <w:p w14:paraId="5238C67F" w14:textId="77777777" w:rsidR="00F84481" w:rsidRPr="006C68D4" w:rsidRDefault="00F84481" w:rsidP="00F84481">
      <w:pPr>
        <w:numPr>
          <w:ilvl w:val="0"/>
          <w:numId w:val="3"/>
        </w:numPr>
        <w:pBdr>
          <w:top w:val="nil"/>
          <w:left w:val="nil"/>
          <w:bottom w:val="nil"/>
          <w:right w:val="nil"/>
          <w:between w:val="nil"/>
        </w:pBdr>
        <w:bidi w:val="0"/>
        <w:spacing w:after="0" w:line="240" w:lineRule="auto"/>
        <w:ind w:firstLine="0"/>
        <w:jc w:val="both"/>
        <w:rPr>
          <w:rFonts w:ascii="Times New Roman" w:hAnsi="Times New Roman" w:cs="Times New Roman"/>
          <w:color w:val="000000"/>
        </w:rPr>
      </w:pPr>
      <w:r w:rsidRPr="006C68D4">
        <w:rPr>
          <w:rFonts w:ascii="Times New Roman" w:hAnsi="Times New Roman" w:cs="Times New Roman"/>
          <w:color w:val="000000"/>
        </w:rPr>
        <w:t>Use appropriate analytical techniques to solve a given business problem. </w:t>
      </w:r>
    </w:p>
    <w:p w14:paraId="6723D5AB" w14:textId="77777777" w:rsidR="00F84481" w:rsidRPr="006C68D4" w:rsidRDefault="00F84481" w:rsidP="00F84481">
      <w:pPr>
        <w:numPr>
          <w:ilvl w:val="0"/>
          <w:numId w:val="6"/>
        </w:numPr>
        <w:pBdr>
          <w:top w:val="nil"/>
          <w:left w:val="nil"/>
          <w:bottom w:val="nil"/>
          <w:right w:val="nil"/>
          <w:between w:val="nil"/>
        </w:pBdr>
        <w:bidi w:val="0"/>
        <w:spacing w:after="0" w:line="240" w:lineRule="auto"/>
        <w:ind w:firstLine="0"/>
        <w:jc w:val="both"/>
        <w:rPr>
          <w:rFonts w:ascii="Times New Roman" w:hAnsi="Times New Roman" w:cs="Times New Roman"/>
          <w:color w:val="000000"/>
        </w:rPr>
      </w:pPr>
      <w:r w:rsidRPr="006C68D4">
        <w:rPr>
          <w:rFonts w:ascii="Times New Roman" w:hAnsi="Times New Roman" w:cs="Times New Roman"/>
          <w:color w:val="000000"/>
        </w:rPr>
        <w:t>Critically evaluate multiple solutions to a business problem. </w:t>
      </w:r>
    </w:p>
    <w:p w14:paraId="64C8F1A9" w14:textId="77777777" w:rsidR="00F84481" w:rsidRPr="006C68D4" w:rsidRDefault="00F84481" w:rsidP="00F84481">
      <w:pPr>
        <w:numPr>
          <w:ilvl w:val="0"/>
          <w:numId w:val="8"/>
        </w:numPr>
        <w:pBdr>
          <w:top w:val="nil"/>
          <w:left w:val="nil"/>
          <w:bottom w:val="nil"/>
          <w:right w:val="nil"/>
          <w:between w:val="nil"/>
        </w:pBdr>
        <w:bidi w:val="0"/>
        <w:spacing w:after="0" w:line="240" w:lineRule="auto"/>
        <w:ind w:firstLine="0"/>
        <w:jc w:val="both"/>
        <w:rPr>
          <w:rFonts w:ascii="Times New Roman" w:hAnsi="Times New Roman" w:cs="Times New Roman"/>
          <w:color w:val="000000"/>
        </w:rPr>
      </w:pPr>
      <w:r w:rsidRPr="006C68D4">
        <w:rPr>
          <w:rFonts w:ascii="Times New Roman" w:hAnsi="Times New Roman" w:cs="Times New Roman"/>
          <w:color w:val="000000"/>
        </w:rPr>
        <w:t>Make well-supported business decisions. </w:t>
      </w:r>
    </w:p>
    <w:p w14:paraId="0BEBD9DB" w14:textId="77777777" w:rsidR="00F84481" w:rsidRPr="006C68D4" w:rsidRDefault="00F84481" w:rsidP="00F84481">
      <w:pPr>
        <w:pBdr>
          <w:top w:val="nil"/>
          <w:left w:val="nil"/>
          <w:bottom w:val="nil"/>
          <w:right w:val="nil"/>
          <w:between w:val="nil"/>
        </w:pBdr>
        <w:bidi w:val="0"/>
        <w:spacing w:after="0" w:line="240" w:lineRule="auto"/>
        <w:jc w:val="both"/>
        <w:rPr>
          <w:rFonts w:ascii="Times New Roman" w:hAnsi="Times New Roman" w:cs="Times New Roman"/>
          <w:color w:val="000000"/>
        </w:rPr>
      </w:pPr>
      <w:r w:rsidRPr="006C68D4">
        <w:rPr>
          <w:rFonts w:ascii="Times New Roman" w:hAnsi="Times New Roman" w:cs="Times New Roman"/>
          <w:color w:val="000000"/>
          <w:sz w:val="16"/>
          <w:szCs w:val="16"/>
        </w:rPr>
        <w:lastRenderedPageBreak/>
        <w:t> </w:t>
      </w:r>
    </w:p>
    <w:p w14:paraId="72116AE4" w14:textId="77777777" w:rsidR="00F84481" w:rsidRPr="006C68D4" w:rsidRDefault="00F84481" w:rsidP="00F84481">
      <w:pPr>
        <w:pBdr>
          <w:top w:val="nil"/>
          <w:left w:val="nil"/>
          <w:bottom w:val="nil"/>
          <w:right w:val="nil"/>
          <w:between w:val="nil"/>
        </w:pBdr>
        <w:bidi w:val="0"/>
        <w:spacing w:after="0" w:line="240" w:lineRule="auto"/>
        <w:jc w:val="both"/>
        <w:rPr>
          <w:rFonts w:ascii="Times New Roman" w:hAnsi="Times New Roman" w:cs="Times New Roman"/>
          <w:color w:val="000000"/>
        </w:rPr>
      </w:pPr>
      <w:r w:rsidRPr="006C68D4">
        <w:rPr>
          <w:rFonts w:ascii="Times New Roman" w:hAnsi="Times New Roman" w:cs="Times New Roman"/>
          <w:color w:val="000000"/>
          <w:sz w:val="16"/>
          <w:szCs w:val="16"/>
        </w:rPr>
        <w:t> </w:t>
      </w:r>
    </w:p>
    <w:p w14:paraId="213E9FD8" w14:textId="77777777" w:rsidR="00F84481" w:rsidRPr="006C68D4" w:rsidRDefault="00F84481" w:rsidP="00F84481">
      <w:pPr>
        <w:numPr>
          <w:ilvl w:val="0"/>
          <w:numId w:val="9"/>
        </w:numPr>
        <w:pBdr>
          <w:top w:val="nil"/>
          <w:left w:val="nil"/>
          <w:bottom w:val="nil"/>
          <w:right w:val="nil"/>
          <w:between w:val="nil"/>
        </w:pBdr>
        <w:bidi w:val="0"/>
        <w:spacing w:after="0" w:line="240" w:lineRule="auto"/>
        <w:ind w:firstLine="450"/>
        <w:jc w:val="both"/>
        <w:rPr>
          <w:rFonts w:ascii="Times New Roman" w:hAnsi="Times New Roman" w:cs="Times New Roman"/>
          <w:color w:val="000000"/>
        </w:rPr>
      </w:pPr>
      <w:r w:rsidRPr="006C68D4">
        <w:rPr>
          <w:rFonts w:ascii="Times New Roman" w:hAnsi="Times New Roman" w:cs="Times New Roman"/>
          <w:b/>
          <w:color w:val="000000"/>
          <w:u w:val="single"/>
        </w:rPr>
        <w:t>Communication Competency:</w:t>
      </w:r>
      <w:r w:rsidRPr="006C68D4">
        <w:rPr>
          <w:rFonts w:ascii="Times New Roman" w:hAnsi="Times New Roman" w:cs="Times New Roman"/>
          <w:b/>
          <w:color w:val="000000"/>
        </w:rPr>
        <w:t> </w:t>
      </w:r>
      <w:r w:rsidRPr="006C68D4">
        <w:rPr>
          <w:rFonts w:ascii="Times New Roman" w:hAnsi="Times New Roman" w:cs="Times New Roman"/>
          <w:color w:val="000000"/>
        </w:rPr>
        <w:t>A CBA graduate will be able to communicate effectively in a wide variety of business settings. </w:t>
      </w:r>
    </w:p>
    <w:p w14:paraId="7A86F469" w14:textId="77777777" w:rsidR="00F84481" w:rsidRPr="006C68D4" w:rsidRDefault="00F84481" w:rsidP="00F84481">
      <w:pPr>
        <w:pBdr>
          <w:top w:val="nil"/>
          <w:left w:val="nil"/>
          <w:bottom w:val="nil"/>
          <w:right w:val="nil"/>
          <w:between w:val="nil"/>
        </w:pBdr>
        <w:bidi w:val="0"/>
        <w:spacing w:after="0" w:line="240" w:lineRule="auto"/>
        <w:jc w:val="both"/>
        <w:rPr>
          <w:rFonts w:ascii="Times New Roman" w:hAnsi="Times New Roman" w:cs="Times New Roman"/>
          <w:color w:val="000000"/>
        </w:rPr>
      </w:pPr>
      <w:r w:rsidRPr="006C68D4">
        <w:rPr>
          <w:rFonts w:ascii="Times New Roman" w:hAnsi="Times New Roman" w:cs="Times New Roman"/>
          <w:b/>
          <w:color w:val="000000"/>
        </w:rPr>
        <w:t>Student Learning Objectives:</w:t>
      </w:r>
      <w:r w:rsidRPr="006C68D4">
        <w:rPr>
          <w:rFonts w:ascii="Times New Roman" w:hAnsi="Times New Roman" w:cs="Times New Roman"/>
          <w:color w:val="000000"/>
        </w:rPr>
        <w:t> </w:t>
      </w:r>
    </w:p>
    <w:p w14:paraId="265B6345" w14:textId="77777777" w:rsidR="00F84481" w:rsidRPr="006C68D4" w:rsidRDefault="00F84481" w:rsidP="00F84481">
      <w:pPr>
        <w:numPr>
          <w:ilvl w:val="0"/>
          <w:numId w:val="10"/>
        </w:numPr>
        <w:pBdr>
          <w:top w:val="nil"/>
          <w:left w:val="nil"/>
          <w:bottom w:val="nil"/>
          <w:right w:val="nil"/>
          <w:between w:val="nil"/>
        </w:pBdr>
        <w:bidi w:val="0"/>
        <w:spacing w:after="0" w:line="240" w:lineRule="auto"/>
        <w:ind w:firstLine="0"/>
        <w:jc w:val="both"/>
        <w:rPr>
          <w:rFonts w:ascii="Times New Roman" w:hAnsi="Times New Roman" w:cs="Times New Roman"/>
          <w:color w:val="000000"/>
        </w:rPr>
      </w:pPr>
      <w:r w:rsidRPr="006C68D4">
        <w:rPr>
          <w:rFonts w:ascii="Times New Roman" w:hAnsi="Times New Roman" w:cs="Times New Roman"/>
          <w:color w:val="000000"/>
        </w:rPr>
        <w:t>Deliver clear, concise, and audience-centered presentations. </w:t>
      </w:r>
    </w:p>
    <w:p w14:paraId="1AFC231D" w14:textId="77777777" w:rsidR="00F84481" w:rsidRPr="006C68D4" w:rsidRDefault="00F84481" w:rsidP="00F84481">
      <w:pPr>
        <w:numPr>
          <w:ilvl w:val="0"/>
          <w:numId w:val="11"/>
        </w:numPr>
        <w:pBdr>
          <w:top w:val="nil"/>
          <w:left w:val="nil"/>
          <w:bottom w:val="nil"/>
          <w:right w:val="nil"/>
          <w:between w:val="nil"/>
        </w:pBdr>
        <w:bidi w:val="0"/>
        <w:spacing w:after="0" w:line="240" w:lineRule="auto"/>
        <w:ind w:firstLine="0"/>
        <w:jc w:val="both"/>
        <w:rPr>
          <w:rFonts w:ascii="Times New Roman" w:hAnsi="Times New Roman" w:cs="Times New Roman"/>
          <w:color w:val="000000"/>
        </w:rPr>
      </w:pPr>
      <w:r w:rsidRPr="006C68D4">
        <w:rPr>
          <w:rFonts w:ascii="Times New Roman" w:hAnsi="Times New Roman" w:cs="Times New Roman"/>
          <w:color w:val="000000"/>
        </w:rPr>
        <w:t>Write clear, concise, and audience-centered business documents. </w:t>
      </w:r>
    </w:p>
    <w:p w14:paraId="55DBC93B" w14:textId="77777777" w:rsidR="00F84481" w:rsidRPr="006C68D4" w:rsidRDefault="00F84481" w:rsidP="00F84481">
      <w:pPr>
        <w:pBdr>
          <w:top w:val="nil"/>
          <w:left w:val="nil"/>
          <w:bottom w:val="nil"/>
          <w:right w:val="nil"/>
          <w:between w:val="nil"/>
        </w:pBdr>
        <w:bidi w:val="0"/>
        <w:spacing w:after="0" w:line="240" w:lineRule="auto"/>
        <w:jc w:val="both"/>
        <w:rPr>
          <w:rFonts w:ascii="Times New Roman" w:hAnsi="Times New Roman" w:cs="Times New Roman"/>
          <w:color w:val="000000"/>
        </w:rPr>
      </w:pPr>
      <w:r w:rsidRPr="006C68D4">
        <w:rPr>
          <w:rFonts w:ascii="Times New Roman" w:hAnsi="Times New Roman" w:cs="Times New Roman"/>
          <w:color w:val="000000"/>
        </w:rPr>
        <w:t> </w:t>
      </w:r>
    </w:p>
    <w:p w14:paraId="6BC3B106" w14:textId="77777777" w:rsidR="00F84481" w:rsidRPr="006C68D4" w:rsidRDefault="00F84481" w:rsidP="00F84481">
      <w:pPr>
        <w:numPr>
          <w:ilvl w:val="0"/>
          <w:numId w:val="12"/>
        </w:numPr>
        <w:pBdr>
          <w:top w:val="nil"/>
          <w:left w:val="nil"/>
          <w:bottom w:val="nil"/>
          <w:right w:val="nil"/>
          <w:between w:val="nil"/>
        </w:pBdr>
        <w:bidi w:val="0"/>
        <w:spacing w:after="0" w:line="240" w:lineRule="auto"/>
        <w:ind w:firstLine="450"/>
        <w:jc w:val="both"/>
        <w:rPr>
          <w:rFonts w:ascii="Times New Roman" w:hAnsi="Times New Roman" w:cs="Times New Roman"/>
          <w:color w:val="000000"/>
        </w:rPr>
      </w:pPr>
      <w:r w:rsidRPr="006C68D4">
        <w:rPr>
          <w:rFonts w:ascii="Times New Roman" w:hAnsi="Times New Roman" w:cs="Times New Roman"/>
          <w:b/>
          <w:color w:val="000000"/>
          <w:u w:val="single"/>
        </w:rPr>
        <w:t>Information Technology Competency:</w:t>
      </w:r>
      <w:r w:rsidRPr="006C68D4">
        <w:rPr>
          <w:rFonts w:ascii="Times New Roman" w:hAnsi="Times New Roman" w:cs="Times New Roman"/>
          <w:b/>
          <w:color w:val="000000"/>
        </w:rPr>
        <w:t> </w:t>
      </w:r>
      <w:r w:rsidRPr="006C68D4">
        <w:rPr>
          <w:rFonts w:ascii="Times New Roman" w:hAnsi="Times New Roman" w:cs="Times New Roman"/>
          <w:color w:val="000000"/>
        </w:rPr>
        <w:t>A CBA graduate will be able to utilize Information Technology for the completion of business tasks. </w:t>
      </w:r>
    </w:p>
    <w:p w14:paraId="4D6B3627" w14:textId="77777777" w:rsidR="00F84481" w:rsidRPr="006C68D4" w:rsidRDefault="00F84481" w:rsidP="00F84481">
      <w:pPr>
        <w:pBdr>
          <w:top w:val="nil"/>
          <w:left w:val="nil"/>
          <w:bottom w:val="nil"/>
          <w:right w:val="nil"/>
          <w:between w:val="nil"/>
        </w:pBdr>
        <w:bidi w:val="0"/>
        <w:spacing w:after="0" w:line="240" w:lineRule="auto"/>
        <w:jc w:val="both"/>
        <w:rPr>
          <w:rFonts w:ascii="Times New Roman" w:hAnsi="Times New Roman" w:cs="Times New Roman"/>
          <w:color w:val="000000"/>
        </w:rPr>
      </w:pPr>
      <w:r w:rsidRPr="006C68D4">
        <w:rPr>
          <w:rFonts w:ascii="Times New Roman" w:hAnsi="Times New Roman" w:cs="Times New Roman"/>
          <w:b/>
          <w:color w:val="000000"/>
        </w:rPr>
        <w:t>Student Learning Objectives:</w:t>
      </w:r>
      <w:r w:rsidRPr="006C68D4">
        <w:rPr>
          <w:rFonts w:ascii="Times New Roman" w:hAnsi="Times New Roman" w:cs="Times New Roman"/>
          <w:color w:val="000000"/>
        </w:rPr>
        <w:t> </w:t>
      </w:r>
    </w:p>
    <w:p w14:paraId="2509637E" w14:textId="77777777" w:rsidR="00F84481" w:rsidRPr="006C68D4" w:rsidRDefault="00F84481" w:rsidP="00F84481">
      <w:pPr>
        <w:numPr>
          <w:ilvl w:val="0"/>
          <w:numId w:val="13"/>
        </w:numPr>
        <w:pBdr>
          <w:top w:val="nil"/>
          <w:left w:val="nil"/>
          <w:bottom w:val="nil"/>
          <w:right w:val="nil"/>
          <w:between w:val="nil"/>
        </w:pBdr>
        <w:bidi w:val="0"/>
        <w:spacing w:after="0" w:line="240" w:lineRule="auto"/>
        <w:ind w:firstLine="0"/>
        <w:jc w:val="both"/>
        <w:rPr>
          <w:rFonts w:ascii="Times New Roman" w:hAnsi="Times New Roman" w:cs="Times New Roman"/>
          <w:color w:val="000000"/>
        </w:rPr>
      </w:pPr>
      <w:r w:rsidRPr="006C68D4">
        <w:rPr>
          <w:rFonts w:ascii="Times New Roman" w:hAnsi="Times New Roman" w:cs="Times New Roman"/>
          <w:color w:val="000000"/>
        </w:rPr>
        <w:t>Use data-processing tools to analyze or solve business problems. </w:t>
      </w:r>
    </w:p>
    <w:p w14:paraId="743A8CC5" w14:textId="77777777" w:rsidR="00F84481" w:rsidRPr="006C68D4" w:rsidRDefault="00F84481" w:rsidP="00F84481">
      <w:pPr>
        <w:pBdr>
          <w:top w:val="nil"/>
          <w:left w:val="nil"/>
          <w:bottom w:val="nil"/>
          <w:right w:val="nil"/>
          <w:between w:val="nil"/>
        </w:pBdr>
        <w:bidi w:val="0"/>
        <w:spacing w:after="0" w:line="240" w:lineRule="auto"/>
        <w:ind w:left="450"/>
        <w:jc w:val="both"/>
        <w:rPr>
          <w:rFonts w:ascii="Times New Roman" w:hAnsi="Times New Roman" w:cs="Times New Roman"/>
          <w:color w:val="000000"/>
        </w:rPr>
      </w:pPr>
      <w:r w:rsidRPr="006C68D4">
        <w:rPr>
          <w:rFonts w:ascii="Times New Roman" w:hAnsi="Times New Roman" w:cs="Times New Roman"/>
          <w:color w:val="000000"/>
        </w:rPr>
        <w:t> </w:t>
      </w:r>
    </w:p>
    <w:p w14:paraId="05376405" w14:textId="77777777" w:rsidR="00F84481" w:rsidRPr="006C68D4" w:rsidRDefault="00F84481" w:rsidP="00F84481">
      <w:pPr>
        <w:numPr>
          <w:ilvl w:val="0"/>
          <w:numId w:val="14"/>
        </w:numPr>
        <w:pBdr>
          <w:top w:val="nil"/>
          <w:left w:val="nil"/>
          <w:bottom w:val="nil"/>
          <w:right w:val="nil"/>
          <w:between w:val="nil"/>
        </w:pBdr>
        <w:bidi w:val="0"/>
        <w:spacing w:after="0" w:line="240" w:lineRule="auto"/>
        <w:ind w:firstLine="450"/>
        <w:jc w:val="both"/>
        <w:rPr>
          <w:rFonts w:ascii="Times New Roman" w:hAnsi="Times New Roman" w:cs="Times New Roman"/>
          <w:color w:val="000000"/>
        </w:rPr>
      </w:pPr>
      <w:r w:rsidRPr="006C68D4">
        <w:rPr>
          <w:rFonts w:ascii="Times New Roman" w:hAnsi="Times New Roman" w:cs="Times New Roman"/>
          <w:b/>
          <w:color w:val="000000"/>
          <w:u w:val="single"/>
        </w:rPr>
        <w:t>Ethical Competency:</w:t>
      </w:r>
      <w:r w:rsidRPr="006C68D4">
        <w:rPr>
          <w:rFonts w:ascii="Times New Roman" w:hAnsi="Times New Roman" w:cs="Times New Roman"/>
          <w:color w:val="000000"/>
        </w:rPr>
        <w:t> A CBA graduate will be able to recognize ethical issues present in business environment, analyze the tradeoffs between different ethical perspectives, and make a well-supported ethical decision. </w:t>
      </w:r>
    </w:p>
    <w:p w14:paraId="3904D06F" w14:textId="77777777" w:rsidR="00F84481" w:rsidRPr="006C68D4" w:rsidRDefault="00F84481" w:rsidP="00F84481">
      <w:pPr>
        <w:pBdr>
          <w:top w:val="nil"/>
          <w:left w:val="nil"/>
          <w:bottom w:val="nil"/>
          <w:right w:val="nil"/>
          <w:between w:val="nil"/>
        </w:pBdr>
        <w:bidi w:val="0"/>
        <w:spacing w:after="0" w:line="240" w:lineRule="auto"/>
        <w:jc w:val="both"/>
        <w:rPr>
          <w:rFonts w:ascii="Times New Roman" w:hAnsi="Times New Roman" w:cs="Times New Roman"/>
          <w:color w:val="000000"/>
        </w:rPr>
      </w:pPr>
      <w:r w:rsidRPr="006C68D4">
        <w:rPr>
          <w:rFonts w:ascii="Times New Roman" w:hAnsi="Times New Roman" w:cs="Times New Roman"/>
          <w:b/>
          <w:color w:val="000000"/>
        </w:rPr>
        <w:t>Student Learning Objectives:</w:t>
      </w:r>
      <w:r w:rsidRPr="006C68D4">
        <w:rPr>
          <w:rFonts w:ascii="Times New Roman" w:hAnsi="Times New Roman" w:cs="Times New Roman"/>
          <w:color w:val="000000"/>
        </w:rPr>
        <w:t> </w:t>
      </w:r>
    </w:p>
    <w:p w14:paraId="08BD0A25" w14:textId="77777777" w:rsidR="00F84481" w:rsidRPr="006C68D4" w:rsidRDefault="00F84481" w:rsidP="00F84481">
      <w:pPr>
        <w:numPr>
          <w:ilvl w:val="0"/>
          <w:numId w:val="15"/>
        </w:numPr>
        <w:pBdr>
          <w:top w:val="nil"/>
          <w:left w:val="nil"/>
          <w:bottom w:val="nil"/>
          <w:right w:val="nil"/>
          <w:between w:val="nil"/>
        </w:pBdr>
        <w:bidi w:val="0"/>
        <w:spacing w:after="0" w:line="240" w:lineRule="auto"/>
        <w:ind w:firstLine="0"/>
        <w:jc w:val="both"/>
        <w:rPr>
          <w:rFonts w:ascii="Times New Roman" w:hAnsi="Times New Roman" w:cs="Times New Roman"/>
          <w:color w:val="000000"/>
        </w:rPr>
      </w:pPr>
      <w:r w:rsidRPr="006C68D4">
        <w:rPr>
          <w:rFonts w:ascii="Times New Roman" w:hAnsi="Times New Roman" w:cs="Times New Roman"/>
          <w:color w:val="000000"/>
        </w:rPr>
        <w:t>Identify the ethical dimensions of a business decision. </w:t>
      </w:r>
    </w:p>
    <w:p w14:paraId="573ADC6C" w14:textId="77777777" w:rsidR="00F84481" w:rsidRPr="006C68D4" w:rsidRDefault="00F84481" w:rsidP="00F84481">
      <w:pPr>
        <w:numPr>
          <w:ilvl w:val="0"/>
          <w:numId w:val="2"/>
        </w:numPr>
        <w:pBdr>
          <w:top w:val="nil"/>
          <w:left w:val="nil"/>
          <w:bottom w:val="nil"/>
          <w:right w:val="nil"/>
          <w:between w:val="nil"/>
        </w:pBdr>
        <w:bidi w:val="0"/>
        <w:spacing w:after="0" w:line="240" w:lineRule="auto"/>
        <w:ind w:firstLine="0"/>
        <w:jc w:val="both"/>
        <w:rPr>
          <w:rFonts w:ascii="Times New Roman" w:hAnsi="Times New Roman" w:cs="Times New Roman"/>
          <w:color w:val="000000"/>
        </w:rPr>
      </w:pPr>
      <w:r w:rsidRPr="006C68D4">
        <w:rPr>
          <w:rFonts w:ascii="Times New Roman" w:hAnsi="Times New Roman" w:cs="Times New Roman"/>
          <w:color w:val="000000"/>
        </w:rPr>
        <w:t>Recognize and analyze the tradeoffs created by application of competing ethical perspectives.  </w:t>
      </w:r>
    </w:p>
    <w:p w14:paraId="0826F0CE" w14:textId="77777777" w:rsidR="00F84481" w:rsidRPr="006C68D4" w:rsidRDefault="00F84481" w:rsidP="00F84481">
      <w:pPr>
        <w:numPr>
          <w:ilvl w:val="0"/>
          <w:numId w:val="4"/>
        </w:numPr>
        <w:pBdr>
          <w:top w:val="nil"/>
          <w:left w:val="nil"/>
          <w:bottom w:val="nil"/>
          <w:right w:val="nil"/>
          <w:between w:val="nil"/>
        </w:pBdr>
        <w:bidi w:val="0"/>
        <w:spacing w:after="0" w:line="240" w:lineRule="auto"/>
        <w:ind w:firstLine="0"/>
        <w:jc w:val="both"/>
        <w:rPr>
          <w:rFonts w:ascii="Times New Roman" w:hAnsi="Times New Roman" w:cs="Times New Roman"/>
          <w:color w:val="000000"/>
        </w:rPr>
      </w:pPr>
      <w:r w:rsidRPr="006C68D4">
        <w:rPr>
          <w:rFonts w:ascii="Times New Roman" w:hAnsi="Times New Roman" w:cs="Times New Roman"/>
          <w:color w:val="000000"/>
        </w:rPr>
        <w:t>Formulate and defend a well-supported recommendation for the resolution of an ethical issue. </w:t>
      </w:r>
    </w:p>
    <w:p w14:paraId="58F0D2F2" w14:textId="77777777" w:rsidR="00F84481" w:rsidRPr="006C68D4" w:rsidRDefault="00F84481" w:rsidP="00F84481">
      <w:pPr>
        <w:bidi w:val="0"/>
        <w:spacing w:after="0"/>
        <w:jc w:val="both"/>
        <w:rPr>
          <w:rFonts w:ascii="Times New Roman" w:hAnsi="Times New Roman" w:cs="Times New Roman"/>
        </w:rPr>
      </w:pPr>
    </w:p>
    <w:p w14:paraId="29D96C07" w14:textId="77777777" w:rsidR="00F84481" w:rsidRPr="006C68D4" w:rsidRDefault="00F84481" w:rsidP="00F84481">
      <w:pPr>
        <w:bidi w:val="0"/>
        <w:jc w:val="both"/>
        <w:rPr>
          <w:rFonts w:ascii="Times New Roman" w:hAnsi="Times New Roman" w:cs="Times New Roman"/>
        </w:rPr>
      </w:pPr>
    </w:p>
    <w:p w14:paraId="4E5206EC" w14:textId="004F35BB" w:rsidR="00D42648" w:rsidRDefault="00D42648" w:rsidP="00F6682D">
      <w:pPr>
        <w:bidi w:val="0"/>
        <w:jc w:val="both"/>
        <w:rPr>
          <w:rFonts w:ascii="Times New Roman" w:hAnsi="Times New Roman" w:cs="Times New Roman"/>
        </w:rPr>
      </w:pPr>
      <w:bookmarkStart w:id="0" w:name="_GoBack"/>
      <w:bookmarkEnd w:id="0"/>
    </w:p>
    <w:p w14:paraId="4F05BB88" w14:textId="547F9893" w:rsidR="00EF0863" w:rsidRPr="006C68D4" w:rsidRDefault="00EF0863" w:rsidP="00A36566">
      <w:pPr>
        <w:bidi w:val="0"/>
        <w:jc w:val="both"/>
        <w:rPr>
          <w:rFonts w:ascii="Times New Roman" w:hAnsi="Times New Roman" w:cs="Times New Roman"/>
          <w:b/>
          <w:sz w:val="26"/>
          <w:szCs w:val="26"/>
        </w:rPr>
      </w:pPr>
    </w:p>
    <w:sectPr w:rsidR="00EF0863" w:rsidRPr="006C68D4">
      <w:headerReference w:type="default" r:id="rId12"/>
      <w:footerReference w:type="default" r:id="rId13"/>
      <w:pgSz w:w="11906" w:h="16838"/>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EBEC0" w14:textId="77777777" w:rsidR="00B70F53" w:rsidRDefault="00B70F53">
      <w:pPr>
        <w:spacing w:after="0" w:line="240" w:lineRule="auto"/>
      </w:pPr>
      <w:r>
        <w:separator/>
      </w:r>
    </w:p>
  </w:endnote>
  <w:endnote w:type="continuationSeparator" w:id="0">
    <w:p w14:paraId="729AF19B" w14:textId="77777777" w:rsidR="00B70F53" w:rsidRDefault="00B70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Times New Roman">
    <w:altName w:val="Times New Roman PSMT"/>
    <w:panose1 w:val="02020603050405020304"/>
    <w:charset w:val="00"/>
    <w:family w:val="roman"/>
    <w:pitch w:val="variable"/>
    <w:sig w:usb0="20002A87" w:usb1="80000000" w:usb2="00000008" w:usb3="00000000" w:csb0="000001F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6E93D" w14:textId="77777777" w:rsidR="00EF0863" w:rsidRDefault="007C579B">
    <w:pPr>
      <w:pBdr>
        <w:top w:val="nil"/>
        <w:left w:val="nil"/>
        <w:bottom w:val="nil"/>
        <w:right w:val="nil"/>
        <w:between w:val="nil"/>
      </w:pBdr>
      <w:tabs>
        <w:tab w:val="center" w:pos="4320"/>
        <w:tab w:val="right" w:pos="8640"/>
      </w:tabs>
      <w:spacing w:after="0" w:line="240" w:lineRule="auto"/>
      <w:rPr>
        <w:color w:val="000000"/>
      </w:rPr>
    </w:pPr>
    <w:r>
      <w:rPr>
        <w:color w:val="000000"/>
      </w:rPr>
      <w:fldChar w:fldCharType="begin"/>
    </w:r>
    <w:r>
      <w:rPr>
        <w:color w:val="000000"/>
      </w:rPr>
      <w:instrText>PAGE</w:instrText>
    </w:r>
    <w:r>
      <w:rPr>
        <w:color w:val="000000"/>
      </w:rPr>
      <w:fldChar w:fldCharType="separate"/>
    </w:r>
    <w:r w:rsidR="006C68D4">
      <w:rPr>
        <w:noProof/>
        <w:color w:val="000000"/>
        <w:rtl/>
      </w:rPr>
      <w:t>1</w:t>
    </w:r>
    <w:r>
      <w:rPr>
        <w:color w:val="000000"/>
      </w:rPr>
      <w:fldChar w:fldCharType="end"/>
    </w:r>
  </w:p>
  <w:p w14:paraId="2D6E87E0" w14:textId="77777777" w:rsidR="00EF0863" w:rsidRDefault="00EF0863">
    <w:pPr>
      <w:pBdr>
        <w:top w:val="nil"/>
        <w:left w:val="nil"/>
        <w:bottom w:val="nil"/>
        <w:right w:val="nil"/>
        <w:between w:val="nil"/>
      </w:pBdr>
      <w:tabs>
        <w:tab w:val="center" w:pos="4320"/>
        <w:tab w:val="right" w:pos="8640"/>
        <w:tab w:val="center" w:pos="1276"/>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83513" w14:textId="77777777" w:rsidR="00B70F53" w:rsidRDefault="00B70F53">
      <w:pPr>
        <w:spacing w:after="0" w:line="240" w:lineRule="auto"/>
      </w:pPr>
      <w:r>
        <w:separator/>
      </w:r>
    </w:p>
  </w:footnote>
  <w:footnote w:type="continuationSeparator" w:id="0">
    <w:p w14:paraId="692E05BD" w14:textId="77777777" w:rsidR="00B70F53" w:rsidRDefault="00B70F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6A259" w14:textId="77777777" w:rsidR="00EF0863" w:rsidRPr="00A34B17" w:rsidRDefault="00EF0863">
    <w:pPr>
      <w:pBdr>
        <w:top w:val="nil"/>
        <w:left w:val="nil"/>
        <w:bottom w:val="nil"/>
        <w:right w:val="nil"/>
        <w:between w:val="nil"/>
      </w:pBdr>
      <w:tabs>
        <w:tab w:val="center" w:pos="4320"/>
        <w:tab w:val="right" w:pos="8640"/>
      </w:tabs>
      <w:spacing w:after="0" w:line="240" w:lineRule="auto"/>
      <w:jc w:val="right"/>
      <w:rPr>
        <w:rFonts w:ascii="Times New Roman" w:hAnsi="Times New Roman" w:cs="Times New Roman"/>
        <w:color w:val="000000"/>
      </w:rPr>
    </w:pPr>
  </w:p>
  <w:tbl>
    <w:tblPr>
      <w:tblStyle w:val="a4"/>
      <w:bidiVisual/>
      <w:tblW w:w="9026"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656"/>
      <w:gridCol w:w="5666"/>
      <w:gridCol w:w="1704"/>
    </w:tblGrid>
    <w:tr w:rsidR="00EF0863" w:rsidRPr="00A34B17" w14:paraId="7DB59BC6" w14:textId="77777777">
      <w:tc>
        <w:tcPr>
          <w:tcW w:w="1656" w:type="dxa"/>
        </w:tcPr>
        <w:p w14:paraId="50BF146F" w14:textId="77777777" w:rsidR="00EF0863" w:rsidRPr="00A34B17" w:rsidRDefault="007C579B">
          <w:pPr>
            <w:pBdr>
              <w:top w:val="nil"/>
              <w:left w:val="nil"/>
              <w:bottom w:val="nil"/>
              <w:right w:val="nil"/>
              <w:between w:val="nil"/>
            </w:pBdr>
            <w:tabs>
              <w:tab w:val="center" w:pos="4320"/>
              <w:tab w:val="right" w:pos="8640"/>
            </w:tabs>
            <w:jc w:val="center"/>
            <w:rPr>
              <w:rFonts w:ascii="Times New Roman" w:hAnsi="Times New Roman" w:cs="Times New Roman"/>
              <w:b/>
              <w:color w:val="000000"/>
              <w:sz w:val="28"/>
              <w:szCs w:val="28"/>
            </w:rPr>
          </w:pPr>
          <w:r w:rsidRPr="00A34B17">
            <w:rPr>
              <w:rFonts w:ascii="Times New Roman" w:hAnsi="Times New Roman" w:cs="Times New Roman"/>
              <w:noProof/>
              <w:color w:val="000000"/>
            </w:rPr>
            <w:drawing>
              <wp:inline distT="0" distB="0" distL="0" distR="0" wp14:anchorId="57C50133" wp14:editId="3BCBD61F">
                <wp:extent cx="914400" cy="914400"/>
                <wp:effectExtent l="0" t="0" r="0" b="0"/>
                <wp:docPr id="3" name="image2.png" descr="aacsb-logo"/>
                <wp:cNvGraphicFramePr/>
                <a:graphic xmlns:a="http://schemas.openxmlformats.org/drawingml/2006/main">
                  <a:graphicData uri="http://schemas.openxmlformats.org/drawingml/2006/picture">
                    <pic:pic xmlns:pic="http://schemas.openxmlformats.org/drawingml/2006/picture">
                      <pic:nvPicPr>
                        <pic:cNvPr id="0" name="image2.png" descr="aacsb-logo"/>
                        <pic:cNvPicPr preferRelativeResize="0"/>
                      </pic:nvPicPr>
                      <pic:blipFill>
                        <a:blip r:embed="rId1"/>
                        <a:srcRect/>
                        <a:stretch>
                          <a:fillRect/>
                        </a:stretch>
                      </pic:blipFill>
                      <pic:spPr>
                        <a:xfrm>
                          <a:off x="0" y="0"/>
                          <a:ext cx="914400" cy="914400"/>
                        </a:xfrm>
                        <a:prstGeom prst="rect">
                          <a:avLst/>
                        </a:prstGeom>
                        <a:ln/>
                      </pic:spPr>
                    </pic:pic>
                  </a:graphicData>
                </a:graphic>
              </wp:inline>
            </w:drawing>
          </w:r>
        </w:p>
      </w:tc>
      <w:tc>
        <w:tcPr>
          <w:tcW w:w="5666" w:type="dxa"/>
        </w:tcPr>
        <w:p w14:paraId="4D7FD9F0" w14:textId="77777777" w:rsidR="00EF0863" w:rsidRPr="00A34B17" w:rsidRDefault="007C579B">
          <w:pPr>
            <w:pBdr>
              <w:top w:val="nil"/>
              <w:left w:val="nil"/>
              <w:bottom w:val="nil"/>
              <w:right w:val="nil"/>
              <w:between w:val="nil"/>
            </w:pBdr>
            <w:tabs>
              <w:tab w:val="center" w:pos="4320"/>
              <w:tab w:val="right" w:pos="8640"/>
            </w:tabs>
            <w:jc w:val="center"/>
            <w:rPr>
              <w:rFonts w:ascii="Times New Roman" w:hAnsi="Times New Roman" w:cs="Times New Roman"/>
              <w:b/>
              <w:color w:val="000000"/>
              <w:sz w:val="28"/>
              <w:szCs w:val="28"/>
            </w:rPr>
          </w:pPr>
          <w:r w:rsidRPr="00A34B17">
            <w:rPr>
              <w:rFonts w:ascii="Times New Roman" w:hAnsi="Times New Roman" w:cs="Times New Roman"/>
              <w:b/>
              <w:color w:val="000000"/>
              <w:sz w:val="28"/>
              <w:szCs w:val="28"/>
            </w:rPr>
            <w:t>Kuwait University</w:t>
          </w:r>
        </w:p>
        <w:p w14:paraId="3CD8B071" w14:textId="77777777" w:rsidR="00EF0863" w:rsidRPr="00A34B17" w:rsidRDefault="007C579B">
          <w:pPr>
            <w:pBdr>
              <w:top w:val="nil"/>
              <w:left w:val="nil"/>
              <w:bottom w:val="nil"/>
              <w:right w:val="nil"/>
              <w:between w:val="nil"/>
            </w:pBdr>
            <w:tabs>
              <w:tab w:val="center" w:pos="4320"/>
              <w:tab w:val="right" w:pos="8640"/>
            </w:tabs>
            <w:jc w:val="center"/>
            <w:rPr>
              <w:rFonts w:ascii="Times New Roman" w:hAnsi="Times New Roman" w:cs="Times New Roman"/>
              <w:b/>
              <w:color w:val="000000"/>
              <w:sz w:val="28"/>
              <w:szCs w:val="28"/>
            </w:rPr>
          </w:pPr>
          <w:r w:rsidRPr="00A34B17">
            <w:rPr>
              <w:rFonts w:ascii="Times New Roman" w:hAnsi="Times New Roman" w:cs="Times New Roman"/>
              <w:b/>
              <w:color w:val="000000"/>
              <w:sz w:val="28"/>
              <w:szCs w:val="28"/>
            </w:rPr>
            <w:t>College of Business Administration</w:t>
          </w:r>
        </w:p>
        <w:p w14:paraId="5FF5BA3D" w14:textId="77777777" w:rsidR="00EF0863" w:rsidRPr="00A34B17" w:rsidRDefault="007C579B">
          <w:pPr>
            <w:pBdr>
              <w:top w:val="nil"/>
              <w:left w:val="nil"/>
              <w:bottom w:val="nil"/>
              <w:right w:val="nil"/>
              <w:between w:val="nil"/>
            </w:pBdr>
            <w:tabs>
              <w:tab w:val="center" w:pos="4320"/>
              <w:tab w:val="right" w:pos="8640"/>
            </w:tabs>
            <w:jc w:val="center"/>
            <w:rPr>
              <w:rFonts w:ascii="Times New Roman" w:hAnsi="Times New Roman" w:cs="Times New Roman"/>
              <w:b/>
              <w:color w:val="000000"/>
              <w:sz w:val="28"/>
              <w:szCs w:val="28"/>
            </w:rPr>
          </w:pPr>
          <w:r w:rsidRPr="00A34B17">
            <w:rPr>
              <w:rFonts w:ascii="Times New Roman" w:hAnsi="Times New Roman" w:cs="Times New Roman"/>
              <w:b/>
              <w:color w:val="000000"/>
              <w:sz w:val="28"/>
              <w:szCs w:val="28"/>
            </w:rPr>
            <w:t>MBA Program</w:t>
          </w:r>
        </w:p>
        <w:p w14:paraId="70F6922B" w14:textId="77777777" w:rsidR="00EF0863" w:rsidRPr="00A34B17" w:rsidRDefault="00EF0863">
          <w:pPr>
            <w:pBdr>
              <w:top w:val="nil"/>
              <w:left w:val="nil"/>
              <w:bottom w:val="nil"/>
              <w:right w:val="nil"/>
              <w:between w:val="nil"/>
            </w:pBdr>
            <w:tabs>
              <w:tab w:val="center" w:pos="4320"/>
              <w:tab w:val="right" w:pos="8640"/>
            </w:tabs>
            <w:jc w:val="center"/>
            <w:rPr>
              <w:rFonts w:ascii="Times New Roman" w:hAnsi="Times New Roman" w:cs="Times New Roman"/>
              <w:b/>
              <w:color w:val="000000"/>
            </w:rPr>
          </w:pPr>
        </w:p>
      </w:tc>
      <w:tc>
        <w:tcPr>
          <w:tcW w:w="1704" w:type="dxa"/>
        </w:tcPr>
        <w:p w14:paraId="3E527DEC" w14:textId="77777777" w:rsidR="00EF0863" w:rsidRPr="00A34B17" w:rsidRDefault="007C579B">
          <w:pPr>
            <w:pBdr>
              <w:top w:val="nil"/>
              <w:left w:val="nil"/>
              <w:bottom w:val="nil"/>
              <w:right w:val="nil"/>
              <w:between w:val="nil"/>
            </w:pBdr>
            <w:tabs>
              <w:tab w:val="center" w:pos="4320"/>
              <w:tab w:val="right" w:pos="8640"/>
            </w:tabs>
            <w:jc w:val="center"/>
            <w:rPr>
              <w:rFonts w:ascii="Times New Roman" w:hAnsi="Times New Roman" w:cs="Times New Roman"/>
              <w:b/>
              <w:color w:val="000000"/>
              <w:sz w:val="28"/>
              <w:szCs w:val="28"/>
            </w:rPr>
          </w:pPr>
          <w:r w:rsidRPr="00A34B17">
            <w:rPr>
              <w:rFonts w:ascii="Times New Roman" w:eastAsia="Cambria" w:hAnsi="Times New Roman" w:cs="Times New Roman"/>
              <w:b/>
              <w:noProof/>
              <w:color w:val="000000"/>
              <w:sz w:val="26"/>
              <w:szCs w:val="26"/>
            </w:rPr>
            <w:drawing>
              <wp:inline distT="0" distB="0" distL="0" distR="0" wp14:anchorId="15E23FE0" wp14:editId="23B93B56">
                <wp:extent cx="944880" cy="944880"/>
                <wp:effectExtent l="0" t="0" r="0" b="0"/>
                <wp:docPr id="4" name="image1.png" descr="Macintosh HD:Users:Abeer:Desktop:KU NEW LOGO .png"/>
                <wp:cNvGraphicFramePr/>
                <a:graphic xmlns:a="http://schemas.openxmlformats.org/drawingml/2006/main">
                  <a:graphicData uri="http://schemas.openxmlformats.org/drawingml/2006/picture">
                    <pic:pic xmlns:pic="http://schemas.openxmlformats.org/drawingml/2006/picture">
                      <pic:nvPicPr>
                        <pic:cNvPr id="0" name="image1.png" descr="Macintosh HD:Users:Abeer:Desktop:KU NEW LOGO .png"/>
                        <pic:cNvPicPr preferRelativeResize="0"/>
                      </pic:nvPicPr>
                      <pic:blipFill>
                        <a:blip r:embed="rId2"/>
                        <a:srcRect/>
                        <a:stretch>
                          <a:fillRect/>
                        </a:stretch>
                      </pic:blipFill>
                      <pic:spPr>
                        <a:xfrm>
                          <a:off x="0" y="0"/>
                          <a:ext cx="944880" cy="944880"/>
                        </a:xfrm>
                        <a:prstGeom prst="rect">
                          <a:avLst/>
                        </a:prstGeom>
                        <a:ln/>
                      </pic:spPr>
                    </pic:pic>
                  </a:graphicData>
                </a:graphic>
              </wp:inline>
            </w:drawing>
          </w:r>
        </w:p>
      </w:tc>
    </w:tr>
  </w:tbl>
  <w:p w14:paraId="3B26015A" w14:textId="77777777" w:rsidR="00EF0863" w:rsidRDefault="00EF0863">
    <w:pPr>
      <w:pBdr>
        <w:top w:val="nil"/>
        <w:left w:val="nil"/>
        <w:bottom w:val="nil"/>
        <w:right w:val="nil"/>
        <w:between w:val="nil"/>
      </w:pBdr>
      <w:tabs>
        <w:tab w:val="center" w:pos="4320"/>
        <w:tab w:val="right" w:pos="8640"/>
      </w:tabs>
      <w:spacing w:after="0" w:line="240" w:lineRule="auto"/>
      <w:jc w:val="center"/>
      <w:rPr>
        <w:b/>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8495C"/>
    <w:multiLevelType w:val="multilevel"/>
    <w:tmpl w:val="0700C5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0B495E"/>
    <w:multiLevelType w:val="multilevel"/>
    <w:tmpl w:val="A7B0B6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96817CE"/>
    <w:multiLevelType w:val="multilevel"/>
    <w:tmpl w:val="B9A6C0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1F4256"/>
    <w:multiLevelType w:val="multilevel"/>
    <w:tmpl w:val="3E523A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38F1300"/>
    <w:multiLevelType w:val="multilevel"/>
    <w:tmpl w:val="314A6AC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FF69A3"/>
    <w:multiLevelType w:val="multilevel"/>
    <w:tmpl w:val="D70C8AFC"/>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ADD098B"/>
    <w:multiLevelType w:val="multilevel"/>
    <w:tmpl w:val="7710FBA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ED60EE3"/>
    <w:multiLevelType w:val="multilevel"/>
    <w:tmpl w:val="90D22C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0387E7A"/>
    <w:multiLevelType w:val="multilevel"/>
    <w:tmpl w:val="B43CF60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F3270DC"/>
    <w:multiLevelType w:val="multilevel"/>
    <w:tmpl w:val="07ACA4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1BD04AB"/>
    <w:multiLevelType w:val="multilevel"/>
    <w:tmpl w:val="91FE55F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4300E33"/>
    <w:multiLevelType w:val="multilevel"/>
    <w:tmpl w:val="DDD2403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41B1DFC"/>
    <w:multiLevelType w:val="multilevel"/>
    <w:tmpl w:val="E20EDF38"/>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62D093A"/>
    <w:multiLevelType w:val="multilevel"/>
    <w:tmpl w:val="41ACAF8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7834ECC"/>
    <w:multiLevelType w:val="multilevel"/>
    <w:tmpl w:val="6E88D1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8"/>
  </w:num>
  <w:num w:numId="3">
    <w:abstractNumId w:val="3"/>
  </w:num>
  <w:num w:numId="4">
    <w:abstractNumId w:val="12"/>
  </w:num>
  <w:num w:numId="5">
    <w:abstractNumId w:val="2"/>
  </w:num>
  <w:num w:numId="6">
    <w:abstractNumId w:val="10"/>
  </w:num>
  <w:num w:numId="7">
    <w:abstractNumId w:val="9"/>
  </w:num>
  <w:num w:numId="8">
    <w:abstractNumId w:val="11"/>
  </w:num>
  <w:num w:numId="9">
    <w:abstractNumId w:val="6"/>
  </w:num>
  <w:num w:numId="10">
    <w:abstractNumId w:val="14"/>
  </w:num>
  <w:num w:numId="11">
    <w:abstractNumId w:val="13"/>
  </w:num>
  <w:num w:numId="12">
    <w:abstractNumId w:val="5"/>
  </w:num>
  <w:num w:numId="13">
    <w:abstractNumId w:val="7"/>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863"/>
    <w:rsid w:val="00040D6B"/>
    <w:rsid w:val="00256038"/>
    <w:rsid w:val="00256E2C"/>
    <w:rsid w:val="002A6A60"/>
    <w:rsid w:val="002D15D1"/>
    <w:rsid w:val="00377019"/>
    <w:rsid w:val="0039529D"/>
    <w:rsid w:val="003E6083"/>
    <w:rsid w:val="003F13DD"/>
    <w:rsid w:val="003F1DDD"/>
    <w:rsid w:val="00400D63"/>
    <w:rsid w:val="004378A4"/>
    <w:rsid w:val="00437A56"/>
    <w:rsid w:val="00453E7A"/>
    <w:rsid w:val="00593F9B"/>
    <w:rsid w:val="00596341"/>
    <w:rsid w:val="0061694A"/>
    <w:rsid w:val="006C68D4"/>
    <w:rsid w:val="00717556"/>
    <w:rsid w:val="007C56D6"/>
    <w:rsid w:val="007C579B"/>
    <w:rsid w:val="008109A5"/>
    <w:rsid w:val="00865262"/>
    <w:rsid w:val="008D214F"/>
    <w:rsid w:val="00A34B17"/>
    <w:rsid w:val="00A36566"/>
    <w:rsid w:val="00A82D2A"/>
    <w:rsid w:val="00B70F53"/>
    <w:rsid w:val="00BE4FCE"/>
    <w:rsid w:val="00CE6B5F"/>
    <w:rsid w:val="00D42648"/>
    <w:rsid w:val="00DB37C1"/>
    <w:rsid w:val="00E02927"/>
    <w:rsid w:val="00E844F9"/>
    <w:rsid w:val="00E85CD2"/>
    <w:rsid w:val="00EF0863"/>
    <w:rsid w:val="00F6682D"/>
    <w:rsid w:val="00F76A29"/>
    <w:rsid w:val="00F84481"/>
    <w:rsid w:val="00FA2B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11CA549D"/>
  <w15:docId w15:val="{D82E64B1-0894-6448-9A8E-13946D2D7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49E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A49E7"/>
    <w:pPr>
      <w:ind w:left="720"/>
      <w:contextualSpacing/>
    </w:pPr>
  </w:style>
  <w:style w:type="table" w:styleId="TableGrid">
    <w:name w:val="Table Grid"/>
    <w:basedOn w:val="TableNormal"/>
    <w:uiPriority w:val="39"/>
    <w:rsid w:val="006A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49E7"/>
    <w:pPr>
      <w:tabs>
        <w:tab w:val="center" w:pos="4320"/>
        <w:tab w:val="right" w:pos="8640"/>
      </w:tabs>
      <w:spacing w:after="0" w:line="240" w:lineRule="auto"/>
    </w:pPr>
  </w:style>
  <w:style w:type="character" w:customStyle="1" w:styleId="HeaderChar">
    <w:name w:val="Header Char"/>
    <w:basedOn w:val="DefaultParagraphFont"/>
    <w:link w:val="Header"/>
    <w:uiPriority w:val="99"/>
    <w:rsid w:val="006A49E7"/>
  </w:style>
  <w:style w:type="paragraph" w:styleId="Footer">
    <w:name w:val="footer"/>
    <w:basedOn w:val="Normal"/>
    <w:link w:val="FooterChar"/>
    <w:uiPriority w:val="99"/>
    <w:unhideWhenUsed/>
    <w:rsid w:val="006A49E7"/>
    <w:pPr>
      <w:tabs>
        <w:tab w:val="center" w:pos="4320"/>
        <w:tab w:val="right" w:pos="8640"/>
      </w:tabs>
      <w:spacing w:after="0" w:line="240" w:lineRule="auto"/>
    </w:pPr>
  </w:style>
  <w:style w:type="character" w:customStyle="1" w:styleId="FooterChar">
    <w:name w:val="Footer Char"/>
    <w:basedOn w:val="DefaultParagraphFont"/>
    <w:link w:val="Footer"/>
    <w:uiPriority w:val="99"/>
    <w:rsid w:val="006A49E7"/>
  </w:style>
  <w:style w:type="paragraph" w:customStyle="1" w:styleId="a">
    <w:name w:val="????"/>
    <w:rsid w:val="006A49E7"/>
    <w:pPr>
      <w:widowControl w:val="0"/>
      <w:autoSpaceDE w:val="0"/>
      <w:autoSpaceDN w:val="0"/>
      <w:adjustRightInd w:val="0"/>
      <w:spacing w:after="0" w:line="240" w:lineRule="auto"/>
    </w:pPr>
    <w:rPr>
      <w:rFonts w:ascii="Courier" w:eastAsiaTheme="minorEastAsia" w:hAnsi="Courier" w:cs="Courier"/>
      <w:sz w:val="24"/>
      <w:szCs w:val="24"/>
    </w:rPr>
  </w:style>
  <w:style w:type="paragraph" w:customStyle="1" w:styleId="Default">
    <w:name w:val="Default"/>
    <w:rsid w:val="006A49E7"/>
    <w:pPr>
      <w:autoSpaceDE w:val="0"/>
      <w:autoSpaceDN w:val="0"/>
      <w:adjustRightInd w:val="0"/>
      <w:spacing w:after="0" w:line="240" w:lineRule="auto"/>
    </w:pPr>
    <w:rPr>
      <w:color w:val="000000"/>
      <w:sz w:val="24"/>
      <w:szCs w:val="24"/>
    </w:rPr>
  </w:style>
  <w:style w:type="paragraph" w:styleId="BalloonText">
    <w:name w:val="Balloon Text"/>
    <w:basedOn w:val="Normal"/>
    <w:link w:val="BalloonTextChar"/>
    <w:uiPriority w:val="99"/>
    <w:semiHidden/>
    <w:unhideWhenUsed/>
    <w:rsid w:val="002F4F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F74"/>
    <w:rPr>
      <w:rFonts w:ascii="Tahoma" w:hAnsi="Tahoma" w:cs="Tahoma"/>
      <w:sz w:val="16"/>
      <w:szCs w:val="16"/>
    </w:rPr>
  </w:style>
  <w:style w:type="paragraph" w:customStyle="1" w:styleId="paragraph">
    <w:name w:val="paragraph"/>
    <w:basedOn w:val="Normal"/>
    <w:rsid w:val="00CC3F8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C3F86"/>
  </w:style>
  <w:style w:type="character" w:customStyle="1" w:styleId="eop">
    <w:name w:val="eop"/>
    <w:basedOn w:val="DefaultParagraphFont"/>
    <w:rsid w:val="00CC3F8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E02927"/>
    <w:rPr>
      <w:color w:val="0563C1" w:themeColor="hyperlink"/>
      <w:u w:val="single"/>
    </w:rPr>
  </w:style>
  <w:style w:type="character" w:styleId="UnresolvedMention">
    <w:name w:val="Unresolved Mention"/>
    <w:basedOn w:val="DefaultParagraphFont"/>
    <w:uiPriority w:val="99"/>
    <w:semiHidden/>
    <w:unhideWhenUsed/>
    <w:rsid w:val="00E02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333988">
      <w:bodyDiv w:val="1"/>
      <w:marLeft w:val="0"/>
      <w:marRight w:val="0"/>
      <w:marTop w:val="0"/>
      <w:marBottom w:val="0"/>
      <w:divBdr>
        <w:top w:val="none" w:sz="0" w:space="0" w:color="auto"/>
        <w:left w:val="none" w:sz="0" w:space="0" w:color="auto"/>
        <w:bottom w:val="none" w:sz="0" w:space="0" w:color="auto"/>
        <w:right w:val="none" w:sz="0" w:space="0" w:color="auto"/>
      </w:divBdr>
    </w:div>
    <w:div w:id="1889144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jdi.quttainah@ku.edu.kw"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niv.edu/cs/groups/ku/documents/ku_content/kuw055940.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quttainah.com/" TargetMode="External"/><Relationship Id="rId4" Type="http://schemas.openxmlformats.org/officeDocument/2006/relationships/settings" Target="settings.xml"/><Relationship Id="rId9" Type="http://schemas.openxmlformats.org/officeDocument/2006/relationships/hyperlink" Target="mailto:majdiquttainah@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b+3KipMff5bZTzBBx8DU6yBbGg==">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1120</Words>
  <Characters>6387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Majdi Quttainah</cp:lastModifiedBy>
  <cp:revision>25</cp:revision>
  <dcterms:created xsi:type="dcterms:W3CDTF">2021-10-24T13:05:00Z</dcterms:created>
  <dcterms:modified xsi:type="dcterms:W3CDTF">2023-02-05T03:46:00Z</dcterms:modified>
</cp:coreProperties>
</file>