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344D4F">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63F3CE99" w:rsidR="001F5540" w:rsidRPr="00A731D4" w:rsidRDefault="001F5540" w:rsidP="00344D4F">
      <w:pPr>
        <w:pStyle w:val="Header"/>
        <w:jc w:val="center"/>
        <w:rPr>
          <w:b/>
          <w:bCs/>
          <w:sz w:val="28"/>
          <w:szCs w:val="28"/>
        </w:rPr>
      </w:pPr>
      <w:r w:rsidRPr="00A731D4">
        <w:rPr>
          <w:b/>
          <w:bCs/>
          <w:sz w:val="28"/>
          <w:szCs w:val="28"/>
        </w:rPr>
        <w:t>College of Business Administration</w:t>
      </w:r>
      <w:r w:rsidR="00A32640">
        <w:rPr>
          <w:b/>
          <w:bCs/>
          <w:sz w:val="28"/>
          <w:szCs w:val="28"/>
        </w:rPr>
        <w:t xml:space="preserve"> (CBA)</w:t>
      </w:r>
    </w:p>
    <w:p w14:paraId="3EC05C75" w14:textId="40617C3B" w:rsidR="001F5540" w:rsidRPr="00B419B7" w:rsidRDefault="00173FCC" w:rsidP="00344D4F">
      <w:pPr>
        <w:pStyle w:val="Header"/>
        <w:jc w:val="center"/>
        <w:rPr>
          <w:b/>
          <w:bCs/>
          <w:sz w:val="28"/>
          <w:szCs w:val="28"/>
          <w:rtl/>
        </w:rPr>
      </w:pPr>
      <w:r>
        <w:rPr>
          <w:b/>
          <w:bCs/>
          <w:sz w:val="28"/>
          <w:szCs w:val="28"/>
        </w:rPr>
        <w:t xml:space="preserve">Economics </w:t>
      </w:r>
      <w:r w:rsidR="001F5540">
        <w:rPr>
          <w:b/>
          <w:bCs/>
          <w:sz w:val="28"/>
          <w:szCs w:val="28"/>
        </w:rPr>
        <w:t>Department</w:t>
      </w:r>
    </w:p>
    <w:p w14:paraId="0A1C5F94" w14:textId="1A046EE3" w:rsidR="001F5540" w:rsidRDefault="001F5540" w:rsidP="00344D4F">
      <w:pPr>
        <w:spacing w:after="0"/>
      </w:pPr>
    </w:p>
    <w:p w14:paraId="37C559DD" w14:textId="57D950CE" w:rsidR="00B85AAC" w:rsidRPr="000F3FFB" w:rsidRDefault="00B85AAC" w:rsidP="00344D4F">
      <w:pPr>
        <w:pStyle w:val="Title"/>
        <w:rPr>
          <w:sz w:val="24"/>
          <w:szCs w:val="24"/>
        </w:rPr>
      </w:pPr>
      <w:r w:rsidRPr="000F3FFB">
        <w:rPr>
          <w:sz w:val="24"/>
          <w:szCs w:val="24"/>
        </w:rPr>
        <w:t>Course Syllabus</w:t>
      </w:r>
    </w:p>
    <w:p w14:paraId="60FB846A" w14:textId="77777777" w:rsidR="00976E18" w:rsidRPr="000F3FFB" w:rsidRDefault="00976E18" w:rsidP="00344D4F">
      <w:pPr>
        <w:pStyle w:val="Title"/>
        <w:rPr>
          <w:sz w:val="24"/>
          <w:szCs w:val="24"/>
        </w:rPr>
        <w:sectPr w:rsidR="00976E18" w:rsidRPr="000F3FFB"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78491DC9" w14:textId="6909BFE8" w:rsidR="005E5F98" w:rsidRPr="000F3FFB" w:rsidRDefault="005E5F98" w:rsidP="00344D4F">
      <w:pPr>
        <w:pStyle w:val="Title"/>
        <w:rPr>
          <w:sz w:val="24"/>
          <w:szCs w:val="24"/>
        </w:rPr>
      </w:pPr>
      <w:r w:rsidRPr="000F3FFB">
        <w:rPr>
          <w:sz w:val="24"/>
          <w:szCs w:val="24"/>
        </w:rPr>
        <w:t>ECON 1</w:t>
      </w:r>
      <w:r w:rsidR="00D63CCB">
        <w:rPr>
          <w:sz w:val="24"/>
          <w:szCs w:val="24"/>
        </w:rPr>
        <w:t>2</w:t>
      </w:r>
      <w:r w:rsidRPr="000F3FFB">
        <w:rPr>
          <w:sz w:val="24"/>
          <w:szCs w:val="24"/>
        </w:rPr>
        <w:t>0 – Principles of Microeconomics</w:t>
      </w:r>
    </w:p>
    <w:p w14:paraId="7014D274" w14:textId="77777777" w:rsidR="00976E18" w:rsidRPr="000F3FFB" w:rsidRDefault="00976E18" w:rsidP="00344D4F">
      <w:pPr>
        <w:pStyle w:val="Title"/>
        <w:rPr>
          <w:sz w:val="24"/>
          <w:szCs w:val="24"/>
          <w:highlight w:val="yellow"/>
        </w:rPr>
        <w:sectPr w:rsidR="00976E18" w:rsidRPr="000F3FFB" w:rsidSect="00976E18">
          <w:type w:val="continuous"/>
          <w:pgSz w:w="11906" w:h="16838"/>
          <w:pgMar w:top="720" w:right="1008" w:bottom="1008" w:left="1008" w:header="720" w:footer="720" w:gutter="0"/>
          <w:cols w:space="720"/>
          <w:bidi/>
          <w:rtlGutter/>
          <w:docGrid w:linePitch="360"/>
        </w:sectPr>
      </w:pPr>
    </w:p>
    <w:p w14:paraId="291531C7" w14:textId="7FB5875B" w:rsidR="00B85AAC" w:rsidRPr="000F3FFB" w:rsidRDefault="00D63CCB" w:rsidP="00344D4F">
      <w:pPr>
        <w:pStyle w:val="Title"/>
        <w:rPr>
          <w:sz w:val="24"/>
          <w:szCs w:val="24"/>
        </w:rPr>
      </w:pPr>
      <w:bookmarkStart w:id="0" w:name="_Hlk146263791"/>
      <w:r>
        <w:rPr>
          <w:sz w:val="24"/>
          <w:szCs w:val="24"/>
        </w:rPr>
        <w:t>Fall</w:t>
      </w:r>
      <w:r w:rsidR="005E5F98" w:rsidRPr="000F3FFB">
        <w:rPr>
          <w:sz w:val="24"/>
          <w:szCs w:val="24"/>
        </w:rPr>
        <w:t xml:space="preserve"> 202</w:t>
      </w:r>
      <w:r w:rsidR="00FA5580">
        <w:rPr>
          <w:sz w:val="24"/>
          <w:szCs w:val="24"/>
        </w:rPr>
        <w:t>3</w:t>
      </w:r>
    </w:p>
    <w:bookmarkEnd w:id="0"/>
    <w:p w14:paraId="2D236581" w14:textId="26CAD56F" w:rsidR="00A731D4" w:rsidRPr="000F3FFB" w:rsidRDefault="00A731D4" w:rsidP="00344D4F">
      <w:pPr>
        <w:pStyle w:val="Title"/>
        <w:rPr>
          <w:sz w:val="24"/>
          <w:szCs w:val="24"/>
        </w:rPr>
      </w:pPr>
      <w:r w:rsidRPr="000F3FFB">
        <w:rPr>
          <w:sz w:val="24"/>
          <w:szCs w:val="24"/>
        </w:rPr>
        <w:t xml:space="preserve">Dr. </w:t>
      </w:r>
      <w:r w:rsidR="00E44DAA" w:rsidRPr="000F3FFB">
        <w:rPr>
          <w:sz w:val="24"/>
          <w:szCs w:val="24"/>
        </w:rPr>
        <w:t>Imad Dashti</w:t>
      </w:r>
    </w:p>
    <w:p w14:paraId="256A6338" w14:textId="7AFE0FA5" w:rsidR="00A731D4" w:rsidRDefault="00A731D4" w:rsidP="00344D4F">
      <w:pPr>
        <w:spacing w:after="0"/>
        <w:rPr>
          <w:lang w:bidi="ar-KW"/>
        </w:rPr>
      </w:pPr>
    </w:p>
    <w:p w14:paraId="7D6D1423" w14:textId="3760B650" w:rsidR="00A731D4" w:rsidRPr="005C6592" w:rsidRDefault="00517ADE" w:rsidP="00344D4F">
      <w:pPr>
        <w:pStyle w:val="Heading1"/>
      </w:pPr>
      <w:r w:rsidRPr="005C6592">
        <w:t>Lecture Time and Location</w:t>
      </w:r>
    </w:p>
    <w:p w14:paraId="6842173E" w14:textId="1AB7ED0D" w:rsidR="00E44DAA" w:rsidRDefault="00E44DAA" w:rsidP="00344D4F">
      <w:pPr>
        <w:spacing w:after="0"/>
        <w:rPr>
          <w:lang w:bidi="ar-KW"/>
        </w:rPr>
      </w:pPr>
      <w:r w:rsidRPr="00A21D1D">
        <w:rPr>
          <w:lang w:bidi="ar-KW"/>
        </w:rPr>
        <w:t>1030</w:t>
      </w:r>
      <w:r>
        <w:rPr>
          <w:lang w:bidi="ar-KW"/>
        </w:rPr>
        <w:t>1</w:t>
      </w:r>
      <w:r w:rsidR="00DA2B3A">
        <w:rPr>
          <w:lang w:bidi="ar-KW"/>
        </w:rPr>
        <w:t>1</w:t>
      </w:r>
      <w:r>
        <w:rPr>
          <w:lang w:bidi="ar-KW"/>
        </w:rPr>
        <w:t>0</w:t>
      </w:r>
      <w:r w:rsidR="00DA2B3A">
        <w:rPr>
          <w:lang w:bidi="ar-KW"/>
        </w:rPr>
        <w:t xml:space="preserve"> </w:t>
      </w:r>
      <w:r w:rsidR="00FA5580">
        <w:rPr>
          <w:lang w:bidi="ar-KW"/>
        </w:rPr>
        <w:t>–</w:t>
      </w:r>
      <w:r w:rsidR="00DA2B3A">
        <w:rPr>
          <w:lang w:bidi="ar-KW"/>
        </w:rPr>
        <w:t xml:space="preserve"> </w:t>
      </w:r>
      <w:r w:rsidR="00FA5580">
        <w:rPr>
          <w:lang w:bidi="ar-KW"/>
        </w:rPr>
        <w:t>0</w:t>
      </w:r>
      <w:r w:rsidR="00D63CCB">
        <w:rPr>
          <w:lang w:bidi="ar-KW"/>
        </w:rPr>
        <w:t>1</w:t>
      </w:r>
      <w:r w:rsidR="00FA5580">
        <w:rPr>
          <w:lang w:bidi="ar-KW"/>
        </w:rPr>
        <w:t>A</w:t>
      </w:r>
      <w:r>
        <w:rPr>
          <w:lang w:bidi="ar-KW"/>
        </w:rPr>
        <w:t xml:space="preserve"> </w:t>
      </w:r>
      <w:r w:rsidRPr="00A21D1D">
        <w:rPr>
          <w:lang w:bidi="ar-KW"/>
        </w:rPr>
        <w:t xml:space="preserve">/ </w:t>
      </w:r>
      <w:r w:rsidR="00D63CCB">
        <w:rPr>
          <w:lang w:bidi="ar-KW"/>
        </w:rPr>
        <w:t xml:space="preserve">Sun, Tue, </w:t>
      </w:r>
      <w:r w:rsidR="00D63CCB" w:rsidRPr="00A21D1D">
        <w:rPr>
          <w:lang w:bidi="ar-KW"/>
        </w:rPr>
        <w:t xml:space="preserve">&amp; </w:t>
      </w:r>
      <w:r w:rsidR="00D63CCB">
        <w:rPr>
          <w:lang w:bidi="ar-KW"/>
        </w:rPr>
        <w:t>Thu</w:t>
      </w:r>
      <w:r w:rsidR="00D63CCB" w:rsidRPr="00A21D1D">
        <w:rPr>
          <w:lang w:bidi="ar-KW"/>
        </w:rPr>
        <w:t xml:space="preserve">, </w:t>
      </w:r>
      <w:r w:rsidR="00D63CCB">
        <w:rPr>
          <w:lang w:bidi="ar-KW"/>
        </w:rPr>
        <w:t>9</w:t>
      </w:r>
      <w:r w:rsidR="00D63CCB" w:rsidRPr="00A21D1D">
        <w:rPr>
          <w:lang w:bidi="ar-KW"/>
        </w:rPr>
        <w:t>:</w:t>
      </w:r>
      <w:r w:rsidR="00D63CCB">
        <w:rPr>
          <w:lang w:bidi="ar-KW"/>
        </w:rPr>
        <w:t>0</w:t>
      </w:r>
      <w:r w:rsidR="00D63CCB" w:rsidRPr="00A21D1D">
        <w:rPr>
          <w:lang w:bidi="ar-KW"/>
        </w:rPr>
        <w:t xml:space="preserve">0 AM – </w:t>
      </w:r>
      <w:r w:rsidR="00D63CCB">
        <w:rPr>
          <w:lang w:bidi="ar-KW"/>
        </w:rPr>
        <w:t>9</w:t>
      </w:r>
      <w:r w:rsidR="00D63CCB" w:rsidRPr="00A21D1D">
        <w:rPr>
          <w:lang w:bidi="ar-KW"/>
        </w:rPr>
        <w:t>:</w:t>
      </w:r>
      <w:r w:rsidR="00D63CCB">
        <w:rPr>
          <w:lang w:bidi="ar-KW"/>
        </w:rPr>
        <w:t>50</w:t>
      </w:r>
      <w:r w:rsidR="00D63CCB" w:rsidRPr="00A21D1D">
        <w:rPr>
          <w:lang w:bidi="ar-KW"/>
        </w:rPr>
        <w:t xml:space="preserve"> AM, Floor 03/Area </w:t>
      </w:r>
      <w:r w:rsidR="00D63CCB">
        <w:rPr>
          <w:lang w:bidi="ar-KW"/>
        </w:rPr>
        <w:t>D</w:t>
      </w:r>
      <w:r w:rsidR="00D63CCB" w:rsidRPr="00A21D1D">
        <w:rPr>
          <w:lang w:bidi="ar-KW"/>
        </w:rPr>
        <w:t>3/Room 1001</w:t>
      </w:r>
    </w:p>
    <w:p w14:paraId="1F99239E" w14:textId="77777777" w:rsidR="00DA2B3A" w:rsidRDefault="00DA2B3A" w:rsidP="00344D4F">
      <w:pPr>
        <w:spacing w:after="0"/>
        <w:rPr>
          <w:lang w:bidi="ar-KW"/>
        </w:rPr>
      </w:pPr>
    </w:p>
    <w:p w14:paraId="0DC3AFD8" w14:textId="77777777" w:rsidR="00AE32A1" w:rsidRPr="001F5540" w:rsidRDefault="00AE32A1" w:rsidP="00344D4F">
      <w:pPr>
        <w:pStyle w:val="Heading1"/>
      </w:pPr>
      <w:r w:rsidRPr="001F5540">
        <w:t>Contact Information</w:t>
      </w:r>
    </w:p>
    <w:p w14:paraId="273DB3A2" w14:textId="4BE3488F" w:rsidR="00AE32A1" w:rsidRDefault="00AE32A1" w:rsidP="00344D4F">
      <w:pPr>
        <w:spacing w:after="0"/>
        <w:rPr>
          <w:rFonts w:cstheme="minorHAnsi"/>
          <w:b/>
          <w:bCs/>
          <w:lang w:bidi="ar-KW"/>
        </w:rPr>
      </w:pPr>
      <w:r w:rsidRPr="00316F31">
        <w:rPr>
          <w:rFonts w:cstheme="minorHAnsi"/>
          <w:b/>
          <w:bCs/>
          <w:lang w:bidi="ar-KW"/>
        </w:rPr>
        <w:t>Location</w:t>
      </w:r>
      <w:r w:rsidRPr="00316F31">
        <w:rPr>
          <w:rFonts w:cstheme="minorHAnsi"/>
          <w:lang w:bidi="ar-KW"/>
        </w:rPr>
        <w:t>:</w:t>
      </w:r>
      <w:r w:rsidR="00CC307E">
        <w:rPr>
          <w:rFonts w:cstheme="minorHAnsi"/>
          <w:lang w:bidi="ar-KW"/>
        </w:rPr>
        <w:t xml:space="preserve"> </w:t>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Pr>
          <w:rFonts w:cstheme="minorHAnsi"/>
          <w:lang w:bidi="ar-KW"/>
        </w:rPr>
        <w:t>S|03|0A|1011</w:t>
      </w:r>
      <w:r w:rsidRPr="00316F31">
        <w:rPr>
          <w:rFonts w:cstheme="minorHAnsi"/>
          <w:b/>
          <w:bCs/>
          <w:lang w:bidi="ar-KW"/>
        </w:rPr>
        <w:tab/>
      </w:r>
    </w:p>
    <w:p w14:paraId="0521103E" w14:textId="2E620A88" w:rsidR="00AE32A1" w:rsidRPr="00316F31" w:rsidRDefault="00AE32A1" w:rsidP="00344D4F">
      <w:pPr>
        <w:spacing w:after="0"/>
        <w:rPr>
          <w:rFonts w:cstheme="minorHAnsi"/>
          <w:lang w:bidi="ar-KW"/>
        </w:rPr>
      </w:pPr>
      <w:r w:rsidRPr="00316F31">
        <w:rPr>
          <w:rFonts w:cstheme="minorHAnsi"/>
          <w:b/>
          <w:bCs/>
          <w:lang w:bidi="ar-KW"/>
        </w:rPr>
        <w:t>Email:</w:t>
      </w:r>
      <w:r w:rsidR="00CC307E">
        <w:rPr>
          <w:rFonts w:cstheme="minorHAnsi"/>
          <w:b/>
          <w:bCs/>
          <w:lang w:bidi="ar-KW"/>
        </w:rPr>
        <w:t xml:space="preserve"> </w:t>
      </w:r>
      <w:r>
        <w:rPr>
          <w:rFonts w:cstheme="minorHAnsi"/>
          <w:lang w:bidi="ar-KW"/>
        </w:rPr>
        <w:t>imad.dashti@</w:t>
      </w:r>
      <w:r w:rsidRPr="00316F31">
        <w:rPr>
          <w:rFonts w:cstheme="minorHAnsi"/>
          <w:lang w:bidi="ar-KW"/>
        </w:rPr>
        <w:t>ku.edu.kw</w:t>
      </w:r>
    </w:p>
    <w:p w14:paraId="6078CB73" w14:textId="3AF06C3F" w:rsidR="00AE32A1" w:rsidRPr="00316F31" w:rsidRDefault="00AE32A1" w:rsidP="00344D4F">
      <w:pPr>
        <w:spacing w:after="0"/>
        <w:rPr>
          <w:rFonts w:cstheme="minorHAnsi"/>
          <w:lang w:bidi="ar-KW"/>
        </w:rPr>
      </w:pPr>
      <w:r w:rsidRPr="00A21D1D">
        <w:rPr>
          <w:rFonts w:cstheme="minorHAnsi"/>
          <w:b/>
          <w:bCs/>
          <w:lang w:bidi="ar-KW"/>
        </w:rPr>
        <w:t>Office Hours</w:t>
      </w:r>
      <w:r w:rsidRPr="00A21D1D">
        <w:rPr>
          <w:rFonts w:cstheme="minorHAnsi"/>
          <w:lang w:bidi="ar-KW"/>
        </w:rPr>
        <w:t xml:space="preserve">: </w:t>
      </w:r>
      <w:r w:rsidR="00D63CCB">
        <w:rPr>
          <w:lang w:bidi="ar-KW"/>
        </w:rPr>
        <w:t>Sun, Tue &amp; Thu</w:t>
      </w:r>
      <w:r w:rsidR="00D63CCB" w:rsidRPr="00A21D1D">
        <w:rPr>
          <w:rFonts w:cstheme="minorHAnsi"/>
          <w:lang w:bidi="ar-KW"/>
        </w:rPr>
        <w:t xml:space="preserve">, </w:t>
      </w:r>
      <w:r w:rsidR="00D63CCB">
        <w:rPr>
          <w:rFonts w:cstheme="minorHAnsi"/>
          <w:lang w:bidi="ar-KW"/>
        </w:rPr>
        <w:t>8</w:t>
      </w:r>
      <w:r w:rsidR="00D63CCB" w:rsidRPr="00A21D1D">
        <w:rPr>
          <w:rFonts w:cstheme="minorHAnsi"/>
          <w:lang w:bidi="ar-KW"/>
        </w:rPr>
        <w:t>:30</w:t>
      </w:r>
      <w:r w:rsidR="00D63CCB">
        <w:rPr>
          <w:rFonts w:cstheme="minorHAnsi"/>
          <w:lang w:bidi="ar-KW"/>
        </w:rPr>
        <w:t xml:space="preserve">AM-9:00AM &amp; 11:AM-11:50AM </w:t>
      </w:r>
      <w:r w:rsidR="00D63CCB" w:rsidRPr="00A21D1D">
        <w:rPr>
          <w:rFonts w:cstheme="minorHAnsi"/>
          <w:lang w:bidi="ar-KW"/>
        </w:rPr>
        <w:t>and by appointment</w:t>
      </w:r>
    </w:p>
    <w:p w14:paraId="030D6B1D" w14:textId="4111900A" w:rsidR="0099589E" w:rsidRDefault="0099589E" w:rsidP="00344D4F">
      <w:pPr>
        <w:spacing w:after="0"/>
        <w:rPr>
          <w:lang w:bidi="ar-KW"/>
        </w:rPr>
      </w:pPr>
    </w:p>
    <w:p w14:paraId="4525F828" w14:textId="082840B7" w:rsidR="001C675E" w:rsidRPr="001F5540" w:rsidRDefault="001C675E" w:rsidP="00344D4F">
      <w:pPr>
        <w:pStyle w:val="Heading1"/>
      </w:pPr>
      <w:r w:rsidRPr="001F5540">
        <w:t>Course Description</w:t>
      </w:r>
    </w:p>
    <w:p w14:paraId="45534DD9" w14:textId="77777777" w:rsidR="00CD0A6C" w:rsidRPr="00BB612A" w:rsidRDefault="00CD0A6C"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r w:rsidRPr="00BB612A">
        <w:rPr>
          <w:rFonts w:asciiTheme="minorHAnsi" w:hAnsiTheme="minorHAnsi" w:cstheme="minorHAnsi"/>
          <w:color w:val="000000" w:themeColor="text1"/>
          <w:sz w:val="22"/>
          <w:szCs w:val="22"/>
        </w:rPr>
        <w:t>Introduction to the fundamental concepts of microeconomics, using the supply and demand model as the workhorse for understanding the behavior of consumers and producers, resource allocation under different market structures, and government interventions in markets. Concepts examined include scarcity, opportunity cost, marginal analysis, market equilibrium, elasticity, market failure, utility and profit maximization, and market power.</w:t>
      </w:r>
      <w:r w:rsidRPr="00BB612A">
        <w:rPr>
          <w:rStyle w:val="apple-converted-space"/>
          <w:rFonts w:asciiTheme="minorHAnsi" w:hAnsiTheme="minorHAnsi" w:cstheme="minorHAnsi"/>
          <w:color w:val="000000" w:themeColor="text1"/>
          <w:sz w:val="22"/>
          <w:szCs w:val="22"/>
        </w:rPr>
        <w:t> </w:t>
      </w:r>
    </w:p>
    <w:p w14:paraId="7D5EC830" w14:textId="77777777" w:rsidR="00CD0A6C" w:rsidRDefault="00CD0A6C" w:rsidP="00344D4F">
      <w:pPr>
        <w:pStyle w:val="Heading1"/>
        <w:rPr>
          <w:rFonts w:cstheme="minorHAnsi"/>
        </w:rPr>
      </w:pPr>
    </w:p>
    <w:p w14:paraId="7E22E23E" w14:textId="52CC2971" w:rsidR="00607850" w:rsidRPr="00316F31" w:rsidRDefault="00607850" w:rsidP="00344D4F">
      <w:pPr>
        <w:pStyle w:val="Heading1"/>
        <w:rPr>
          <w:rFonts w:cstheme="minorHAnsi"/>
        </w:rPr>
      </w:pPr>
      <w:r>
        <w:rPr>
          <w:rFonts w:cstheme="minorHAnsi"/>
        </w:rPr>
        <w:t>Prerequisites</w:t>
      </w:r>
    </w:p>
    <w:p w14:paraId="4B35F926" w14:textId="15FE5EE0" w:rsidR="006A428E" w:rsidRPr="006A428E" w:rsidRDefault="006A428E" w:rsidP="00344D4F">
      <w:pPr>
        <w:pStyle w:val="xmsonormal"/>
        <w:spacing w:before="0" w:beforeAutospacing="0" w:after="0" w:afterAutospacing="0"/>
        <w:rPr>
          <w:rFonts w:asciiTheme="minorHAnsi" w:hAnsiTheme="minorHAnsi" w:cstheme="minorHAnsi"/>
          <w:color w:val="000000" w:themeColor="text1"/>
          <w:sz w:val="22"/>
          <w:szCs w:val="22"/>
        </w:rPr>
      </w:pPr>
      <w:r>
        <w:rPr>
          <w:rFonts w:cstheme="minorHAnsi"/>
          <w:color w:val="000000" w:themeColor="text1"/>
        </w:rPr>
        <w:t>T</w:t>
      </w:r>
      <w:r w:rsidRPr="006A428E">
        <w:rPr>
          <w:rFonts w:asciiTheme="minorHAnsi" w:hAnsiTheme="minorHAnsi" w:cstheme="minorHAnsi"/>
          <w:color w:val="000000" w:themeColor="text1"/>
          <w:sz w:val="22"/>
          <w:szCs w:val="22"/>
        </w:rPr>
        <w:t>here are no prerequisite requirements to enroll in this course.</w:t>
      </w:r>
    </w:p>
    <w:p w14:paraId="66EA7276" w14:textId="4C612B3A" w:rsidR="006A428E" w:rsidRDefault="006A428E"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6D636E81" w14:textId="4E545451" w:rsidR="0099589E" w:rsidRPr="00316F31" w:rsidRDefault="0099589E" w:rsidP="00344D4F">
      <w:pPr>
        <w:pStyle w:val="Heading1"/>
        <w:rPr>
          <w:rFonts w:cstheme="minorHAnsi"/>
        </w:rPr>
      </w:pPr>
      <w:r w:rsidRPr="00316F31">
        <w:rPr>
          <w:rFonts w:cstheme="minorHAnsi"/>
        </w:rPr>
        <w:t>T</w:t>
      </w:r>
      <w:r>
        <w:rPr>
          <w:rFonts w:cstheme="minorHAnsi"/>
        </w:rPr>
        <w:t>utorial</w:t>
      </w:r>
    </w:p>
    <w:p w14:paraId="1A9348F8" w14:textId="0B12604B" w:rsidR="0099589E" w:rsidRDefault="0099589E" w:rsidP="00344D4F">
      <w:pPr>
        <w:spacing w:after="0" w:line="240" w:lineRule="auto"/>
        <w:rPr>
          <w:rFonts w:cstheme="minorHAnsi"/>
          <w:lang w:bidi="ar-KW"/>
        </w:rPr>
      </w:pPr>
      <w:r>
        <w:rPr>
          <w:rFonts w:cstheme="minorHAnsi"/>
          <w:lang w:bidi="ar-KW"/>
        </w:rPr>
        <w:t>Attending tutorials is strongly recommended. Students will practice solving problems based on what they have learned in lectures. All tutorial sessions are not linked to specific instructors.</w:t>
      </w:r>
    </w:p>
    <w:p w14:paraId="621D3072" w14:textId="1B97C923" w:rsidR="0099589E" w:rsidRPr="00BB612A" w:rsidRDefault="0099589E" w:rsidP="00344D4F">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037A6443" w14:textId="77777777" w:rsidR="000B6E93" w:rsidRPr="00316F31" w:rsidRDefault="000B6E93" w:rsidP="00344D4F">
      <w:pPr>
        <w:pStyle w:val="Heading1"/>
        <w:rPr>
          <w:rFonts w:cstheme="minorHAnsi"/>
        </w:rPr>
      </w:pPr>
      <w:r w:rsidRPr="00316F31">
        <w:rPr>
          <w:rFonts w:cstheme="minorHAnsi"/>
        </w:rPr>
        <w:t>Course Learning Objectives (CLOs)</w:t>
      </w:r>
    </w:p>
    <w:p w14:paraId="09651651" w14:textId="77777777" w:rsidR="000B6E93" w:rsidRPr="00316F31" w:rsidRDefault="000B6E93" w:rsidP="00344D4F">
      <w:pPr>
        <w:spacing w:after="0"/>
        <w:rPr>
          <w:rFonts w:cstheme="minorHAnsi"/>
          <w:lang w:bidi="ar-KW"/>
        </w:rPr>
      </w:pPr>
      <w:r w:rsidRPr="00316F31">
        <w:rPr>
          <w:rFonts w:cstheme="minorHAnsi"/>
          <w:lang w:bidi="ar-KW"/>
        </w:rPr>
        <w:t>Upon successful completion of the course, students will be able to:</w:t>
      </w:r>
    </w:p>
    <w:p w14:paraId="0615C8D8" w14:textId="77777777"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Develop economic intuition using the concepts of opportunity cost, cost-benefit analysis, marginal analysis, and interdependence.</w:t>
      </w:r>
    </w:p>
    <w:p w14:paraId="0CC6A86A" w14:textId="7BD3640D"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Describe the theoretical foundation of microeconomics as it applies to the analysis of consumption and production behavior</w:t>
      </w:r>
      <w:r w:rsidR="000E144A">
        <w:rPr>
          <w:rFonts w:cstheme="minorHAnsi"/>
          <w:lang w:bidi="ar-KW"/>
        </w:rPr>
        <w:t>.</w:t>
      </w:r>
    </w:p>
    <w:p w14:paraId="3C37A8D9" w14:textId="02AB2C69"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Use tables and diagrams to solve optimization problems of microeconomic models and derive their predictions</w:t>
      </w:r>
      <w:r w:rsidR="000E144A">
        <w:rPr>
          <w:rFonts w:cstheme="minorHAnsi"/>
          <w:lang w:bidi="ar-KW"/>
        </w:rPr>
        <w:t>.</w:t>
      </w:r>
    </w:p>
    <w:p w14:paraId="3E556B78" w14:textId="77777777" w:rsidR="000B6E93" w:rsidRDefault="000B6E93" w:rsidP="00344D4F">
      <w:pPr>
        <w:pStyle w:val="ListParagraph"/>
        <w:numPr>
          <w:ilvl w:val="0"/>
          <w:numId w:val="2"/>
        </w:numPr>
        <w:spacing w:after="0"/>
        <w:jc w:val="both"/>
        <w:rPr>
          <w:rFonts w:cstheme="minorHAnsi"/>
          <w:lang w:bidi="ar-KW"/>
        </w:rPr>
      </w:pPr>
      <w:r>
        <w:rPr>
          <w:rFonts w:cstheme="minorHAnsi"/>
          <w:lang w:bidi="ar-KW"/>
        </w:rPr>
        <w:t>Explain the function of markets and their limitations in allocating resources efficiently.</w:t>
      </w:r>
    </w:p>
    <w:p w14:paraId="6E089DE0" w14:textId="261B22FC" w:rsidR="000B6E93" w:rsidRPr="00316F31" w:rsidRDefault="000B6E93" w:rsidP="00344D4F">
      <w:pPr>
        <w:pStyle w:val="ListParagraph"/>
        <w:numPr>
          <w:ilvl w:val="0"/>
          <w:numId w:val="2"/>
        </w:numPr>
        <w:spacing w:after="0"/>
        <w:jc w:val="both"/>
        <w:rPr>
          <w:rFonts w:cstheme="minorHAnsi"/>
          <w:lang w:bidi="ar-KW"/>
        </w:rPr>
      </w:pPr>
      <w:r>
        <w:rPr>
          <w:rFonts w:cstheme="minorHAnsi"/>
          <w:lang w:bidi="ar-KW"/>
        </w:rPr>
        <w:t>Utilize the supply—demand model in performing welfare analysis of different market structures, market failures, and policy interventions.</w:t>
      </w:r>
      <w:r w:rsidR="008A7C06">
        <w:rPr>
          <w:rFonts w:cstheme="minorHAnsi"/>
          <w:lang w:bidi="ar-KW"/>
        </w:rPr>
        <w:t xml:space="preserve"> Students will be able to distinguish between the free market profit-maximizing outcome and the socially efficient outcome that maximizes society’s welfare in scenarios where market failures exist.</w:t>
      </w:r>
    </w:p>
    <w:p w14:paraId="48E6AA03" w14:textId="487E4633" w:rsidR="000B6E93" w:rsidRPr="00316F31" w:rsidRDefault="000B6E93" w:rsidP="00344D4F">
      <w:pPr>
        <w:pStyle w:val="Heading1"/>
        <w:rPr>
          <w:rFonts w:cstheme="minorHAnsi"/>
          <w:sz w:val="24"/>
          <w:szCs w:val="24"/>
        </w:rPr>
      </w:pPr>
      <w:r w:rsidRPr="00316F31">
        <w:rPr>
          <w:rFonts w:cstheme="minorHAnsi"/>
          <w:sz w:val="24"/>
          <w:szCs w:val="24"/>
        </w:rPr>
        <w:lastRenderedPageBreak/>
        <w:t>CLO Mapping to CBA Skill Based Competency Goals</w:t>
      </w:r>
      <w:r w:rsidR="006C3A1B">
        <w:rPr>
          <w:rStyle w:val="FootnoteReference"/>
          <w:rFonts w:cstheme="minorHAnsi"/>
          <w:sz w:val="24"/>
          <w:szCs w:val="24"/>
        </w:rPr>
        <w:footnoteReference w:id="2"/>
      </w:r>
    </w:p>
    <w:p w14:paraId="54150C9B" w14:textId="77777777" w:rsidR="000B6E93" w:rsidRPr="00316F31" w:rsidRDefault="000B6E93" w:rsidP="00344D4F">
      <w:pPr>
        <w:spacing w:after="0"/>
        <w:rPr>
          <w:rFonts w:cstheme="minorHAnsi"/>
          <w:lang w:bidi="ar-KW"/>
        </w:rPr>
      </w:pPr>
    </w:p>
    <w:tbl>
      <w:tblPr>
        <w:tblStyle w:val="TableGrid"/>
        <w:tblW w:w="0" w:type="auto"/>
        <w:jc w:val="center"/>
        <w:tblLook w:val="04A0" w:firstRow="1" w:lastRow="0" w:firstColumn="1" w:lastColumn="0" w:noHBand="0" w:noVBand="1"/>
      </w:tblPr>
      <w:tblGrid>
        <w:gridCol w:w="572"/>
        <w:gridCol w:w="851"/>
        <w:gridCol w:w="851"/>
        <w:gridCol w:w="851"/>
        <w:gridCol w:w="851"/>
      </w:tblGrid>
      <w:tr w:rsidR="000B6E93" w:rsidRPr="00316F31" w14:paraId="7E2CBFF6" w14:textId="77777777" w:rsidTr="00846D0F">
        <w:trPr>
          <w:jc w:val="center"/>
        </w:trPr>
        <w:tc>
          <w:tcPr>
            <w:tcW w:w="0" w:type="auto"/>
            <w:vMerge w:val="restart"/>
            <w:shd w:val="clear" w:color="auto" w:fill="D9D9D9" w:themeFill="background1" w:themeFillShade="D9"/>
            <w:vAlign w:val="bottom"/>
          </w:tcPr>
          <w:p w14:paraId="46917624" w14:textId="77777777" w:rsidR="000B6E93" w:rsidRPr="00316F31" w:rsidRDefault="000B6E93" w:rsidP="00344D4F">
            <w:pPr>
              <w:jc w:val="center"/>
              <w:rPr>
                <w:rFonts w:cstheme="minorHAnsi"/>
                <w:lang w:bidi="ar-KW"/>
              </w:rPr>
            </w:pPr>
            <w:r w:rsidRPr="00316F31">
              <w:rPr>
                <w:rFonts w:cstheme="minorHAnsi"/>
                <w:lang w:bidi="ar-KW"/>
              </w:rPr>
              <w:t>CLO</w:t>
            </w:r>
          </w:p>
        </w:tc>
        <w:tc>
          <w:tcPr>
            <w:tcW w:w="1985" w:type="dxa"/>
            <w:gridSpan w:val="4"/>
            <w:shd w:val="clear" w:color="auto" w:fill="D9D9D9" w:themeFill="background1" w:themeFillShade="D9"/>
          </w:tcPr>
          <w:p w14:paraId="556E2921" w14:textId="77777777" w:rsidR="000B6E93" w:rsidRPr="00316F31" w:rsidRDefault="000B6E93" w:rsidP="00344D4F">
            <w:pPr>
              <w:jc w:val="center"/>
              <w:rPr>
                <w:rFonts w:cstheme="minorHAnsi"/>
                <w:lang w:bidi="ar-KW"/>
              </w:rPr>
            </w:pPr>
            <w:r w:rsidRPr="00316F31">
              <w:rPr>
                <w:rFonts w:cstheme="minorHAnsi"/>
                <w:lang w:bidi="ar-KW"/>
              </w:rPr>
              <w:t>Competency Goal</w:t>
            </w:r>
          </w:p>
        </w:tc>
      </w:tr>
      <w:tr w:rsidR="000B6E93" w:rsidRPr="00316F31" w14:paraId="16ED0E52" w14:textId="77777777" w:rsidTr="008E160F">
        <w:trPr>
          <w:cantSplit/>
          <w:trHeight w:val="1403"/>
          <w:jc w:val="center"/>
        </w:trPr>
        <w:tc>
          <w:tcPr>
            <w:tcW w:w="0" w:type="auto"/>
            <w:vMerge/>
            <w:shd w:val="clear" w:color="auto" w:fill="D9D9D9" w:themeFill="background1" w:themeFillShade="D9"/>
          </w:tcPr>
          <w:p w14:paraId="15CD2C91" w14:textId="77777777" w:rsidR="000B6E93" w:rsidRPr="00316F31" w:rsidRDefault="000B6E93" w:rsidP="00344D4F">
            <w:pPr>
              <w:jc w:val="center"/>
              <w:rPr>
                <w:rFonts w:cstheme="minorHAnsi"/>
                <w:lang w:bidi="ar-KW"/>
              </w:rPr>
            </w:pPr>
          </w:p>
        </w:tc>
        <w:tc>
          <w:tcPr>
            <w:tcW w:w="851" w:type="dxa"/>
            <w:shd w:val="clear" w:color="auto" w:fill="D9D9D9" w:themeFill="background1" w:themeFillShade="D9"/>
            <w:textDirection w:val="tbRl"/>
            <w:vAlign w:val="center"/>
          </w:tcPr>
          <w:p w14:paraId="7B33753D"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Analytical</w:t>
            </w:r>
          </w:p>
        </w:tc>
        <w:tc>
          <w:tcPr>
            <w:tcW w:w="851" w:type="dxa"/>
            <w:shd w:val="clear" w:color="auto" w:fill="D9D9D9" w:themeFill="background1" w:themeFillShade="D9"/>
            <w:textDirection w:val="tbRl"/>
            <w:vAlign w:val="center"/>
          </w:tcPr>
          <w:p w14:paraId="002598B4"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Communication</w:t>
            </w:r>
          </w:p>
        </w:tc>
        <w:tc>
          <w:tcPr>
            <w:tcW w:w="851" w:type="dxa"/>
            <w:shd w:val="clear" w:color="auto" w:fill="D9D9D9" w:themeFill="background1" w:themeFillShade="D9"/>
            <w:textDirection w:val="tbRl"/>
            <w:vAlign w:val="center"/>
          </w:tcPr>
          <w:p w14:paraId="3D5FE877"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Information Technology</w:t>
            </w:r>
          </w:p>
        </w:tc>
        <w:tc>
          <w:tcPr>
            <w:tcW w:w="851" w:type="dxa"/>
            <w:shd w:val="clear" w:color="auto" w:fill="D9D9D9" w:themeFill="background1" w:themeFillShade="D9"/>
            <w:textDirection w:val="tbRl"/>
            <w:vAlign w:val="center"/>
          </w:tcPr>
          <w:p w14:paraId="2365E41E" w14:textId="77777777" w:rsidR="000B6E93" w:rsidRPr="00316F31" w:rsidRDefault="000B6E93" w:rsidP="00344D4F">
            <w:pPr>
              <w:ind w:left="113" w:right="113"/>
              <w:jc w:val="center"/>
              <w:rPr>
                <w:rFonts w:cstheme="minorHAnsi"/>
                <w:sz w:val="18"/>
                <w:szCs w:val="18"/>
                <w:lang w:bidi="ar-KW"/>
              </w:rPr>
            </w:pPr>
            <w:r w:rsidRPr="00316F31">
              <w:rPr>
                <w:rFonts w:cstheme="minorHAnsi"/>
                <w:sz w:val="18"/>
                <w:szCs w:val="18"/>
                <w:lang w:bidi="ar-KW"/>
              </w:rPr>
              <w:t>Business Ethics</w:t>
            </w:r>
          </w:p>
        </w:tc>
      </w:tr>
      <w:tr w:rsidR="000B6E93" w:rsidRPr="00316F31" w14:paraId="449E37FE" w14:textId="77777777" w:rsidTr="00846D0F">
        <w:trPr>
          <w:jc w:val="center"/>
        </w:trPr>
        <w:tc>
          <w:tcPr>
            <w:tcW w:w="0" w:type="auto"/>
          </w:tcPr>
          <w:p w14:paraId="1F4B14D7" w14:textId="77777777" w:rsidR="000B6E93" w:rsidRPr="00316F31" w:rsidRDefault="000B6E93" w:rsidP="00344D4F">
            <w:pPr>
              <w:jc w:val="center"/>
              <w:rPr>
                <w:rFonts w:cstheme="minorHAnsi"/>
                <w:lang w:bidi="ar-KW"/>
              </w:rPr>
            </w:pPr>
            <w:r w:rsidRPr="00316F31">
              <w:rPr>
                <w:rFonts w:cstheme="minorHAnsi"/>
                <w:lang w:bidi="ar-KW"/>
              </w:rPr>
              <w:t>1</w:t>
            </w:r>
          </w:p>
        </w:tc>
        <w:tc>
          <w:tcPr>
            <w:tcW w:w="851" w:type="dxa"/>
            <w:vAlign w:val="center"/>
          </w:tcPr>
          <w:p w14:paraId="1E6B46A9"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148290F9" w14:textId="27272DE6" w:rsidR="000B6E93" w:rsidRPr="00316F31" w:rsidRDefault="000B6E93" w:rsidP="00344D4F">
            <w:pPr>
              <w:jc w:val="center"/>
              <w:rPr>
                <w:rFonts w:cstheme="minorHAnsi"/>
                <w:lang w:bidi="ar-KW"/>
              </w:rPr>
            </w:pPr>
          </w:p>
        </w:tc>
        <w:tc>
          <w:tcPr>
            <w:tcW w:w="851" w:type="dxa"/>
            <w:vAlign w:val="center"/>
          </w:tcPr>
          <w:p w14:paraId="7000502F" w14:textId="77777777" w:rsidR="000B6E93" w:rsidRPr="00316F31" w:rsidRDefault="000B6E93" w:rsidP="00344D4F">
            <w:pPr>
              <w:jc w:val="center"/>
              <w:rPr>
                <w:rFonts w:cstheme="minorHAnsi"/>
                <w:lang w:bidi="ar-KW"/>
              </w:rPr>
            </w:pPr>
          </w:p>
        </w:tc>
        <w:tc>
          <w:tcPr>
            <w:tcW w:w="851" w:type="dxa"/>
            <w:vAlign w:val="center"/>
          </w:tcPr>
          <w:p w14:paraId="57110FF6" w14:textId="77777777" w:rsidR="000B6E93" w:rsidRPr="00316F31" w:rsidRDefault="000B6E93" w:rsidP="00344D4F">
            <w:pPr>
              <w:jc w:val="center"/>
              <w:rPr>
                <w:rFonts w:cstheme="minorHAnsi"/>
                <w:lang w:bidi="ar-KW"/>
              </w:rPr>
            </w:pPr>
          </w:p>
        </w:tc>
      </w:tr>
      <w:tr w:rsidR="000B6E93" w:rsidRPr="00316F31" w14:paraId="020353D8" w14:textId="77777777" w:rsidTr="00846D0F">
        <w:trPr>
          <w:jc w:val="center"/>
        </w:trPr>
        <w:tc>
          <w:tcPr>
            <w:tcW w:w="0" w:type="auto"/>
          </w:tcPr>
          <w:p w14:paraId="04D6ED22" w14:textId="77777777" w:rsidR="000B6E93" w:rsidRPr="00316F31" w:rsidRDefault="000B6E93" w:rsidP="00344D4F">
            <w:pPr>
              <w:jc w:val="center"/>
              <w:rPr>
                <w:rFonts w:cstheme="minorHAnsi"/>
                <w:lang w:bidi="ar-KW"/>
              </w:rPr>
            </w:pPr>
            <w:r w:rsidRPr="00316F31">
              <w:rPr>
                <w:rFonts w:cstheme="minorHAnsi"/>
                <w:lang w:bidi="ar-KW"/>
              </w:rPr>
              <w:t>2</w:t>
            </w:r>
          </w:p>
        </w:tc>
        <w:tc>
          <w:tcPr>
            <w:tcW w:w="851" w:type="dxa"/>
            <w:vAlign w:val="center"/>
          </w:tcPr>
          <w:p w14:paraId="4453ED5F"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62C61BF1" w14:textId="251885AE" w:rsidR="000B6E93" w:rsidRPr="00316F31" w:rsidRDefault="000B6E93" w:rsidP="00344D4F">
            <w:pPr>
              <w:jc w:val="center"/>
              <w:rPr>
                <w:rFonts w:cstheme="minorHAnsi"/>
                <w:lang w:bidi="ar-KW"/>
              </w:rPr>
            </w:pPr>
          </w:p>
        </w:tc>
        <w:tc>
          <w:tcPr>
            <w:tcW w:w="851" w:type="dxa"/>
            <w:vAlign w:val="center"/>
          </w:tcPr>
          <w:p w14:paraId="652AE2DC" w14:textId="77777777" w:rsidR="000B6E93" w:rsidRPr="00316F31" w:rsidRDefault="000B6E93" w:rsidP="00344D4F">
            <w:pPr>
              <w:jc w:val="center"/>
              <w:rPr>
                <w:rFonts w:cstheme="minorHAnsi"/>
                <w:lang w:bidi="ar-KW"/>
              </w:rPr>
            </w:pPr>
          </w:p>
        </w:tc>
        <w:tc>
          <w:tcPr>
            <w:tcW w:w="851" w:type="dxa"/>
            <w:vAlign w:val="center"/>
          </w:tcPr>
          <w:p w14:paraId="394E0ADB" w14:textId="77777777" w:rsidR="000B6E93" w:rsidRPr="00316F31" w:rsidRDefault="000B6E93" w:rsidP="00344D4F">
            <w:pPr>
              <w:jc w:val="center"/>
              <w:rPr>
                <w:rFonts w:cstheme="minorHAnsi"/>
                <w:lang w:bidi="ar-KW"/>
              </w:rPr>
            </w:pPr>
          </w:p>
        </w:tc>
      </w:tr>
      <w:tr w:rsidR="000B6E93" w:rsidRPr="00316F31" w14:paraId="588332BD" w14:textId="77777777" w:rsidTr="00846D0F">
        <w:trPr>
          <w:jc w:val="center"/>
        </w:trPr>
        <w:tc>
          <w:tcPr>
            <w:tcW w:w="0" w:type="auto"/>
          </w:tcPr>
          <w:p w14:paraId="54B4489B" w14:textId="77777777" w:rsidR="000B6E93" w:rsidRPr="00316F31" w:rsidRDefault="000B6E93" w:rsidP="00344D4F">
            <w:pPr>
              <w:jc w:val="center"/>
              <w:rPr>
                <w:rFonts w:cstheme="minorHAnsi"/>
                <w:lang w:bidi="ar-KW"/>
              </w:rPr>
            </w:pPr>
            <w:r w:rsidRPr="00316F31">
              <w:rPr>
                <w:rFonts w:cstheme="minorHAnsi"/>
                <w:lang w:bidi="ar-KW"/>
              </w:rPr>
              <w:t>3</w:t>
            </w:r>
          </w:p>
        </w:tc>
        <w:tc>
          <w:tcPr>
            <w:tcW w:w="851" w:type="dxa"/>
            <w:vAlign w:val="center"/>
          </w:tcPr>
          <w:p w14:paraId="23523290" w14:textId="77777777" w:rsidR="000B6E93" w:rsidRPr="00316F31" w:rsidRDefault="000B6E93" w:rsidP="00344D4F">
            <w:pPr>
              <w:jc w:val="center"/>
              <w:rPr>
                <w:rFonts w:cstheme="minorHAnsi"/>
                <w:lang w:bidi="ar-KW"/>
              </w:rPr>
            </w:pPr>
            <w:r>
              <w:rPr>
                <w:rFonts w:cstheme="minorHAnsi"/>
                <w:lang w:bidi="ar-KW"/>
              </w:rPr>
              <w:t>A</w:t>
            </w:r>
          </w:p>
        </w:tc>
        <w:tc>
          <w:tcPr>
            <w:tcW w:w="851" w:type="dxa"/>
            <w:vAlign w:val="center"/>
          </w:tcPr>
          <w:p w14:paraId="236A7709" w14:textId="77777777" w:rsidR="000B6E93" w:rsidRPr="00316F31" w:rsidRDefault="000B6E93" w:rsidP="00344D4F">
            <w:pPr>
              <w:jc w:val="center"/>
              <w:rPr>
                <w:rFonts w:cstheme="minorHAnsi"/>
                <w:lang w:bidi="ar-KW"/>
              </w:rPr>
            </w:pPr>
          </w:p>
        </w:tc>
        <w:tc>
          <w:tcPr>
            <w:tcW w:w="851" w:type="dxa"/>
            <w:vAlign w:val="center"/>
          </w:tcPr>
          <w:p w14:paraId="46655B00" w14:textId="77777777" w:rsidR="000B6E93" w:rsidRPr="00316F31" w:rsidRDefault="000B6E93" w:rsidP="00344D4F">
            <w:pPr>
              <w:jc w:val="center"/>
              <w:rPr>
                <w:rFonts w:cstheme="minorHAnsi"/>
                <w:lang w:bidi="ar-KW"/>
              </w:rPr>
            </w:pPr>
          </w:p>
        </w:tc>
        <w:tc>
          <w:tcPr>
            <w:tcW w:w="851" w:type="dxa"/>
            <w:vAlign w:val="center"/>
          </w:tcPr>
          <w:p w14:paraId="3960FAD3" w14:textId="77777777" w:rsidR="000B6E93" w:rsidRPr="00316F31" w:rsidRDefault="000B6E93" w:rsidP="00344D4F">
            <w:pPr>
              <w:jc w:val="center"/>
              <w:rPr>
                <w:rFonts w:cstheme="minorHAnsi"/>
                <w:lang w:bidi="ar-KW"/>
              </w:rPr>
            </w:pPr>
          </w:p>
        </w:tc>
      </w:tr>
      <w:tr w:rsidR="000B6E93" w:rsidRPr="00316F31" w14:paraId="2FEFBD97" w14:textId="77777777" w:rsidTr="00846D0F">
        <w:trPr>
          <w:jc w:val="center"/>
        </w:trPr>
        <w:tc>
          <w:tcPr>
            <w:tcW w:w="0" w:type="auto"/>
          </w:tcPr>
          <w:p w14:paraId="3C3E5E71" w14:textId="77777777" w:rsidR="000B6E93" w:rsidRPr="00316F31" w:rsidRDefault="000B6E93" w:rsidP="00344D4F">
            <w:pPr>
              <w:jc w:val="center"/>
              <w:rPr>
                <w:rFonts w:cstheme="minorHAnsi"/>
                <w:lang w:bidi="ar-KW"/>
              </w:rPr>
            </w:pPr>
            <w:r w:rsidRPr="00316F31">
              <w:rPr>
                <w:rFonts w:cstheme="minorHAnsi"/>
                <w:lang w:bidi="ar-KW"/>
              </w:rPr>
              <w:t>4</w:t>
            </w:r>
          </w:p>
        </w:tc>
        <w:tc>
          <w:tcPr>
            <w:tcW w:w="851" w:type="dxa"/>
            <w:vAlign w:val="center"/>
          </w:tcPr>
          <w:p w14:paraId="3FB9F077"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5B4ACFC8" w14:textId="38CD35BC" w:rsidR="000B6E93" w:rsidRPr="00316F31" w:rsidRDefault="000B6E93" w:rsidP="00344D4F">
            <w:pPr>
              <w:jc w:val="center"/>
              <w:rPr>
                <w:rFonts w:cstheme="minorHAnsi"/>
                <w:lang w:bidi="ar-KW"/>
              </w:rPr>
            </w:pPr>
          </w:p>
        </w:tc>
        <w:tc>
          <w:tcPr>
            <w:tcW w:w="851" w:type="dxa"/>
            <w:vAlign w:val="center"/>
          </w:tcPr>
          <w:p w14:paraId="60122197" w14:textId="77777777" w:rsidR="000B6E93" w:rsidRPr="00316F31" w:rsidRDefault="000B6E93" w:rsidP="00344D4F">
            <w:pPr>
              <w:jc w:val="center"/>
              <w:rPr>
                <w:rFonts w:cstheme="minorHAnsi"/>
                <w:lang w:bidi="ar-KW"/>
              </w:rPr>
            </w:pPr>
          </w:p>
        </w:tc>
        <w:tc>
          <w:tcPr>
            <w:tcW w:w="851" w:type="dxa"/>
            <w:vAlign w:val="center"/>
          </w:tcPr>
          <w:p w14:paraId="329F9A50" w14:textId="77777777" w:rsidR="000B6E93" w:rsidRPr="00316F31" w:rsidRDefault="000B6E93" w:rsidP="00344D4F">
            <w:pPr>
              <w:jc w:val="center"/>
              <w:rPr>
                <w:rFonts w:cstheme="minorHAnsi"/>
                <w:lang w:bidi="ar-KW"/>
              </w:rPr>
            </w:pPr>
          </w:p>
        </w:tc>
      </w:tr>
      <w:tr w:rsidR="000B6E93" w:rsidRPr="00316F31" w14:paraId="083EFF7C" w14:textId="77777777" w:rsidTr="00846D0F">
        <w:trPr>
          <w:jc w:val="center"/>
        </w:trPr>
        <w:tc>
          <w:tcPr>
            <w:tcW w:w="0" w:type="auto"/>
          </w:tcPr>
          <w:p w14:paraId="1B490B1F" w14:textId="77777777" w:rsidR="000B6E93" w:rsidRPr="00316F31" w:rsidRDefault="000B6E93" w:rsidP="00344D4F">
            <w:pPr>
              <w:jc w:val="center"/>
              <w:rPr>
                <w:rFonts w:cstheme="minorHAnsi"/>
                <w:lang w:bidi="ar-KW"/>
              </w:rPr>
            </w:pPr>
            <w:r>
              <w:rPr>
                <w:rFonts w:cstheme="minorHAnsi"/>
                <w:lang w:bidi="ar-KW"/>
              </w:rPr>
              <w:t>5</w:t>
            </w:r>
          </w:p>
        </w:tc>
        <w:tc>
          <w:tcPr>
            <w:tcW w:w="851" w:type="dxa"/>
            <w:vAlign w:val="center"/>
          </w:tcPr>
          <w:p w14:paraId="5C3C5FC1" w14:textId="77777777" w:rsidR="000B6E93" w:rsidRPr="00316F31" w:rsidRDefault="000B6E93" w:rsidP="00344D4F">
            <w:pPr>
              <w:jc w:val="center"/>
              <w:rPr>
                <w:rFonts w:cstheme="minorHAnsi"/>
                <w:lang w:bidi="ar-KW"/>
              </w:rPr>
            </w:pPr>
            <w:r>
              <w:rPr>
                <w:rFonts w:cstheme="minorHAnsi"/>
                <w:lang w:bidi="ar-KW"/>
              </w:rPr>
              <w:t>I</w:t>
            </w:r>
          </w:p>
        </w:tc>
        <w:tc>
          <w:tcPr>
            <w:tcW w:w="851" w:type="dxa"/>
            <w:vAlign w:val="center"/>
          </w:tcPr>
          <w:p w14:paraId="1332517F" w14:textId="77777777" w:rsidR="000B6E93" w:rsidRPr="00316F31" w:rsidRDefault="000B6E93" w:rsidP="00344D4F">
            <w:pPr>
              <w:jc w:val="center"/>
              <w:rPr>
                <w:rFonts w:cstheme="minorHAnsi"/>
                <w:lang w:bidi="ar-KW"/>
              </w:rPr>
            </w:pPr>
          </w:p>
        </w:tc>
        <w:tc>
          <w:tcPr>
            <w:tcW w:w="851" w:type="dxa"/>
            <w:vAlign w:val="center"/>
          </w:tcPr>
          <w:p w14:paraId="0C6D3B93" w14:textId="77777777" w:rsidR="000B6E93" w:rsidRPr="00316F31" w:rsidRDefault="000B6E93" w:rsidP="00344D4F">
            <w:pPr>
              <w:jc w:val="center"/>
              <w:rPr>
                <w:rFonts w:cstheme="minorHAnsi"/>
                <w:lang w:bidi="ar-KW"/>
              </w:rPr>
            </w:pPr>
          </w:p>
        </w:tc>
        <w:tc>
          <w:tcPr>
            <w:tcW w:w="851" w:type="dxa"/>
            <w:vAlign w:val="center"/>
          </w:tcPr>
          <w:p w14:paraId="55931FFD" w14:textId="77777777" w:rsidR="000B6E93" w:rsidRPr="00316F31" w:rsidRDefault="000B6E93" w:rsidP="00344D4F">
            <w:pPr>
              <w:jc w:val="center"/>
              <w:rPr>
                <w:rFonts w:cstheme="minorHAnsi"/>
                <w:lang w:bidi="ar-KW"/>
              </w:rPr>
            </w:pPr>
            <w:r>
              <w:rPr>
                <w:rFonts w:cstheme="minorHAnsi"/>
                <w:lang w:bidi="ar-KW"/>
              </w:rPr>
              <w:t>I</w:t>
            </w:r>
          </w:p>
        </w:tc>
      </w:tr>
    </w:tbl>
    <w:p w14:paraId="73DBF1F7" w14:textId="77777777" w:rsidR="000B6E93" w:rsidRPr="00316F31" w:rsidRDefault="000B6E93" w:rsidP="00344D4F">
      <w:pPr>
        <w:pStyle w:val="Heading1"/>
        <w:rPr>
          <w:rFonts w:cstheme="minorHAnsi"/>
          <w:sz w:val="21"/>
          <w:szCs w:val="21"/>
        </w:rPr>
      </w:pPr>
      <w:r w:rsidRPr="00316F31">
        <w:rPr>
          <w:rFonts w:cstheme="minorHAnsi"/>
          <w:sz w:val="21"/>
          <w:szCs w:val="21"/>
        </w:rPr>
        <w:t>Type of Emphases:</w:t>
      </w:r>
    </w:p>
    <w:p w14:paraId="57DE7A3A"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(I)</w:t>
      </w:r>
      <w:proofErr w:type="spellStart"/>
      <w:r w:rsidRPr="00316F31">
        <w:rPr>
          <w:rFonts w:cstheme="minorHAnsi"/>
          <w:b/>
          <w:bCs/>
          <w:sz w:val="20"/>
          <w:szCs w:val="20"/>
          <w:lang w:bidi="ar-KW"/>
        </w:rPr>
        <w:t>ntroduce</w:t>
      </w:r>
      <w:proofErr w:type="spellEnd"/>
      <w:r w:rsidRPr="00316F31">
        <w:rPr>
          <w:rFonts w:cstheme="minorHAnsi"/>
          <w:b/>
          <w:bCs/>
          <w:sz w:val="20"/>
          <w:szCs w:val="20"/>
          <w:lang w:bidi="ar-KW"/>
        </w:rPr>
        <w:t>:</w:t>
      </w:r>
      <w:r w:rsidRPr="00316F31">
        <w:rPr>
          <w:rFonts w:cstheme="minorHAnsi"/>
          <w:sz w:val="20"/>
          <w:szCs w:val="20"/>
          <w:lang w:bidi="ar-KW"/>
        </w:rPr>
        <w:t xml:space="preserve"> Students will be introduced to the skill and their grasp of it assessed in the course. </w:t>
      </w:r>
    </w:p>
    <w:p w14:paraId="0D03F9AF"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(A)</w:t>
      </w:r>
      <w:proofErr w:type="spellStart"/>
      <w:r w:rsidRPr="00316F31">
        <w:rPr>
          <w:rFonts w:cstheme="minorHAnsi"/>
          <w:b/>
          <w:bCs/>
          <w:sz w:val="20"/>
          <w:szCs w:val="20"/>
          <w:lang w:bidi="ar-KW"/>
        </w:rPr>
        <w:t>pply</w:t>
      </w:r>
      <w:proofErr w:type="spellEnd"/>
      <w:r w:rsidRPr="00316F31">
        <w:rPr>
          <w:rFonts w:cstheme="minorHAnsi"/>
          <w:b/>
          <w:bCs/>
          <w:sz w:val="20"/>
          <w:szCs w:val="20"/>
          <w:lang w:bidi="ar-KW"/>
        </w:rPr>
        <w:t>:</w:t>
      </w:r>
      <w:r w:rsidRPr="00316F31">
        <w:rPr>
          <w:rFonts w:cstheme="minorHAnsi"/>
          <w:sz w:val="20"/>
          <w:szCs w:val="20"/>
          <w:lang w:bidi="ar-KW"/>
        </w:rPr>
        <w:t xml:space="preserve"> The course will not cover the skill. Students should have a high-level grasp of the skill and are required to apply it in the course. </w:t>
      </w:r>
    </w:p>
    <w:p w14:paraId="6C8E76A7" w14:textId="77777777" w:rsidR="000B6E93" w:rsidRPr="00316F31" w:rsidRDefault="000B6E93" w:rsidP="00344D4F">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(R)</w:t>
      </w:r>
      <w:proofErr w:type="spellStart"/>
      <w:r w:rsidRPr="00316F31">
        <w:rPr>
          <w:rFonts w:cstheme="minorHAnsi"/>
          <w:b/>
          <w:bCs/>
          <w:sz w:val="20"/>
          <w:szCs w:val="20"/>
          <w:lang w:bidi="ar-KW"/>
        </w:rPr>
        <w:t>einforce</w:t>
      </w:r>
      <w:proofErr w:type="spellEnd"/>
      <w:r w:rsidRPr="00316F31">
        <w:rPr>
          <w:rFonts w:cstheme="minorHAnsi"/>
          <w:b/>
          <w:bCs/>
          <w:sz w:val="20"/>
          <w:szCs w:val="20"/>
          <w:lang w:bidi="ar-KW"/>
        </w:rPr>
        <w:t>:</w:t>
      </w:r>
      <w:r w:rsidRPr="00316F31">
        <w:rPr>
          <w:rFonts w:cstheme="minorHAnsi"/>
          <w:sz w:val="20"/>
          <w:szCs w:val="20"/>
          <w:lang w:bidi="ar-KW"/>
        </w:rPr>
        <w:t xml:space="preserve"> Students should have an introductory-level grasp of the skill and the course will improve their mastery to a higher level.</w:t>
      </w:r>
    </w:p>
    <w:p w14:paraId="1D63773E" w14:textId="636B19E9" w:rsidR="0099589E" w:rsidRDefault="00C62F76" w:rsidP="00344D4F">
      <w:pPr>
        <w:spacing w:after="0"/>
        <w:rPr>
          <w:lang w:bidi="ar-KW"/>
        </w:rPr>
      </w:pPr>
      <w:r>
        <w:rPr>
          <w:noProof/>
        </w:rPr>
        <w:drawing>
          <wp:anchor distT="0" distB="0" distL="114300" distR="114300" simplePos="0" relativeHeight="251661312" behindDoc="1" locked="0" layoutInCell="1" allowOverlap="1" wp14:anchorId="450F84D6" wp14:editId="180A4935">
            <wp:simplePos x="0" y="0"/>
            <wp:positionH relativeFrom="column">
              <wp:posOffset>5304790</wp:posOffset>
            </wp:positionH>
            <wp:positionV relativeFrom="paragraph">
              <wp:posOffset>53340</wp:posOffset>
            </wp:positionV>
            <wp:extent cx="1217295" cy="838200"/>
            <wp:effectExtent l="0" t="0" r="1905" b="0"/>
            <wp:wrapTight wrapText="bothSides">
              <wp:wrapPolygon edited="0">
                <wp:start x="0" y="0"/>
                <wp:lineTo x="0" y="21109"/>
                <wp:lineTo x="21296" y="21109"/>
                <wp:lineTo x="21296"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29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275FA" w14:textId="12586017" w:rsidR="00767A68" w:rsidRPr="00316F31" w:rsidRDefault="00767A68" w:rsidP="00344D4F">
      <w:pPr>
        <w:pStyle w:val="Heading1"/>
        <w:rPr>
          <w:rFonts w:cstheme="minorHAnsi"/>
        </w:rPr>
      </w:pPr>
      <w:r w:rsidRPr="00316F31">
        <w:rPr>
          <w:rFonts w:cstheme="minorHAnsi"/>
        </w:rPr>
        <w:t>Required Material</w:t>
      </w:r>
    </w:p>
    <w:p w14:paraId="568CD21F" w14:textId="16DE5F0C" w:rsidR="00C62F76" w:rsidRPr="00E13C49" w:rsidRDefault="00767A68" w:rsidP="00344D4F">
      <w:pPr>
        <w:spacing w:after="0"/>
        <w:rPr>
          <w:rFonts w:ascii="Arial" w:hAnsi="Arial" w:cs="Arial"/>
          <w:sz w:val="20"/>
          <w:szCs w:val="20"/>
        </w:rPr>
      </w:pPr>
      <w:r w:rsidRPr="00316F31">
        <w:rPr>
          <w:rFonts w:cstheme="minorHAnsi"/>
          <w:b/>
          <w:bCs/>
          <w:lang w:bidi="ar-KW"/>
        </w:rPr>
        <w:t>Textbook</w:t>
      </w:r>
      <w:r w:rsidRPr="00316F31">
        <w:rPr>
          <w:rFonts w:cstheme="minorHAnsi"/>
          <w:lang w:bidi="ar-KW"/>
        </w:rPr>
        <w:t xml:space="preserve">: </w:t>
      </w:r>
      <w:r>
        <w:rPr>
          <w:rFonts w:cstheme="minorHAnsi"/>
          <w:lang w:bidi="ar-KW"/>
        </w:rPr>
        <w:t>C. R. McConnell, S. L. Brue, and S. M. Flynn</w:t>
      </w:r>
      <w:r w:rsidRPr="00316F31">
        <w:rPr>
          <w:rFonts w:cstheme="minorHAnsi"/>
          <w:lang w:bidi="ar-KW"/>
        </w:rPr>
        <w:t xml:space="preserve">, </w:t>
      </w:r>
      <w:r w:rsidRPr="002704CC">
        <w:rPr>
          <w:rFonts w:cstheme="minorHAnsi"/>
          <w:i/>
          <w:iCs/>
          <w:lang w:bidi="ar-KW"/>
        </w:rPr>
        <w:t>Economics: Principles, Problems, and Policies,</w:t>
      </w:r>
      <w:r w:rsidRPr="00316F31">
        <w:rPr>
          <w:rFonts w:cstheme="minorHAnsi"/>
          <w:lang w:bidi="ar-KW"/>
        </w:rPr>
        <w:t xml:space="preserve"> </w:t>
      </w:r>
      <w:r>
        <w:rPr>
          <w:rFonts w:cstheme="minorHAnsi"/>
          <w:lang w:bidi="ar-KW"/>
        </w:rPr>
        <w:t>Global Edition</w:t>
      </w:r>
      <w:r w:rsidRPr="00316F31">
        <w:rPr>
          <w:rFonts w:cstheme="minorHAnsi"/>
          <w:lang w:bidi="ar-KW"/>
        </w:rPr>
        <w:t xml:space="preserve">, </w:t>
      </w:r>
      <w:r>
        <w:rPr>
          <w:rFonts w:cstheme="minorHAnsi"/>
          <w:lang w:bidi="ar-KW"/>
        </w:rPr>
        <w:t xml:space="preserve">McGraw Hill. </w:t>
      </w:r>
      <w:r w:rsidR="00C62F76" w:rsidRPr="00E13C49">
        <w:rPr>
          <w:rFonts w:ascii="Arial" w:hAnsi="Arial" w:cs="Arial"/>
          <w:sz w:val="20"/>
          <w:szCs w:val="20"/>
        </w:rPr>
        <w:t>22ed (2021)</w:t>
      </w:r>
    </w:p>
    <w:p w14:paraId="247B5495" w14:textId="7365D370" w:rsidR="00C62F76" w:rsidRDefault="00000000" w:rsidP="00344D4F">
      <w:pPr>
        <w:spacing w:after="0"/>
        <w:rPr>
          <w:rFonts w:cstheme="minorHAnsi"/>
          <w:lang w:bidi="ar-KW"/>
        </w:rPr>
      </w:pPr>
      <w:hyperlink r:id="rId16" w:history="1">
        <w:r w:rsidR="00C62F76" w:rsidRPr="006D20B0">
          <w:rPr>
            <w:rStyle w:val="Hyperlink"/>
            <w:rFonts w:ascii="Arial" w:hAnsi="Arial" w:cs="Arial"/>
            <w:sz w:val="20"/>
            <w:szCs w:val="20"/>
          </w:rPr>
          <w:t>http://highered.mheducation.com/sites/1260226778/information_center_view0/index.html</w:t>
        </w:r>
      </w:hyperlink>
    </w:p>
    <w:p w14:paraId="69F66734" w14:textId="35F37A01" w:rsidR="00767A68" w:rsidRPr="00316F31" w:rsidRDefault="00767A68" w:rsidP="007D65B2">
      <w:pPr>
        <w:spacing w:after="0"/>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009A6AB5" w:rsidRPr="004C29D8">
        <w:rPr>
          <w:rFonts w:cstheme="minorHAnsi"/>
          <w:lang w:bidi="ar-KW"/>
        </w:rPr>
        <w:t>MS Teams</w:t>
      </w:r>
    </w:p>
    <w:p w14:paraId="0D50C165" w14:textId="77777777" w:rsidR="009A6AB5" w:rsidRDefault="00767A68" w:rsidP="00344D4F">
      <w:pPr>
        <w:spacing w:after="0"/>
        <w:rPr>
          <w:rFonts w:cstheme="minorHAnsi"/>
          <w:b/>
          <w:bCs/>
          <w:lang w:bidi="ar-KW"/>
        </w:rPr>
      </w:pPr>
      <w:r w:rsidRPr="00316F31">
        <w:rPr>
          <w:rFonts w:cstheme="minorHAnsi"/>
          <w:b/>
          <w:bCs/>
          <w:lang w:bidi="ar-KW"/>
        </w:rPr>
        <w:t>E-Learning System</w:t>
      </w:r>
      <w:r w:rsidRPr="00316F31">
        <w:rPr>
          <w:rFonts w:cstheme="minorHAnsi"/>
          <w:lang w:bidi="ar-KW"/>
        </w:rPr>
        <w:t xml:space="preserve">: </w:t>
      </w:r>
      <w:r w:rsidR="009A6AB5" w:rsidRPr="004C29D8">
        <w:rPr>
          <w:rFonts w:cstheme="minorHAnsi"/>
          <w:lang w:bidi="ar-KW"/>
        </w:rPr>
        <w:t>Moodle</w:t>
      </w:r>
      <w:r w:rsidR="009A6AB5" w:rsidRPr="00316F31">
        <w:rPr>
          <w:rFonts w:cstheme="minorHAnsi"/>
          <w:b/>
          <w:bCs/>
          <w:lang w:bidi="ar-KW"/>
        </w:rPr>
        <w:t xml:space="preserve"> </w:t>
      </w:r>
    </w:p>
    <w:p w14:paraId="07AD4890" w14:textId="474C79D9" w:rsidR="00BC403C" w:rsidRPr="00316F31" w:rsidRDefault="00767A68" w:rsidP="00344D4F">
      <w:pPr>
        <w:spacing w:after="0"/>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w:t>
      </w:r>
    </w:p>
    <w:p w14:paraId="130CC16A" w14:textId="2AECD32A" w:rsidR="009A6AB5" w:rsidRDefault="009A6AB5" w:rsidP="00344D4F">
      <w:pPr>
        <w:spacing w:after="0"/>
        <w:rPr>
          <w:lang w:bidi="ar-KW"/>
        </w:rPr>
      </w:pPr>
      <w:r>
        <w:rPr>
          <w:lang w:bidi="ar-KW"/>
        </w:rPr>
        <w:t xml:space="preserve">For </w:t>
      </w:r>
      <w:r w:rsidRPr="00A21D1D">
        <w:rPr>
          <w:lang w:bidi="ar-KW"/>
        </w:rPr>
        <w:t>1030</w:t>
      </w:r>
      <w:r>
        <w:rPr>
          <w:lang w:bidi="ar-KW"/>
        </w:rPr>
        <w:t>1</w:t>
      </w:r>
      <w:r w:rsidR="003169E8">
        <w:rPr>
          <w:lang w:bidi="ar-KW"/>
        </w:rPr>
        <w:t>2</w:t>
      </w:r>
      <w:r>
        <w:rPr>
          <w:lang w:bidi="ar-KW"/>
        </w:rPr>
        <w:t xml:space="preserve">0 – </w:t>
      </w:r>
      <w:r w:rsidR="00DA341D">
        <w:rPr>
          <w:lang w:bidi="ar-KW"/>
        </w:rPr>
        <w:t>0</w:t>
      </w:r>
      <w:r w:rsidR="003169E8">
        <w:rPr>
          <w:lang w:bidi="ar-KW"/>
        </w:rPr>
        <w:t>1</w:t>
      </w:r>
      <w:r w:rsidR="00DA341D">
        <w:rPr>
          <w:lang w:bidi="ar-KW"/>
        </w:rPr>
        <w:t>A</w:t>
      </w:r>
      <w:r>
        <w:rPr>
          <w:lang w:bidi="ar-KW"/>
        </w:rPr>
        <w:t xml:space="preserve"> </w:t>
      </w:r>
      <w:r w:rsidRPr="00A21D1D">
        <w:rPr>
          <w:lang w:bidi="ar-KW"/>
        </w:rPr>
        <w:t xml:space="preserve">/ </w:t>
      </w:r>
      <w:r w:rsidR="003169E8">
        <w:rPr>
          <w:lang w:bidi="ar-KW"/>
        </w:rPr>
        <w:t xml:space="preserve">Sun, Tue, </w:t>
      </w:r>
      <w:r w:rsidR="003169E8" w:rsidRPr="00A21D1D">
        <w:rPr>
          <w:lang w:bidi="ar-KW"/>
        </w:rPr>
        <w:t xml:space="preserve">&amp; </w:t>
      </w:r>
      <w:r w:rsidR="003169E8">
        <w:rPr>
          <w:lang w:bidi="ar-KW"/>
        </w:rPr>
        <w:t>Thu</w:t>
      </w:r>
      <w:r w:rsidR="003169E8" w:rsidRPr="00A21D1D">
        <w:rPr>
          <w:lang w:bidi="ar-KW"/>
        </w:rPr>
        <w:t xml:space="preserve">, </w:t>
      </w:r>
      <w:r w:rsidR="003169E8">
        <w:rPr>
          <w:lang w:bidi="ar-KW"/>
        </w:rPr>
        <w:t>9</w:t>
      </w:r>
      <w:r w:rsidR="003169E8" w:rsidRPr="00A21D1D">
        <w:rPr>
          <w:lang w:bidi="ar-KW"/>
        </w:rPr>
        <w:t>:</w:t>
      </w:r>
      <w:r w:rsidR="003169E8">
        <w:rPr>
          <w:lang w:bidi="ar-KW"/>
        </w:rPr>
        <w:t>0</w:t>
      </w:r>
      <w:r w:rsidR="003169E8" w:rsidRPr="00A21D1D">
        <w:rPr>
          <w:lang w:bidi="ar-KW"/>
        </w:rPr>
        <w:t xml:space="preserve">0 AM – </w:t>
      </w:r>
      <w:r w:rsidR="003169E8">
        <w:rPr>
          <w:lang w:bidi="ar-KW"/>
        </w:rPr>
        <w:t>9</w:t>
      </w:r>
      <w:r w:rsidR="003169E8" w:rsidRPr="00A21D1D">
        <w:rPr>
          <w:lang w:bidi="ar-KW"/>
        </w:rPr>
        <w:t>:</w:t>
      </w:r>
      <w:r w:rsidR="003169E8">
        <w:rPr>
          <w:lang w:bidi="ar-KW"/>
        </w:rPr>
        <w:t>50</w:t>
      </w:r>
      <w:r w:rsidR="003169E8" w:rsidRPr="00A21D1D">
        <w:rPr>
          <w:lang w:bidi="ar-KW"/>
        </w:rPr>
        <w:t xml:space="preserve"> AM</w:t>
      </w:r>
      <w:r w:rsidR="00A32640">
        <w:rPr>
          <w:lang w:bidi="ar-KW"/>
        </w:rPr>
        <w:t>:</w:t>
      </w:r>
    </w:p>
    <w:p w14:paraId="0462888B" w14:textId="12D297D9" w:rsidR="003169E8" w:rsidRDefault="003169E8" w:rsidP="00344D4F">
      <w:pPr>
        <w:spacing w:after="0"/>
        <w:rPr>
          <w:lang w:bidi="ar-KW"/>
        </w:rPr>
      </w:pPr>
      <w:hyperlink r:id="rId17" w:history="1">
        <w:r w:rsidRPr="006721E4">
          <w:rPr>
            <w:rStyle w:val="Hyperlink"/>
            <w:lang w:bidi="ar-KW"/>
          </w:rPr>
          <w:t>https://moodle.ku.edu.kw/course/view.php?id=70182</w:t>
        </w:r>
      </w:hyperlink>
    </w:p>
    <w:p w14:paraId="15051CB7" w14:textId="77777777" w:rsidR="007D00D0" w:rsidRDefault="007D00D0" w:rsidP="00344D4F">
      <w:pPr>
        <w:spacing w:after="0"/>
        <w:rPr>
          <w:lang w:bidi="ar-KW"/>
        </w:rPr>
      </w:pPr>
    </w:p>
    <w:p w14:paraId="573DB5A6" w14:textId="31DE861B" w:rsidR="00020C98" w:rsidRPr="00037430" w:rsidRDefault="00020C98" w:rsidP="00344D4F">
      <w:pPr>
        <w:pStyle w:val="Heading1"/>
      </w:pPr>
      <w:r w:rsidRPr="00037430">
        <w:t xml:space="preserve">Course Requirements </w:t>
      </w:r>
    </w:p>
    <w:p w14:paraId="756E7380" w14:textId="77777777" w:rsidR="00020C98" w:rsidRPr="00037430" w:rsidRDefault="00020C98" w:rsidP="00344D4F">
      <w:pPr>
        <w:pStyle w:val="ListParagraph"/>
        <w:numPr>
          <w:ilvl w:val="0"/>
          <w:numId w:val="3"/>
        </w:numPr>
        <w:spacing w:after="0"/>
        <w:jc w:val="both"/>
        <w:rPr>
          <w:b/>
          <w:lang w:bidi="ar-KW"/>
        </w:rPr>
      </w:pPr>
      <w:r w:rsidRPr="00037430">
        <w:rPr>
          <w:b/>
          <w:bCs/>
          <w:lang w:bidi="ar-KW"/>
        </w:rPr>
        <w:t>Individual Assignments:</w:t>
      </w:r>
      <w:r w:rsidRPr="00037430">
        <w:rPr>
          <w:lang w:bidi="ar-KW"/>
        </w:rPr>
        <w:t xml:space="preserve"> There are an individual assignment for each chapter. These individual assignments need to be submitted through the </w:t>
      </w:r>
      <w:r w:rsidRPr="00037430">
        <w:rPr>
          <w:rFonts w:cstheme="minorHAnsi"/>
          <w:b/>
          <w:bCs/>
          <w:lang w:bidi="ar-KW"/>
        </w:rPr>
        <w:t>E-Learning System</w:t>
      </w:r>
      <w:r w:rsidRPr="00037430">
        <w:rPr>
          <w:lang w:bidi="ar-KW"/>
        </w:rPr>
        <w:t xml:space="preserve"> Platform </w:t>
      </w:r>
      <w:r>
        <w:rPr>
          <w:lang w:bidi="ar-KW"/>
        </w:rPr>
        <w:t>(</w:t>
      </w:r>
      <w:r w:rsidRPr="00831920">
        <w:rPr>
          <w:b/>
          <w:bCs/>
          <w:lang w:bidi="ar-KW"/>
        </w:rPr>
        <w:t>Moodle</w:t>
      </w:r>
      <w:r>
        <w:rPr>
          <w:lang w:bidi="ar-KW"/>
        </w:rPr>
        <w:t xml:space="preserve">) </w:t>
      </w:r>
      <w:r w:rsidRPr="00037430">
        <w:rPr>
          <w:lang w:bidi="ar-KW"/>
        </w:rPr>
        <w:t>by Deadline assigned on the due days.</w:t>
      </w:r>
    </w:p>
    <w:p w14:paraId="2951D94E" w14:textId="77777777" w:rsidR="00020C98" w:rsidRPr="00037430" w:rsidRDefault="00020C98" w:rsidP="00344D4F">
      <w:pPr>
        <w:pStyle w:val="ListParagraph"/>
        <w:numPr>
          <w:ilvl w:val="0"/>
          <w:numId w:val="3"/>
        </w:numPr>
        <w:spacing w:after="0"/>
        <w:jc w:val="both"/>
        <w:rPr>
          <w:lang w:bidi="ar-KW"/>
        </w:rPr>
      </w:pPr>
      <w:r w:rsidRPr="00037430">
        <w:rPr>
          <w:b/>
          <w:bCs/>
          <w:lang w:bidi="ar-KW"/>
        </w:rPr>
        <w:t>In-Class Tests:</w:t>
      </w:r>
      <w:r w:rsidRPr="00037430">
        <w:rPr>
          <w:lang w:bidi="ar-KW"/>
        </w:rPr>
        <w:t xml:space="preserve"> There are total 2 in-class tests. These tests are scheduled below. </w:t>
      </w:r>
    </w:p>
    <w:p w14:paraId="440A5D14" w14:textId="77777777" w:rsidR="00020C98" w:rsidRPr="00037430" w:rsidRDefault="00020C98" w:rsidP="00344D4F">
      <w:pPr>
        <w:pStyle w:val="ListParagraph"/>
        <w:numPr>
          <w:ilvl w:val="0"/>
          <w:numId w:val="3"/>
        </w:numPr>
        <w:spacing w:after="0"/>
        <w:jc w:val="both"/>
        <w:rPr>
          <w:lang w:bidi="ar-KW"/>
        </w:rPr>
      </w:pPr>
      <w:r w:rsidRPr="00037430">
        <w:rPr>
          <w:b/>
          <w:bCs/>
          <w:lang w:bidi="ar-KW"/>
        </w:rPr>
        <w:t>Participation:</w:t>
      </w:r>
      <w:r w:rsidRPr="00037430">
        <w:rPr>
          <w:bCs/>
          <w:lang w:bidi="ar-KW"/>
        </w:rPr>
        <w:t xml:space="preserve"> </w:t>
      </w:r>
      <w:r w:rsidRPr="00037430">
        <w:rPr>
          <w:lang w:bidi="ar-KW"/>
        </w:rPr>
        <w:t xml:space="preserve">The quality of our classroom discussions in large part depends on you and your preparation for class. Remember, for most of these cases, there is no right or wrong answer. </w:t>
      </w:r>
    </w:p>
    <w:p w14:paraId="4BC98CD0" w14:textId="0AB449F2" w:rsidR="00D52462" w:rsidRPr="00D30AEE" w:rsidRDefault="00D52462" w:rsidP="00344D4F">
      <w:pPr>
        <w:pStyle w:val="Heading1"/>
      </w:pPr>
      <w:r w:rsidRPr="00D30AEE">
        <w:t>Course Policies</w:t>
      </w:r>
    </w:p>
    <w:p w14:paraId="33E92F92" w14:textId="77777777" w:rsidR="003964D1" w:rsidRDefault="003964D1" w:rsidP="00344D4F">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13D2CA82" w14:textId="77777777" w:rsidR="003964D1" w:rsidRDefault="00000000" w:rsidP="00344D4F">
      <w:pPr>
        <w:pStyle w:val="ListParagraph"/>
        <w:spacing w:after="0"/>
        <w:ind w:firstLine="720"/>
        <w:rPr>
          <w:rtl/>
        </w:rPr>
      </w:pPr>
      <w:hyperlink r:id="rId18" w:history="1">
        <w:r w:rsidR="003964D1" w:rsidRPr="00596D78">
          <w:rPr>
            <w:rStyle w:val="Hyperlink"/>
          </w:rPr>
          <w:t>http://vpaa.ku.edu.kw/en/documents/KU%20ByLaws/Students/Curriculum_Regulations.pdf</w:t>
        </w:r>
      </w:hyperlink>
    </w:p>
    <w:p w14:paraId="18AFA83C" w14:textId="77777777" w:rsidR="003964D1" w:rsidRDefault="003964D1" w:rsidP="00344D4F">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25D5B275" w14:textId="77777777" w:rsidR="003964D1" w:rsidRDefault="00000000" w:rsidP="00344D4F">
      <w:pPr>
        <w:pStyle w:val="ListParagraph"/>
        <w:spacing w:after="0"/>
        <w:ind w:firstLine="720"/>
        <w:rPr>
          <w:rtl/>
        </w:rPr>
      </w:pPr>
      <w:hyperlink r:id="rId19" w:history="1">
        <w:r w:rsidR="003964D1" w:rsidRPr="00596D78">
          <w:rPr>
            <w:rStyle w:val="Hyperlink"/>
          </w:rPr>
          <w:t>http://vpaa.ku.edu.kw/en/documents/KU%20ByLaws/Students/Curriculum_Regulations.pdf</w:t>
        </w:r>
      </w:hyperlink>
    </w:p>
    <w:p w14:paraId="122BEFE0" w14:textId="2D5A0158" w:rsidR="003964D1" w:rsidRDefault="009A0965" w:rsidP="00344D4F">
      <w:pPr>
        <w:pStyle w:val="ListParagraph"/>
        <w:spacing w:after="0"/>
        <w:jc w:val="both"/>
        <w:rPr>
          <w:lang w:bidi="ar-KW"/>
        </w:rPr>
      </w:pPr>
      <w:r w:rsidRPr="00074AAE">
        <w:rPr>
          <w:rFonts w:cstheme="minorHAnsi"/>
          <w:noProof/>
        </w:rPr>
        <w:drawing>
          <wp:anchor distT="0" distB="0" distL="114300" distR="114300" simplePos="0" relativeHeight="251663360" behindDoc="1" locked="0" layoutInCell="1" allowOverlap="1" wp14:anchorId="2F2ABFFD" wp14:editId="59E40EC7">
            <wp:simplePos x="0" y="0"/>
            <wp:positionH relativeFrom="margin">
              <wp:posOffset>4660265</wp:posOffset>
            </wp:positionH>
            <wp:positionV relativeFrom="paragraph">
              <wp:posOffset>588645</wp:posOffset>
            </wp:positionV>
            <wp:extent cx="1895475" cy="2438400"/>
            <wp:effectExtent l="0" t="0" r="9525" b="0"/>
            <wp:wrapTight wrapText="bothSides">
              <wp:wrapPolygon edited="0">
                <wp:start x="0" y="0"/>
                <wp:lineTo x="0" y="21431"/>
                <wp:lineTo x="21491" y="21431"/>
                <wp:lineTo x="21491" y="0"/>
                <wp:lineTo x="0" y="0"/>
              </wp:wrapPolygon>
            </wp:wrapTight>
            <wp:docPr id="3" name="Picture 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10;&#10;Description automatically generated"/>
                    <pic:cNvPicPr/>
                  </pic:nvPicPr>
                  <pic:blipFill>
                    <a:blip r:embed="rId20"/>
                    <a:stretch>
                      <a:fillRect/>
                    </a:stretch>
                  </pic:blipFill>
                  <pic:spPr>
                    <a:xfrm>
                      <a:off x="0" y="0"/>
                      <a:ext cx="1895475" cy="2438400"/>
                    </a:xfrm>
                    <a:prstGeom prst="rect">
                      <a:avLst/>
                    </a:prstGeom>
                  </pic:spPr>
                </pic:pic>
              </a:graphicData>
            </a:graphic>
            <wp14:sizeRelH relativeFrom="page">
              <wp14:pctWidth>0</wp14:pctWidth>
            </wp14:sizeRelH>
            <wp14:sizeRelV relativeFrom="page">
              <wp14:pctHeight>0</wp14:pctHeight>
            </wp14:sizeRelV>
          </wp:anchor>
        </w:drawing>
      </w:r>
      <w:r w:rsidR="003964D1" w:rsidRPr="009F6825">
        <w:rPr>
          <w:lang w:bidi="ar-KW"/>
        </w:rPr>
        <w:t>Please carefully note all sources and assistance when you turn in your work.</w:t>
      </w:r>
      <w:r w:rsidR="003964D1">
        <w:rPr>
          <w:lang w:bidi="ar-KW"/>
        </w:rPr>
        <w:t xml:space="preserve"> </w:t>
      </w:r>
      <w:r w:rsidR="003964D1" w:rsidRPr="009F6825">
        <w:rPr>
          <w:lang w:bidi="ar-KW"/>
        </w:rPr>
        <w:t>Under no circumstances should you take credit for work that is not yours.</w:t>
      </w:r>
      <w:r w:rsidR="003964D1">
        <w:rPr>
          <w:lang w:bidi="ar-KW"/>
        </w:rPr>
        <w:t xml:space="preserve"> </w:t>
      </w:r>
      <w:r w:rsidR="003964D1" w:rsidRPr="009F6825">
        <w:rPr>
          <w:lang w:bidi="ar-KW"/>
        </w:rPr>
        <w:t>You should neither receive nor give any unauthorized assistance on any deliverable.</w:t>
      </w:r>
      <w:r w:rsidR="003964D1">
        <w:rPr>
          <w:lang w:bidi="ar-KW"/>
        </w:rPr>
        <w:t xml:space="preserve"> </w:t>
      </w:r>
      <w:r w:rsidR="003964D1" w:rsidRPr="009F6825">
        <w:rPr>
          <w:lang w:bidi="ar-KW"/>
        </w:rPr>
        <w:t xml:space="preserve">If you have any questions about what constitutes “unauthorized assistance” please email </w:t>
      </w:r>
      <w:r w:rsidR="003964D1">
        <w:rPr>
          <w:lang w:bidi="ar-KW"/>
        </w:rPr>
        <w:t xml:space="preserve">me </w:t>
      </w:r>
      <w:r w:rsidR="003964D1" w:rsidRPr="009F6825">
        <w:rPr>
          <w:lang w:bidi="ar-KW"/>
        </w:rPr>
        <w:t>before the deliverable is submitted.</w:t>
      </w:r>
    </w:p>
    <w:p w14:paraId="757EEB78" w14:textId="3E4D0F8A" w:rsidR="009A0965" w:rsidRPr="00316F31" w:rsidRDefault="00593671" w:rsidP="00344D4F">
      <w:pPr>
        <w:pStyle w:val="Heading1"/>
        <w:rPr>
          <w:rFonts w:cstheme="minorHAnsi"/>
        </w:rPr>
      </w:pPr>
      <w:r>
        <w:br/>
      </w:r>
      <w:r w:rsidR="009A0965">
        <w:br/>
      </w:r>
      <w:r w:rsidR="009A0965" w:rsidRPr="00316F31">
        <w:rPr>
          <w:rFonts w:cstheme="minorHAnsi"/>
        </w:rPr>
        <w:t>Grading</w:t>
      </w:r>
    </w:p>
    <w:p w14:paraId="211C4645" w14:textId="304147BC" w:rsidR="009A0965" w:rsidRPr="00316F31" w:rsidRDefault="009A0965" w:rsidP="00344D4F">
      <w:pPr>
        <w:spacing w:after="0"/>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5670"/>
      </w:tblGrid>
      <w:tr w:rsidR="009A0965" w:rsidRPr="00316F31" w14:paraId="6F66F3EA" w14:textId="77777777" w:rsidTr="00AC2F8C">
        <w:tc>
          <w:tcPr>
            <w:tcW w:w="985" w:type="dxa"/>
            <w:shd w:val="clear" w:color="auto" w:fill="D9D9D9" w:themeFill="background1" w:themeFillShade="D9"/>
          </w:tcPr>
          <w:p w14:paraId="54C0794A" w14:textId="77777777" w:rsidR="009A0965" w:rsidRPr="00316F31" w:rsidRDefault="009A0965" w:rsidP="00344D4F">
            <w:pPr>
              <w:rPr>
                <w:rFonts w:cstheme="minorHAnsi"/>
                <w:lang w:bidi="ar-KW"/>
              </w:rPr>
            </w:pPr>
            <w:r w:rsidRPr="00316F31">
              <w:rPr>
                <w:rFonts w:cstheme="minorHAnsi"/>
                <w:lang w:bidi="ar-KW"/>
              </w:rPr>
              <w:t>Weight</w:t>
            </w:r>
          </w:p>
        </w:tc>
        <w:tc>
          <w:tcPr>
            <w:tcW w:w="5670" w:type="dxa"/>
            <w:shd w:val="clear" w:color="auto" w:fill="D9D9D9" w:themeFill="background1" w:themeFillShade="D9"/>
          </w:tcPr>
          <w:p w14:paraId="76F9FCDF" w14:textId="77777777" w:rsidR="009A0965" w:rsidRPr="00316F31" w:rsidRDefault="009A0965" w:rsidP="00344D4F">
            <w:pPr>
              <w:rPr>
                <w:rFonts w:cstheme="minorHAnsi"/>
                <w:lang w:bidi="ar-KW"/>
              </w:rPr>
            </w:pPr>
            <w:r w:rsidRPr="00316F31">
              <w:rPr>
                <w:rFonts w:cstheme="minorHAnsi"/>
                <w:lang w:bidi="ar-KW"/>
              </w:rPr>
              <w:t>Description</w:t>
            </w:r>
          </w:p>
        </w:tc>
      </w:tr>
      <w:tr w:rsidR="009A0965" w:rsidRPr="00316F31" w14:paraId="27D38884" w14:textId="77777777" w:rsidTr="00AC2F8C">
        <w:tc>
          <w:tcPr>
            <w:tcW w:w="985" w:type="dxa"/>
          </w:tcPr>
          <w:p w14:paraId="5BA8506B" w14:textId="687B786C" w:rsidR="009A0965" w:rsidRPr="00316F31" w:rsidRDefault="009A0965" w:rsidP="00344D4F">
            <w:pPr>
              <w:rPr>
                <w:rFonts w:cstheme="minorHAnsi"/>
                <w:lang w:bidi="ar-KW"/>
              </w:rPr>
            </w:pPr>
            <w:r>
              <w:rPr>
                <w:rFonts w:cstheme="minorHAnsi"/>
                <w:lang w:bidi="ar-KW"/>
              </w:rPr>
              <w:t>2</w:t>
            </w:r>
            <w:r w:rsidR="003169E8">
              <w:rPr>
                <w:rFonts w:cstheme="minorHAnsi"/>
                <w:lang w:bidi="ar-KW"/>
              </w:rPr>
              <w:t>0</w:t>
            </w:r>
            <w:r>
              <w:rPr>
                <w:rFonts w:cstheme="minorHAnsi"/>
                <w:lang w:bidi="ar-KW"/>
              </w:rPr>
              <w:t>%</w:t>
            </w:r>
          </w:p>
        </w:tc>
        <w:tc>
          <w:tcPr>
            <w:tcW w:w="5670" w:type="dxa"/>
          </w:tcPr>
          <w:p w14:paraId="6321EED0" w14:textId="29DF6FED" w:rsidR="009A0965" w:rsidRPr="00316F31" w:rsidRDefault="001C1B9C" w:rsidP="00344D4F">
            <w:pPr>
              <w:rPr>
                <w:rFonts w:cstheme="minorHAnsi"/>
                <w:lang w:bidi="ar-KW"/>
              </w:rPr>
            </w:pPr>
            <w:r>
              <w:rPr>
                <w:rFonts w:ascii="Calibri" w:hAnsi="Calibri" w:cs="Calibri"/>
                <w:b/>
                <w:bCs/>
                <w:color w:val="FF0000"/>
                <w:sz w:val="21"/>
                <w:szCs w:val="21"/>
                <w:shd w:val="clear" w:color="auto" w:fill="FFFFFF"/>
              </w:rPr>
              <w:t>Midterm I 1</w:t>
            </w:r>
            <w:r w:rsidR="003169E8">
              <w:rPr>
                <w:rFonts w:ascii="Calibri" w:hAnsi="Calibri" w:cs="Calibri"/>
                <w:b/>
                <w:bCs/>
                <w:color w:val="FF0000"/>
                <w:sz w:val="21"/>
                <w:szCs w:val="21"/>
                <w:shd w:val="clear" w:color="auto" w:fill="FFFFFF"/>
              </w:rPr>
              <w:t>2</w:t>
            </w:r>
            <w:r>
              <w:rPr>
                <w:rFonts w:ascii="Calibri" w:hAnsi="Calibri" w:cs="Calibri"/>
                <w:b/>
                <w:bCs/>
                <w:color w:val="FF0000"/>
                <w:sz w:val="21"/>
                <w:szCs w:val="21"/>
                <w:shd w:val="clear" w:color="auto" w:fill="FFFFFF"/>
              </w:rPr>
              <w:t>0</w:t>
            </w:r>
            <w:r>
              <w:rPr>
                <w:rStyle w:val="contentpasted8"/>
                <w:rFonts w:ascii="Calibri" w:hAnsi="Calibri" w:cs="Calibri"/>
                <w:b/>
                <w:bCs/>
                <w:color w:val="FF0000"/>
                <w:sz w:val="21"/>
                <w:szCs w:val="21"/>
                <w:bdr w:val="none" w:sz="0" w:space="0" w:color="auto" w:frame="1"/>
                <w:shd w:val="clear" w:color="auto" w:fill="FFFFFF"/>
              </w:rPr>
              <w:t> </w:t>
            </w:r>
            <w:r>
              <w:rPr>
                <w:rStyle w:val="contentpasted8"/>
                <w:rFonts w:ascii="Arial" w:hAnsi="Arial" w:cs="Arial"/>
                <w:b/>
                <w:bCs/>
                <w:color w:val="FF0000"/>
                <w:sz w:val="20"/>
                <w:szCs w:val="20"/>
                <w:bdr w:val="none" w:sz="0" w:space="0" w:color="auto" w:frame="1"/>
                <w:shd w:val="clear" w:color="auto" w:fill="FFFFFF"/>
              </w:rPr>
              <w:t> (</w:t>
            </w:r>
            <w:r w:rsidR="003169E8">
              <w:rPr>
                <w:rFonts w:ascii="Arial" w:hAnsi="Arial" w:cs="Arial"/>
                <w:b/>
                <w:bCs/>
                <w:color w:val="FF0000"/>
                <w:sz w:val="20"/>
                <w:szCs w:val="20"/>
                <w:shd w:val="clear" w:color="auto" w:fill="FFFFFF"/>
              </w:rPr>
              <w:t>Tue 24/10/2023 (in class)</w:t>
            </w:r>
            <w:r>
              <w:rPr>
                <w:rStyle w:val="contentpasted8"/>
                <w:rFonts w:ascii="Arial" w:hAnsi="Arial" w:cs="Arial"/>
                <w:b/>
                <w:bCs/>
                <w:color w:val="FF0000"/>
                <w:sz w:val="20"/>
                <w:szCs w:val="20"/>
                <w:bdr w:val="none" w:sz="0" w:space="0" w:color="auto" w:frame="1"/>
                <w:shd w:val="clear" w:color="auto" w:fill="FFFFFF"/>
              </w:rPr>
              <w:t>) </w:t>
            </w:r>
          </w:p>
        </w:tc>
      </w:tr>
      <w:tr w:rsidR="009A0965" w:rsidRPr="00316F31" w14:paraId="20C6F019" w14:textId="77777777" w:rsidTr="00AC2F8C">
        <w:tc>
          <w:tcPr>
            <w:tcW w:w="985" w:type="dxa"/>
          </w:tcPr>
          <w:p w14:paraId="7928F974" w14:textId="7EEAEB82" w:rsidR="009A0965" w:rsidRPr="00316F31" w:rsidRDefault="009A0965" w:rsidP="00344D4F">
            <w:pPr>
              <w:rPr>
                <w:rFonts w:cstheme="minorHAnsi"/>
                <w:lang w:bidi="ar-KW"/>
              </w:rPr>
            </w:pPr>
            <w:r>
              <w:rPr>
                <w:rFonts w:cstheme="minorHAnsi"/>
                <w:lang w:bidi="ar-KW"/>
              </w:rPr>
              <w:t>2</w:t>
            </w:r>
            <w:r w:rsidR="003169E8">
              <w:rPr>
                <w:rFonts w:cstheme="minorHAnsi"/>
                <w:lang w:bidi="ar-KW"/>
              </w:rPr>
              <w:t>0</w:t>
            </w:r>
            <w:r>
              <w:rPr>
                <w:rFonts w:cstheme="minorHAnsi"/>
                <w:lang w:bidi="ar-KW"/>
              </w:rPr>
              <w:t>%</w:t>
            </w:r>
          </w:p>
        </w:tc>
        <w:tc>
          <w:tcPr>
            <w:tcW w:w="5670" w:type="dxa"/>
          </w:tcPr>
          <w:p w14:paraId="33F6DE9D" w14:textId="4C292978" w:rsidR="009A0965" w:rsidRPr="00316F31" w:rsidRDefault="001C1B9C" w:rsidP="00344D4F">
            <w:pPr>
              <w:rPr>
                <w:rFonts w:cstheme="minorHAnsi"/>
                <w:lang w:bidi="ar-KW"/>
              </w:rPr>
            </w:pPr>
            <w:r>
              <w:rPr>
                <w:rFonts w:ascii="Calibri" w:hAnsi="Calibri" w:cs="Calibri"/>
                <w:b/>
                <w:bCs/>
                <w:color w:val="FF0000"/>
                <w:bdr w:val="none" w:sz="0" w:space="0" w:color="auto" w:frame="1"/>
                <w:shd w:val="clear" w:color="auto" w:fill="FFFFFF"/>
              </w:rPr>
              <w:t>Midterm II 1</w:t>
            </w:r>
            <w:r w:rsidR="003169E8">
              <w:rPr>
                <w:rFonts w:ascii="Calibri" w:hAnsi="Calibri" w:cs="Calibri"/>
                <w:b/>
                <w:bCs/>
                <w:color w:val="FF0000"/>
                <w:bdr w:val="none" w:sz="0" w:space="0" w:color="auto" w:frame="1"/>
                <w:shd w:val="clear" w:color="auto" w:fill="FFFFFF"/>
              </w:rPr>
              <w:t>2</w:t>
            </w:r>
            <w:r>
              <w:rPr>
                <w:rFonts w:ascii="Calibri" w:hAnsi="Calibri" w:cs="Calibri"/>
                <w:b/>
                <w:bCs/>
                <w:color w:val="FF0000"/>
                <w:bdr w:val="none" w:sz="0" w:space="0" w:color="auto" w:frame="1"/>
                <w:shd w:val="clear" w:color="auto" w:fill="FFFFFF"/>
              </w:rPr>
              <w:t>0</w:t>
            </w:r>
            <w:r>
              <w:rPr>
                <w:rStyle w:val="contentpasted8"/>
                <w:rFonts w:ascii="Arial" w:hAnsi="Arial" w:cs="Arial"/>
                <w:b/>
                <w:bCs/>
                <w:color w:val="FF0000"/>
                <w:sz w:val="20"/>
                <w:szCs w:val="20"/>
                <w:bdr w:val="none" w:sz="0" w:space="0" w:color="auto" w:frame="1"/>
                <w:shd w:val="clear" w:color="auto" w:fill="FFFFFF"/>
              </w:rPr>
              <w:t> (</w:t>
            </w:r>
            <w:r w:rsidR="003169E8">
              <w:rPr>
                <w:rFonts w:ascii="Arial" w:hAnsi="Arial" w:cs="Arial"/>
                <w:b/>
                <w:bCs/>
                <w:color w:val="FF0000"/>
                <w:sz w:val="20"/>
                <w:szCs w:val="20"/>
              </w:rPr>
              <w:t>Tue 05/12/2023 (in class)</w:t>
            </w:r>
            <w:r>
              <w:rPr>
                <w:rStyle w:val="contentpasted8"/>
                <w:rFonts w:ascii="Arial" w:hAnsi="Arial" w:cs="Arial"/>
                <w:b/>
                <w:bCs/>
                <w:color w:val="FF0000"/>
                <w:sz w:val="20"/>
                <w:szCs w:val="20"/>
                <w:bdr w:val="none" w:sz="0" w:space="0" w:color="auto" w:frame="1"/>
                <w:shd w:val="clear" w:color="auto" w:fill="FFFFFF"/>
              </w:rPr>
              <w:t>)</w:t>
            </w:r>
          </w:p>
        </w:tc>
      </w:tr>
      <w:tr w:rsidR="009A0965" w:rsidRPr="00316F31" w14:paraId="37702056" w14:textId="77777777" w:rsidTr="00AC2F8C">
        <w:tc>
          <w:tcPr>
            <w:tcW w:w="985" w:type="dxa"/>
          </w:tcPr>
          <w:p w14:paraId="0AF5B85E" w14:textId="3143351F" w:rsidR="009A0965" w:rsidRPr="00316F31" w:rsidRDefault="003169E8" w:rsidP="00344D4F">
            <w:pPr>
              <w:rPr>
                <w:rFonts w:cstheme="minorHAnsi"/>
                <w:lang w:bidi="ar-KW"/>
              </w:rPr>
            </w:pPr>
            <w:r>
              <w:rPr>
                <w:rFonts w:cstheme="minorHAnsi"/>
                <w:lang w:bidi="ar-KW"/>
              </w:rPr>
              <w:t>2</w:t>
            </w:r>
            <w:r w:rsidR="009A0965">
              <w:rPr>
                <w:rFonts w:cstheme="minorHAnsi"/>
                <w:lang w:bidi="ar-KW"/>
              </w:rPr>
              <w:t>0%</w:t>
            </w:r>
          </w:p>
        </w:tc>
        <w:tc>
          <w:tcPr>
            <w:tcW w:w="5670" w:type="dxa"/>
          </w:tcPr>
          <w:p w14:paraId="0FAE93FE" w14:textId="77777777" w:rsidR="009A0965" w:rsidRPr="00316F31" w:rsidRDefault="009A0965" w:rsidP="00344D4F">
            <w:pPr>
              <w:rPr>
                <w:rFonts w:cstheme="minorHAnsi"/>
                <w:lang w:bidi="ar-KW"/>
              </w:rPr>
            </w:pPr>
            <w:r w:rsidRPr="00037430">
              <w:rPr>
                <w:rFonts w:cstheme="minorHAnsi"/>
                <w:lang w:bidi="ar-KW"/>
              </w:rPr>
              <w:t xml:space="preserve">Attendance, Quizzes, Flipgrid, </w:t>
            </w:r>
            <w:proofErr w:type="spellStart"/>
            <w:r w:rsidRPr="00037430">
              <w:rPr>
                <w:rFonts w:cstheme="minorHAnsi"/>
                <w:lang w:bidi="ar-KW"/>
              </w:rPr>
              <w:t>EDpuzzle</w:t>
            </w:r>
            <w:proofErr w:type="spellEnd"/>
            <w:r w:rsidRPr="00037430">
              <w:rPr>
                <w:rFonts w:cstheme="minorHAnsi"/>
                <w:lang w:bidi="ar-KW"/>
              </w:rPr>
              <w:t>, &amp; Flipped Classroom</w:t>
            </w:r>
          </w:p>
        </w:tc>
      </w:tr>
      <w:tr w:rsidR="009A0965" w:rsidRPr="00316F31" w14:paraId="7E94852A" w14:textId="77777777" w:rsidTr="00AC2F8C">
        <w:tc>
          <w:tcPr>
            <w:tcW w:w="985" w:type="dxa"/>
          </w:tcPr>
          <w:p w14:paraId="63954B65" w14:textId="77777777" w:rsidR="009A0965" w:rsidRPr="00316F31" w:rsidRDefault="009A0965" w:rsidP="00344D4F">
            <w:pPr>
              <w:rPr>
                <w:rFonts w:cstheme="minorHAnsi"/>
                <w:lang w:bidi="ar-KW"/>
              </w:rPr>
            </w:pPr>
            <w:r>
              <w:rPr>
                <w:rFonts w:cstheme="minorHAnsi"/>
                <w:lang w:bidi="ar-KW"/>
              </w:rPr>
              <w:t>40%</w:t>
            </w:r>
          </w:p>
        </w:tc>
        <w:tc>
          <w:tcPr>
            <w:tcW w:w="5670" w:type="dxa"/>
          </w:tcPr>
          <w:p w14:paraId="717A5ED2" w14:textId="045E9073" w:rsidR="009A0965" w:rsidRPr="00CB6673" w:rsidRDefault="009A0965" w:rsidP="00344D4F">
            <w:pPr>
              <w:rPr>
                <w:rFonts w:cstheme="minorHAnsi"/>
                <w:b/>
                <w:bCs/>
                <w:color w:val="FF0000"/>
                <w:lang w:bidi="ar-KW"/>
              </w:rPr>
            </w:pPr>
            <w:r w:rsidRPr="00CB6673">
              <w:rPr>
                <w:rFonts w:cstheme="minorHAnsi"/>
                <w:b/>
                <w:bCs/>
                <w:lang w:bidi="ar-KW"/>
              </w:rPr>
              <w:t xml:space="preserve">Final </w:t>
            </w:r>
            <w:r w:rsidR="003169E8">
              <w:rPr>
                <w:rFonts w:ascii="Arial" w:hAnsi="Arial" w:cs="Arial"/>
                <w:b/>
                <w:bCs/>
                <w:color w:val="FF0000"/>
                <w:sz w:val="20"/>
                <w:szCs w:val="20"/>
              </w:rPr>
              <w:t>Wed 03/01/2024 17:30 19:30</w:t>
            </w:r>
          </w:p>
        </w:tc>
      </w:tr>
      <w:tr w:rsidR="009A0965" w:rsidRPr="00316F31" w14:paraId="0848294B" w14:textId="77777777" w:rsidTr="00AC2F8C">
        <w:tc>
          <w:tcPr>
            <w:tcW w:w="985" w:type="dxa"/>
          </w:tcPr>
          <w:p w14:paraId="22C5853C" w14:textId="77777777" w:rsidR="009A0965" w:rsidRPr="00316F31" w:rsidRDefault="009A0965" w:rsidP="00344D4F">
            <w:pPr>
              <w:rPr>
                <w:rFonts w:cstheme="minorHAnsi"/>
                <w:lang w:bidi="ar-KW"/>
              </w:rPr>
            </w:pPr>
          </w:p>
        </w:tc>
        <w:tc>
          <w:tcPr>
            <w:tcW w:w="5670" w:type="dxa"/>
          </w:tcPr>
          <w:p w14:paraId="0E9514B5" w14:textId="77777777" w:rsidR="009A0965" w:rsidRPr="00316F31" w:rsidRDefault="009A0965" w:rsidP="00344D4F">
            <w:pPr>
              <w:rPr>
                <w:rFonts w:cstheme="minorHAnsi"/>
                <w:lang w:bidi="ar-KW"/>
              </w:rPr>
            </w:pPr>
          </w:p>
        </w:tc>
      </w:tr>
      <w:tr w:rsidR="009A0965" w:rsidRPr="00316F31" w14:paraId="5634489E" w14:textId="77777777" w:rsidTr="00AC2F8C">
        <w:trPr>
          <w:trHeight w:val="220"/>
        </w:trPr>
        <w:tc>
          <w:tcPr>
            <w:tcW w:w="985" w:type="dxa"/>
            <w:shd w:val="clear" w:color="auto" w:fill="D9D9D9" w:themeFill="background1" w:themeFillShade="D9"/>
          </w:tcPr>
          <w:p w14:paraId="5364C4F0" w14:textId="77777777" w:rsidR="009A0965" w:rsidRPr="00316F31" w:rsidRDefault="009A0965" w:rsidP="00344D4F">
            <w:pPr>
              <w:rPr>
                <w:rFonts w:cstheme="minorHAnsi"/>
                <w:lang w:bidi="ar-KW"/>
              </w:rPr>
            </w:pPr>
            <w:r w:rsidRPr="00316F31">
              <w:rPr>
                <w:rFonts w:cstheme="minorHAnsi"/>
                <w:lang w:bidi="ar-KW"/>
              </w:rPr>
              <w:t>100%</w:t>
            </w:r>
          </w:p>
        </w:tc>
        <w:tc>
          <w:tcPr>
            <w:tcW w:w="5670" w:type="dxa"/>
            <w:shd w:val="clear" w:color="auto" w:fill="D9D9D9" w:themeFill="background1" w:themeFillShade="D9"/>
          </w:tcPr>
          <w:p w14:paraId="5BE408D9" w14:textId="77777777" w:rsidR="009A0965" w:rsidRPr="00316F31" w:rsidRDefault="009A0965" w:rsidP="00344D4F">
            <w:pPr>
              <w:rPr>
                <w:rFonts w:cstheme="minorHAnsi"/>
                <w:lang w:bidi="ar-KW"/>
              </w:rPr>
            </w:pPr>
            <w:r w:rsidRPr="00316F31">
              <w:rPr>
                <w:rFonts w:cstheme="minorHAnsi"/>
                <w:lang w:bidi="ar-KW"/>
              </w:rPr>
              <w:t>TOTAL</w:t>
            </w:r>
          </w:p>
        </w:tc>
      </w:tr>
    </w:tbl>
    <w:p w14:paraId="04B6173C" w14:textId="5CAC8179" w:rsidR="009A0965" w:rsidRDefault="009A0965" w:rsidP="00344D4F">
      <w:pPr>
        <w:spacing w:after="0"/>
        <w:rPr>
          <w:rFonts w:cstheme="minorHAnsi"/>
          <w:rtl/>
          <w:lang w:bidi="ar-KW"/>
        </w:rPr>
      </w:pPr>
    </w:p>
    <w:p w14:paraId="72744AA7" w14:textId="77777777" w:rsidR="009A0965" w:rsidRDefault="009A0965" w:rsidP="00344D4F">
      <w:pPr>
        <w:spacing w:after="0"/>
        <w:rPr>
          <w:rFonts w:cstheme="minorHAnsi"/>
          <w:rtl/>
          <w:lang w:bidi="ar-KW"/>
        </w:rPr>
      </w:pPr>
    </w:p>
    <w:p w14:paraId="5570E615" w14:textId="5A8E4B17" w:rsidR="0047024F" w:rsidRDefault="0047024F" w:rsidP="00344D4F">
      <w:pPr>
        <w:pStyle w:val="Heading1"/>
        <w:rPr>
          <w:rFonts w:cstheme="minorHAnsi"/>
        </w:rPr>
      </w:pPr>
      <w:r w:rsidRPr="00316F31">
        <w:rPr>
          <w:rFonts w:cstheme="minorHAnsi"/>
        </w:rPr>
        <w:t>Course Outline</w:t>
      </w:r>
    </w:p>
    <w:p w14:paraId="0E511DEC" w14:textId="4A49948D" w:rsidR="00AD5905" w:rsidRPr="00BB0A61" w:rsidRDefault="00AD5905" w:rsidP="00344D4F">
      <w:pPr>
        <w:spacing w:after="0" w:line="276" w:lineRule="auto"/>
        <w:rPr>
          <w:rFonts w:cstheme="minorHAnsi"/>
          <w:b/>
          <w:bCs/>
          <w:highlight w:val="green"/>
        </w:rPr>
      </w:pPr>
    </w:p>
    <w:tbl>
      <w:tblPr>
        <w:tblStyle w:val="TableGrid"/>
        <w:tblW w:w="9895" w:type="dxa"/>
        <w:tblLook w:val="04A0" w:firstRow="1" w:lastRow="0" w:firstColumn="1" w:lastColumn="0" w:noHBand="0" w:noVBand="1"/>
      </w:tblPr>
      <w:tblGrid>
        <w:gridCol w:w="2645"/>
        <w:gridCol w:w="4640"/>
        <w:gridCol w:w="1260"/>
        <w:gridCol w:w="1350"/>
      </w:tblGrid>
      <w:tr w:rsidR="0074345A" w:rsidRPr="006F24AC" w14:paraId="1D72636F" w14:textId="29E11D08" w:rsidTr="00572A32">
        <w:trPr>
          <w:trHeight w:val="152"/>
        </w:trPr>
        <w:tc>
          <w:tcPr>
            <w:tcW w:w="2645" w:type="dxa"/>
            <w:shd w:val="clear" w:color="auto" w:fill="D9D9D9" w:themeFill="background1" w:themeFillShade="D9"/>
          </w:tcPr>
          <w:p w14:paraId="6737982E" w14:textId="77777777" w:rsidR="0074345A" w:rsidRPr="006F24AC" w:rsidRDefault="0074345A" w:rsidP="00344D4F">
            <w:pPr>
              <w:jc w:val="center"/>
              <w:rPr>
                <w:rFonts w:cstheme="minorHAnsi"/>
                <w:b/>
                <w:bCs/>
                <w:lang w:bidi="ar-KW"/>
              </w:rPr>
            </w:pPr>
            <w:r w:rsidRPr="006F24AC">
              <w:rPr>
                <w:rFonts w:cstheme="minorHAnsi"/>
                <w:b/>
                <w:bCs/>
                <w:lang w:bidi="ar-KW"/>
              </w:rPr>
              <w:t>Title</w:t>
            </w:r>
          </w:p>
        </w:tc>
        <w:tc>
          <w:tcPr>
            <w:tcW w:w="4640" w:type="dxa"/>
            <w:shd w:val="clear" w:color="auto" w:fill="D9D9D9" w:themeFill="background1" w:themeFillShade="D9"/>
          </w:tcPr>
          <w:p w14:paraId="5AD613C5" w14:textId="77777777" w:rsidR="0074345A" w:rsidRPr="006F24AC" w:rsidRDefault="0074345A" w:rsidP="00344D4F">
            <w:pPr>
              <w:jc w:val="center"/>
              <w:rPr>
                <w:rFonts w:cstheme="minorHAnsi"/>
                <w:b/>
                <w:bCs/>
                <w:lang w:bidi="ar-KW"/>
              </w:rPr>
            </w:pPr>
            <w:r w:rsidRPr="006F24AC">
              <w:rPr>
                <w:rFonts w:cstheme="minorHAnsi"/>
                <w:b/>
                <w:bCs/>
                <w:lang w:bidi="ar-KW"/>
              </w:rPr>
              <w:t>Topics</w:t>
            </w:r>
          </w:p>
        </w:tc>
        <w:tc>
          <w:tcPr>
            <w:tcW w:w="1260" w:type="dxa"/>
            <w:shd w:val="clear" w:color="auto" w:fill="D9D9D9" w:themeFill="background1" w:themeFillShade="D9"/>
          </w:tcPr>
          <w:p w14:paraId="61C15E75" w14:textId="77777777" w:rsidR="0074345A" w:rsidRPr="006F24AC" w:rsidRDefault="0074345A" w:rsidP="00344D4F">
            <w:pPr>
              <w:jc w:val="center"/>
              <w:rPr>
                <w:rFonts w:cstheme="minorHAnsi"/>
                <w:b/>
                <w:bCs/>
                <w:lang w:bidi="ar-KW"/>
              </w:rPr>
            </w:pPr>
            <w:r w:rsidRPr="006F24AC">
              <w:rPr>
                <w:rFonts w:cstheme="minorHAnsi"/>
                <w:b/>
                <w:bCs/>
                <w:lang w:bidi="ar-KW"/>
              </w:rPr>
              <w:t>Chapter</w:t>
            </w:r>
          </w:p>
        </w:tc>
        <w:tc>
          <w:tcPr>
            <w:tcW w:w="1350" w:type="dxa"/>
            <w:shd w:val="clear" w:color="auto" w:fill="D9D9D9" w:themeFill="background1" w:themeFillShade="D9"/>
          </w:tcPr>
          <w:p w14:paraId="231A06E5" w14:textId="577F86BA" w:rsidR="0074345A" w:rsidRPr="006F24AC" w:rsidRDefault="0074345A" w:rsidP="00344D4F">
            <w:pPr>
              <w:jc w:val="center"/>
              <w:rPr>
                <w:rFonts w:cstheme="minorHAnsi"/>
                <w:b/>
                <w:bCs/>
                <w:lang w:bidi="ar-KW"/>
              </w:rPr>
            </w:pPr>
            <w:r w:rsidRPr="008A193F">
              <w:rPr>
                <w:rFonts w:cstheme="minorHAnsi"/>
                <w:b/>
                <w:bCs/>
                <w:lang w:bidi="ar-KW"/>
              </w:rPr>
              <w:t>Week</w:t>
            </w:r>
            <w:r>
              <w:rPr>
                <w:rFonts w:cstheme="minorHAnsi"/>
                <w:b/>
                <w:bCs/>
                <w:lang w:bidi="ar-KW"/>
              </w:rPr>
              <w:t xml:space="preserve"> (Tentative)</w:t>
            </w:r>
          </w:p>
        </w:tc>
      </w:tr>
      <w:tr w:rsidR="001C376C" w:rsidRPr="006F24AC" w14:paraId="7E2CE040" w14:textId="3BD5B654" w:rsidTr="00572A32">
        <w:tc>
          <w:tcPr>
            <w:tcW w:w="2645" w:type="dxa"/>
          </w:tcPr>
          <w:p w14:paraId="485D6CB8" w14:textId="77777777" w:rsidR="001C376C" w:rsidRPr="006F24AC" w:rsidRDefault="001C376C" w:rsidP="00344D4F">
            <w:pPr>
              <w:rPr>
                <w:rFonts w:cstheme="minorHAnsi"/>
                <w:b/>
                <w:bCs/>
                <w:lang w:bidi="ar-KW"/>
              </w:rPr>
            </w:pPr>
            <w:r w:rsidRPr="006F24AC">
              <w:rPr>
                <w:rFonts w:cstheme="minorHAnsi"/>
                <w:b/>
                <w:bCs/>
                <w:lang w:bidi="ar-KW"/>
              </w:rPr>
              <w:t>Introduction</w:t>
            </w:r>
          </w:p>
        </w:tc>
        <w:tc>
          <w:tcPr>
            <w:tcW w:w="4640" w:type="dxa"/>
          </w:tcPr>
          <w:p w14:paraId="40E92E76" w14:textId="1BF0C362" w:rsidR="001C376C" w:rsidRPr="007D65B2" w:rsidRDefault="00052569" w:rsidP="007D65B2">
            <w:pPr>
              <w:rPr>
                <w:rFonts w:cstheme="minorHAnsi"/>
              </w:rPr>
            </w:pPr>
            <w:r w:rsidRPr="006F24AC">
              <w:rPr>
                <w:rFonts w:eastAsia="Times New Roman" w:cstheme="minorHAnsi"/>
                <w:b/>
                <w:bCs/>
              </w:rPr>
              <w:t xml:space="preserve">Chapter 1: </w:t>
            </w:r>
            <w:r w:rsidR="001C376C" w:rsidRPr="007D65B2">
              <w:rPr>
                <w:rFonts w:cstheme="minorHAnsi"/>
              </w:rPr>
              <w:t xml:space="preserve">Introduction to economics, opportunity cost, marginal analysis, utility, and production possibilities model </w:t>
            </w:r>
          </w:p>
          <w:p w14:paraId="4320AF0D" w14:textId="45893BC1" w:rsidR="001C376C" w:rsidRPr="007D65B2" w:rsidRDefault="00052569" w:rsidP="007D65B2">
            <w:pPr>
              <w:rPr>
                <w:rFonts w:eastAsia="Times New Roman" w:cstheme="minorHAnsi"/>
                <w:b/>
                <w:bCs/>
                <w:rtl/>
              </w:rPr>
            </w:pPr>
            <w:r w:rsidRPr="006F24AC">
              <w:rPr>
                <w:rFonts w:eastAsia="Times New Roman" w:cstheme="minorHAnsi"/>
                <w:b/>
                <w:bCs/>
              </w:rPr>
              <w:t xml:space="preserve">Chapter 2: </w:t>
            </w:r>
            <w:r w:rsidR="001C376C" w:rsidRPr="007D65B2">
              <w:rPr>
                <w:rFonts w:cstheme="minorHAnsi"/>
              </w:rPr>
              <w:t xml:space="preserve">Circular </w:t>
            </w:r>
            <w:r w:rsidRPr="007D65B2">
              <w:rPr>
                <w:rFonts w:cstheme="minorHAnsi"/>
              </w:rPr>
              <w:t>f</w:t>
            </w:r>
            <w:r w:rsidR="001C376C" w:rsidRPr="007D65B2">
              <w:rPr>
                <w:rFonts w:cstheme="minorHAnsi"/>
              </w:rPr>
              <w:t xml:space="preserve">low </w:t>
            </w:r>
            <w:r w:rsidRPr="007D65B2">
              <w:rPr>
                <w:rFonts w:cstheme="minorHAnsi"/>
              </w:rPr>
              <w:t>d</w:t>
            </w:r>
            <w:r w:rsidR="001C376C" w:rsidRPr="007D65B2">
              <w:rPr>
                <w:rFonts w:cstheme="minorHAnsi"/>
              </w:rPr>
              <w:t>iagram</w:t>
            </w:r>
          </w:p>
        </w:tc>
        <w:tc>
          <w:tcPr>
            <w:tcW w:w="1260" w:type="dxa"/>
          </w:tcPr>
          <w:p w14:paraId="57E86841" w14:textId="77777777" w:rsidR="001C376C" w:rsidRPr="006F24AC" w:rsidRDefault="001C376C" w:rsidP="00344D4F">
            <w:pPr>
              <w:jc w:val="center"/>
              <w:rPr>
                <w:rFonts w:cstheme="minorHAnsi"/>
                <w:lang w:bidi="ar-KW"/>
              </w:rPr>
            </w:pPr>
            <w:r w:rsidRPr="006F24AC">
              <w:rPr>
                <w:rFonts w:cstheme="minorHAnsi"/>
                <w:lang w:bidi="ar-KW"/>
              </w:rPr>
              <w:t>1, 2</w:t>
            </w:r>
          </w:p>
        </w:tc>
        <w:tc>
          <w:tcPr>
            <w:tcW w:w="1350" w:type="dxa"/>
          </w:tcPr>
          <w:p w14:paraId="36BAEFC4" w14:textId="22F91C1A" w:rsidR="001C376C" w:rsidRPr="006150B5" w:rsidRDefault="001C376C" w:rsidP="00344D4F">
            <w:pPr>
              <w:jc w:val="center"/>
              <w:rPr>
                <w:rFonts w:cstheme="minorHAnsi"/>
                <w:lang w:bidi="ar-KW"/>
              </w:rPr>
            </w:pPr>
            <w:r w:rsidRPr="006150B5">
              <w:rPr>
                <w:rFonts w:cstheme="minorHAnsi"/>
                <w:lang w:bidi="ar-KW"/>
              </w:rPr>
              <w:t>1</w:t>
            </w:r>
          </w:p>
        </w:tc>
      </w:tr>
      <w:tr w:rsidR="001C376C" w:rsidRPr="006F24AC" w14:paraId="2097CF4D" w14:textId="437309A4" w:rsidTr="00572A32">
        <w:tc>
          <w:tcPr>
            <w:tcW w:w="2645" w:type="dxa"/>
          </w:tcPr>
          <w:p w14:paraId="1AA3F0F0" w14:textId="3467F8F2" w:rsidR="001C376C" w:rsidRPr="006F24AC" w:rsidRDefault="001C376C" w:rsidP="00344D4F">
            <w:pPr>
              <w:rPr>
                <w:rFonts w:cstheme="minorHAnsi"/>
                <w:b/>
                <w:bCs/>
                <w:lang w:bidi="ar-KW"/>
              </w:rPr>
            </w:pPr>
            <w:r w:rsidRPr="006F24AC">
              <w:rPr>
                <w:rFonts w:cstheme="minorHAnsi"/>
                <w:b/>
                <w:bCs/>
                <w:lang w:bidi="ar-KW"/>
              </w:rPr>
              <w:t>Demand</w:t>
            </w:r>
            <w:r w:rsidR="007D65B2">
              <w:rPr>
                <w:rFonts w:cstheme="minorHAnsi"/>
                <w:b/>
                <w:bCs/>
                <w:lang w:bidi="ar-KW"/>
              </w:rPr>
              <w:t xml:space="preserve"> (D)</w:t>
            </w:r>
            <w:r w:rsidRPr="006F24AC">
              <w:rPr>
                <w:rFonts w:cstheme="minorHAnsi"/>
                <w:b/>
                <w:bCs/>
                <w:lang w:bidi="ar-KW"/>
              </w:rPr>
              <w:t>, Supply</w:t>
            </w:r>
            <w:r w:rsidR="007D65B2">
              <w:rPr>
                <w:rFonts w:cstheme="minorHAnsi"/>
                <w:b/>
                <w:bCs/>
                <w:lang w:bidi="ar-KW"/>
              </w:rPr>
              <w:t xml:space="preserve"> (S)</w:t>
            </w:r>
            <w:r w:rsidRPr="006F24AC">
              <w:rPr>
                <w:rFonts w:cstheme="minorHAnsi"/>
                <w:b/>
                <w:bCs/>
                <w:lang w:bidi="ar-KW"/>
              </w:rPr>
              <w:t xml:space="preserve">, </w:t>
            </w:r>
            <w:r w:rsidR="007D65B2">
              <w:rPr>
                <w:rFonts w:cstheme="minorHAnsi"/>
                <w:b/>
                <w:bCs/>
                <w:lang w:bidi="ar-KW"/>
              </w:rPr>
              <w:t>&amp;</w:t>
            </w:r>
            <w:r w:rsidRPr="006F24AC">
              <w:rPr>
                <w:rFonts w:cstheme="minorHAnsi"/>
                <w:b/>
                <w:bCs/>
                <w:lang w:bidi="ar-KW"/>
              </w:rPr>
              <w:t xml:space="preserve"> Market Equilibrium</w:t>
            </w:r>
            <w:r w:rsidR="007D65B2">
              <w:rPr>
                <w:rFonts w:cstheme="minorHAnsi"/>
                <w:b/>
                <w:bCs/>
                <w:lang w:bidi="ar-KW"/>
              </w:rPr>
              <w:t xml:space="preserve"> (E)</w:t>
            </w:r>
          </w:p>
        </w:tc>
        <w:tc>
          <w:tcPr>
            <w:tcW w:w="4640" w:type="dxa"/>
          </w:tcPr>
          <w:p w14:paraId="1E5EDA11" w14:textId="77777777" w:rsidR="001C376C" w:rsidRPr="006F24AC" w:rsidRDefault="001C376C" w:rsidP="00344D4F">
            <w:pPr>
              <w:rPr>
                <w:rFonts w:cstheme="minorHAnsi"/>
                <w:lang w:bidi="ar-KW"/>
              </w:rPr>
            </w:pPr>
            <w:r w:rsidRPr="006F24AC">
              <w:rPr>
                <w:rFonts w:cstheme="minorHAnsi"/>
                <w:lang w:bidi="ar-KW"/>
              </w:rPr>
              <w:t>All topics in the chapter</w:t>
            </w:r>
          </w:p>
        </w:tc>
        <w:tc>
          <w:tcPr>
            <w:tcW w:w="1260" w:type="dxa"/>
          </w:tcPr>
          <w:p w14:paraId="37E07E77" w14:textId="77777777" w:rsidR="001C376C" w:rsidRPr="006F24AC" w:rsidRDefault="001C376C" w:rsidP="00344D4F">
            <w:pPr>
              <w:jc w:val="center"/>
              <w:rPr>
                <w:rFonts w:cstheme="minorHAnsi"/>
                <w:lang w:bidi="ar-KW"/>
              </w:rPr>
            </w:pPr>
            <w:r w:rsidRPr="006F24AC">
              <w:rPr>
                <w:rFonts w:cstheme="minorHAnsi"/>
                <w:lang w:bidi="ar-KW"/>
              </w:rPr>
              <w:t>3</w:t>
            </w:r>
          </w:p>
        </w:tc>
        <w:tc>
          <w:tcPr>
            <w:tcW w:w="1350" w:type="dxa"/>
          </w:tcPr>
          <w:p w14:paraId="0A10F3CD" w14:textId="49B7CD9D" w:rsidR="001C376C" w:rsidRPr="006150B5" w:rsidRDefault="001C376C" w:rsidP="00344D4F">
            <w:pPr>
              <w:jc w:val="center"/>
              <w:rPr>
                <w:rFonts w:cstheme="minorHAnsi"/>
                <w:lang w:bidi="ar-KW"/>
              </w:rPr>
            </w:pPr>
            <w:r w:rsidRPr="006150B5">
              <w:rPr>
                <w:rFonts w:cstheme="minorHAnsi"/>
                <w:lang w:bidi="ar-KW"/>
              </w:rPr>
              <w:t>2—3</w:t>
            </w:r>
          </w:p>
        </w:tc>
      </w:tr>
      <w:tr w:rsidR="001C376C" w:rsidRPr="006F24AC" w14:paraId="44F15EE3" w14:textId="1DE93AEB" w:rsidTr="00572A32">
        <w:tc>
          <w:tcPr>
            <w:tcW w:w="2645" w:type="dxa"/>
          </w:tcPr>
          <w:p w14:paraId="7AF87E88" w14:textId="77777777" w:rsidR="001C376C" w:rsidRPr="006F24AC" w:rsidRDefault="001C376C" w:rsidP="00344D4F">
            <w:pPr>
              <w:rPr>
                <w:rFonts w:cstheme="minorHAnsi"/>
                <w:b/>
                <w:bCs/>
                <w:lang w:bidi="ar-KW"/>
              </w:rPr>
            </w:pPr>
            <w:r w:rsidRPr="006F24AC">
              <w:rPr>
                <w:rFonts w:cstheme="minorHAnsi"/>
                <w:b/>
                <w:bCs/>
                <w:lang w:bidi="ar-KW"/>
              </w:rPr>
              <w:t>Consumer &amp; Producer Surplus and Market Failures</w:t>
            </w:r>
          </w:p>
        </w:tc>
        <w:tc>
          <w:tcPr>
            <w:tcW w:w="4640" w:type="dxa"/>
          </w:tcPr>
          <w:p w14:paraId="5C18D707"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Consumer, producer, and total surplus</w:t>
            </w:r>
          </w:p>
          <w:p w14:paraId="766FFB1B"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Efficiency</w:t>
            </w:r>
          </w:p>
          <w:p w14:paraId="7D543234" w14:textId="77777777" w:rsidR="001C376C" w:rsidRPr="006F24AC" w:rsidRDefault="001C376C" w:rsidP="00344D4F">
            <w:pPr>
              <w:pStyle w:val="ListParagraph"/>
              <w:numPr>
                <w:ilvl w:val="0"/>
                <w:numId w:val="8"/>
              </w:numPr>
              <w:rPr>
                <w:rFonts w:cstheme="minorHAnsi"/>
                <w:lang w:bidi="ar-KW"/>
              </w:rPr>
            </w:pPr>
            <w:r w:rsidRPr="006F24AC">
              <w:rPr>
                <w:rFonts w:cstheme="minorHAnsi"/>
                <w:lang w:bidi="ar-KW"/>
              </w:rPr>
              <w:t>Deadweight loss</w:t>
            </w:r>
          </w:p>
          <w:p w14:paraId="2A1B2523" w14:textId="1634A96B" w:rsidR="001C376C" w:rsidRPr="006F24AC" w:rsidRDefault="001C376C" w:rsidP="00344D4F">
            <w:pPr>
              <w:pStyle w:val="ListParagraph"/>
              <w:numPr>
                <w:ilvl w:val="0"/>
                <w:numId w:val="8"/>
              </w:numPr>
              <w:rPr>
                <w:rFonts w:cstheme="minorHAnsi"/>
                <w:lang w:bidi="ar-KW"/>
              </w:rPr>
            </w:pPr>
            <w:r w:rsidRPr="006F24AC">
              <w:rPr>
                <w:rFonts w:cstheme="minorHAnsi"/>
                <w:lang w:bidi="ar-KW"/>
              </w:rPr>
              <w:t>Externalities and market failures</w:t>
            </w:r>
          </w:p>
        </w:tc>
        <w:tc>
          <w:tcPr>
            <w:tcW w:w="1260" w:type="dxa"/>
          </w:tcPr>
          <w:p w14:paraId="6E6C81C2" w14:textId="77777777" w:rsidR="001C376C" w:rsidRPr="006F24AC" w:rsidRDefault="001C376C" w:rsidP="00344D4F">
            <w:pPr>
              <w:jc w:val="center"/>
              <w:rPr>
                <w:rFonts w:cstheme="minorHAnsi"/>
                <w:lang w:bidi="ar-KW"/>
              </w:rPr>
            </w:pPr>
            <w:r w:rsidRPr="006F24AC">
              <w:rPr>
                <w:rFonts w:cstheme="minorHAnsi"/>
                <w:lang w:bidi="ar-KW"/>
              </w:rPr>
              <w:t>4</w:t>
            </w:r>
          </w:p>
        </w:tc>
        <w:tc>
          <w:tcPr>
            <w:tcW w:w="1350" w:type="dxa"/>
          </w:tcPr>
          <w:p w14:paraId="241BBF9D" w14:textId="2B57D468" w:rsidR="001C376C" w:rsidRPr="006150B5" w:rsidRDefault="001C376C" w:rsidP="00344D4F">
            <w:pPr>
              <w:jc w:val="center"/>
              <w:rPr>
                <w:rFonts w:cstheme="minorHAnsi"/>
                <w:lang w:bidi="ar-KW"/>
              </w:rPr>
            </w:pPr>
            <w:r w:rsidRPr="006150B5">
              <w:rPr>
                <w:rFonts w:cstheme="minorHAnsi"/>
                <w:lang w:bidi="ar-KW"/>
              </w:rPr>
              <w:t>4</w:t>
            </w:r>
          </w:p>
        </w:tc>
      </w:tr>
      <w:tr w:rsidR="003E3AC5" w:rsidRPr="006F24AC" w14:paraId="6CFEF7C1" w14:textId="0D8C1C9D" w:rsidTr="00572A32">
        <w:tc>
          <w:tcPr>
            <w:tcW w:w="2645" w:type="dxa"/>
          </w:tcPr>
          <w:p w14:paraId="7AD20606" w14:textId="77777777" w:rsidR="003E3AC5" w:rsidRPr="006F24AC" w:rsidRDefault="003E3AC5" w:rsidP="00344D4F">
            <w:pPr>
              <w:rPr>
                <w:rFonts w:cstheme="minorHAnsi"/>
                <w:b/>
                <w:bCs/>
                <w:lang w:bidi="ar-KW"/>
              </w:rPr>
            </w:pPr>
            <w:r w:rsidRPr="006F24AC">
              <w:rPr>
                <w:rFonts w:cstheme="minorHAnsi"/>
                <w:b/>
                <w:bCs/>
                <w:lang w:bidi="ar-KW"/>
              </w:rPr>
              <w:t>Elasticity</w:t>
            </w:r>
          </w:p>
        </w:tc>
        <w:tc>
          <w:tcPr>
            <w:tcW w:w="4640" w:type="dxa"/>
          </w:tcPr>
          <w:p w14:paraId="663E1308" w14:textId="77777777" w:rsidR="003E3AC5" w:rsidRPr="006F24AC" w:rsidRDefault="003E3AC5" w:rsidP="00344D4F">
            <w:pPr>
              <w:rPr>
                <w:rFonts w:cstheme="minorHAnsi"/>
                <w:lang w:bidi="ar-KW"/>
              </w:rPr>
            </w:pPr>
            <w:r w:rsidRPr="006F24AC">
              <w:rPr>
                <w:rFonts w:cstheme="minorHAnsi"/>
                <w:lang w:bidi="ar-KW"/>
              </w:rPr>
              <w:t>All topics in the chapter</w:t>
            </w:r>
          </w:p>
        </w:tc>
        <w:tc>
          <w:tcPr>
            <w:tcW w:w="1260" w:type="dxa"/>
          </w:tcPr>
          <w:p w14:paraId="766D07AC" w14:textId="77777777" w:rsidR="003E3AC5" w:rsidRPr="006F24AC" w:rsidRDefault="003E3AC5" w:rsidP="00344D4F">
            <w:pPr>
              <w:jc w:val="center"/>
              <w:rPr>
                <w:rFonts w:cstheme="minorHAnsi"/>
                <w:lang w:bidi="ar-KW"/>
              </w:rPr>
            </w:pPr>
            <w:r w:rsidRPr="006F24AC">
              <w:rPr>
                <w:rFonts w:cstheme="minorHAnsi"/>
                <w:lang w:bidi="ar-KW"/>
              </w:rPr>
              <w:t>6</w:t>
            </w:r>
          </w:p>
        </w:tc>
        <w:tc>
          <w:tcPr>
            <w:tcW w:w="1350" w:type="dxa"/>
          </w:tcPr>
          <w:p w14:paraId="32DBEC48" w14:textId="79608A1F" w:rsidR="003E3AC5" w:rsidRPr="006150B5" w:rsidRDefault="003E3AC5" w:rsidP="00344D4F">
            <w:pPr>
              <w:jc w:val="center"/>
              <w:rPr>
                <w:rFonts w:cstheme="minorHAnsi"/>
                <w:lang w:bidi="ar-KW"/>
              </w:rPr>
            </w:pPr>
            <w:r w:rsidRPr="006150B5">
              <w:rPr>
                <w:rFonts w:cstheme="minorHAnsi"/>
                <w:lang w:bidi="ar-KW"/>
              </w:rPr>
              <w:t xml:space="preserve">5—6 </w:t>
            </w:r>
          </w:p>
        </w:tc>
      </w:tr>
      <w:tr w:rsidR="00522C58" w:rsidRPr="006F24AC" w14:paraId="46DF8E3D" w14:textId="77777777" w:rsidTr="00572A32">
        <w:tc>
          <w:tcPr>
            <w:tcW w:w="2645" w:type="dxa"/>
          </w:tcPr>
          <w:p w14:paraId="59A968F9" w14:textId="636D30A9" w:rsidR="00522C58" w:rsidRPr="006F24AC" w:rsidRDefault="00522C58" w:rsidP="00522C58">
            <w:pPr>
              <w:rPr>
                <w:rFonts w:cstheme="minorHAnsi"/>
                <w:b/>
                <w:bCs/>
                <w:lang w:bidi="ar-KW"/>
              </w:rPr>
            </w:pPr>
            <w:r w:rsidRPr="00522C58">
              <w:rPr>
                <w:rFonts w:cstheme="minorHAnsi"/>
                <w:b/>
                <w:bCs/>
                <w:lang w:bidi="ar-KW"/>
              </w:rPr>
              <w:t>Consumer Behavior - Utility Maximization</w:t>
            </w:r>
          </w:p>
        </w:tc>
        <w:tc>
          <w:tcPr>
            <w:tcW w:w="4640" w:type="dxa"/>
          </w:tcPr>
          <w:p w14:paraId="532CEF00" w14:textId="18210462" w:rsidR="00522C58" w:rsidRPr="006F24AC" w:rsidRDefault="00522C58" w:rsidP="00522C58">
            <w:pPr>
              <w:rPr>
                <w:rFonts w:cstheme="minorHAnsi"/>
                <w:lang w:bidi="ar-KW"/>
              </w:rPr>
            </w:pPr>
            <w:r w:rsidRPr="006F24AC">
              <w:rPr>
                <w:rFonts w:cstheme="minorHAnsi"/>
                <w:lang w:bidi="ar-KW"/>
              </w:rPr>
              <w:t>All topics in the chapter</w:t>
            </w:r>
          </w:p>
        </w:tc>
        <w:tc>
          <w:tcPr>
            <w:tcW w:w="1260" w:type="dxa"/>
          </w:tcPr>
          <w:p w14:paraId="7DD9A4F8" w14:textId="09608E62" w:rsidR="00522C58" w:rsidRPr="006F24AC" w:rsidRDefault="00522C58" w:rsidP="00522C58">
            <w:pPr>
              <w:jc w:val="center"/>
              <w:rPr>
                <w:rFonts w:cstheme="minorHAnsi"/>
                <w:lang w:bidi="ar-KW"/>
              </w:rPr>
            </w:pPr>
            <w:r>
              <w:rPr>
                <w:rFonts w:cstheme="minorHAnsi"/>
                <w:lang w:bidi="ar-KW"/>
              </w:rPr>
              <w:t>7</w:t>
            </w:r>
          </w:p>
        </w:tc>
        <w:tc>
          <w:tcPr>
            <w:tcW w:w="1350" w:type="dxa"/>
          </w:tcPr>
          <w:p w14:paraId="219AB35C" w14:textId="5842FF5F" w:rsidR="00522C58" w:rsidRPr="006150B5" w:rsidRDefault="00522C58" w:rsidP="00522C58">
            <w:pPr>
              <w:jc w:val="center"/>
              <w:rPr>
                <w:rFonts w:cstheme="minorHAnsi"/>
                <w:lang w:bidi="ar-KW"/>
              </w:rPr>
            </w:pPr>
            <w:r>
              <w:rPr>
                <w:rFonts w:cstheme="minorHAnsi"/>
                <w:lang w:bidi="ar-KW"/>
              </w:rPr>
              <w:t>7</w:t>
            </w:r>
          </w:p>
        </w:tc>
      </w:tr>
      <w:tr w:rsidR="00522C58" w:rsidRPr="006F24AC" w14:paraId="43F09333" w14:textId="5B9EF97C" w:rsidTr="00572A32">
        <w:tc>
          <w:tcPr>
            <w:tcW w:w="2645" w:type="dxa"/>
          </w:tcPr>
          <w:p w14:paraId="1268AC82" w14:textId="77777777" w:rsidR="00522C58" w:rsidRPr="006F24AC" w:rsidRDefault="00522C58" w:rsidP="00522C58">
            <w:pPr>
              <w:rPr>
                <w:rFonts w:cstheme="minorHAnsi"/>
                <w:b/>
                <w:bCs/>
                <w:lang w:bidi="ar-KW"/>
              </w:rPr>
            </w:pPr>
            <w:r w:rsidRPr="006F24AC">
              <w:rPr>
                <w:rFonts w:cstheme="minorHAnsi"/>
                <w:b/>
                <w:bCs/>
                <w:lang w:bidi="ar-KW"/>
              </w:rPr>
              <w:t>Businesses &amp; Costs of Production</w:t>
            </w:r>
          </w:p>
        </w:tc>
        <w:tc>
          <w:tcPr>
            <w:tcW w:w="4640" w:type="dxa"/>
          </w:tcPr>
          <w:p w14:paraId="54AEBD35" w14:textId="77777777" w:rsidR="00522C58" w:rsidRPr="006F24AC" w:rsidRDefault="00522C58" w:rsidP="00522C58">
            <w:pPr>
              <w:rPr>
                <w:rFonts w:cstheme="minorHAnsi"/>
                <w:lang w:bidi="ar-KW"/>
              </w:rPr>
            </w:pPr>
            <w:r w:rsidRPr="006F24AC">
              <w:rPr>
                <w:rFonts w:cstheme="minorHAnsi"/>
                <w:lang w:bidi="ar-KW"/>
              </w:rPr>
              <w:t>All topics in the chapter</w:t>
            </w:r>
          </w:p>
        </w:tc>
        <w:tc>
          <w:tcPr>
            <w:tcW w:w="1260" w:type="dxa"/>
          </w:tcPr>
          <w:p w14:paraId="4E9D8D1E" w14:textId="77777777" w:rsidR="00522C58" w:rsidRPr="006F24AC" w:rsidRDefault="00522C58" w:rsidP="00522C58">
            <w:pPr>
              <w:jc w:val="center"/>
              <w:rPr>
                <w:rFonts w:cstheme="minorHAnsi"/>
                <w:lang w:bidi="ar-KW"/>
              </w:rPr>
            </w:pPr>
            <w:r w:rsidRPr="006F24AC">
              <w:rPr>
                <w:rFonts w:cstheme="minorHAnsi"/>
                <w:lang w:bidi="ar-KW"/>
              </w:rPr>
              <w:t>9</w:t>
            </w:r>
          </w:p>
        </w:tc>
        <w:tc>
          <w:tcPr>
            <w:tcW w:w="1350" w:type="dxa"/>
          </w:tcPr>
          <w:p w14:paraId="5A00F192" w14:textId="73F89E2C" w:rsidR="00522C58" w:rsidRPr="006150B5" w:rsidRDefault="00522C58" w:rsidP="00522C58">
            <w:pPr>
              <w:jc w:val="center"/>
              <w:rPr>
                <w:rFonts w:cstheme="minorHAnsi"/>
                <w:lang w:bidi="ar-KW"/>
              </w:rPr>
            </w:pPr>
            <w:r w:rsidRPr="006150B5">
              <w:rPr>
                <w:rFonts w:cstheme="minorHAnsi"/>
                <w:lang w:bidi="ar-KW"/>
              </w:rPr>
              <w:t xml:space="preserve">8—9 </w:t>
            </w:r>
          </w:p>
        </w:tc>
      </w:tr>
      <w:tr w:rsidR="00522C58" w:rsidRPr="006F24AC" w14:paraId="24682195" w14:textId="3765CCAD" w:rsidTr="00572A32">
        <w:tc>
          <w:tcPr>
            <w:tcW w:w="2645" w:type="dxa"/>
          </w:tcPr>
          <w:p w14:paraId="7F4BE3CA" w14:textId="58D28B8D" w:rsidR="00522C58" w:rsidRPr="006F24AC" w:rsidRDefault="00522C58" w:rsidP="00522C58">
            <w:pPr>
              <w:rPr>
                <w:rFonts w:cstheme="minorHAnsi"/>
                <w:b/>
                <w:bCs/>
                <w:lang w:bidi="ar-KW"/>
              </w:rPr>
            </w:pPr>
            <w:r w:rsidRPr="006F24AC">
              <w:rPr>
                <w:rFonts w:cstheme="minorHAnsi"/>
                <w:b/>
                <w:bCs/>
                <w:lang w:bidi="ar-KW"/>
              </w:rPr>
              <w:t>Pure Competition</w:t>
            </w:r>
            <w:r>
              <w:rPr>
                <w:rFonts w:cstheme="minorHAnsi"/>
                <w:b/>
                <w:bCs/>
                <w:lang w:bidi="ar-KW"/>
              </w:rPr>
              <w:t xml:space="preserve"> (P.C.)</w:t>
            </w:r>
            <w:r w:rsidRPr="006F24AC">
              <w:rPr>
                <w:rFonts w:cstheme="minorHAnsi"/>
                <w:b/>
                <w:bCs/>
                <w:lang w:bidi="ar-KW"/>
              </w:rPr>
              <w:t xml:space="preserve"> in the Short Run</w:t>
            </w:r>
            <w:r>
              <w:rPr>
                <w:rFonts w:cstheme="minorHAnsi"/>
                <w:b/>
                <w:bCs/>
                <w:lang w:bidi="ar-KW"/>
              </w:rPr>
              <w:t xml:space="preserve"> (SR)</w:t>
            </w:r>
          </w:p>
        </w:tc>
        <w:tc>
          <w:tcPr>
            <w:tcW w:w="4640" w:type="dxa"/>
          </w:tcPr>
          <w:p w14:paraId="1D6EBB8A" w14:textId="192D034E" w:rsidR="00522C58" w:rsidRPr="006F24AC" w:rsidRDefault="00522C58" w:rsidP="00522C58">
            <w:pPr>
              <w:rPr>
                <w:rFonts w:cstheme="minorHAnsi"/>
                <w:lang w:bidi="ar-KW"/>
              </w:rPr>
            </w:pPr>
            <w:r w:rsidRPr="006F24AC">
              <w:rPr>
                <w:rFonts w:cstheme="minorHAnsi"/>
                <w:lang w:bidi="ar-KW"/>
              </w:rPr>
              <w:t>All topics in the chapter</w:t>
            </w:r>
          </w:p>
        </w:tc>
        <w:tc>
          <w:tcPr>
            <w:tcW w:w="1260" w:type="dxa"/>
          </w:tcPr>
          <w:p w14:paraId="3C1D5A0D" w14:textId="0B9BC9B4" w:rsidR="00522C58" w:rsidRPr="006F24AC" w:rsidRDefault="00522C58" w:rsidP="00522C58">
            <w:pPr>
              <w:jc w:val="center"/>
              <w:rPr>
                <w:rFonts w:cstheme="minorHAnsi"/>
                <w:lang w:bidi="ar-KW"/>
              </w:rPr>
            </w:pPr>
            <w:r w:rsidRPr="006F24AC">
              <w:rPr>
                <w:rFonts w:cstheme="minorHAnsi"/>
                <w:lang w:bidi="ar-KW"/>
              </w:rPr>
              <w:t>10</w:t>
            </w:r>
          </w:p>
        </w:tc>
        <w:tc>
          <w:tcPr>
            <w:tcW w:w="1350" w:type="dxa"/>
          </w:tcPr>
          <w:p w14:paraId="4BCD007E" w14:textId="5291E67C" w:rsidR="00522C58" w:rsidRPr="006150B5" w:rsidRDefault="00522C58" w:rsidP="00522C58">
            <w:pPr>
              <w:jc w:val="center"/>
              <w:rPr>
                <w:rFonts w:cstheme="minorHAnsi"/>
                <w:lang w:bidi="ar-KW"/>
              </w:rPr>
            </w:pPr>
            <w:r w:rsidRPr="006150B5">
              <w:rPr>
                <w:rFonts w:cstheme="minorHAnsi"/>
                <w:lang w:bidi="ar-KW"/>
              </w:rPr>
              <w:t>10</w:t>
            </w:r>
          </w:p>
        </w:tc>
      </w:tr>
      <w:tr w:rsidR="00522C58" w:rsidRPr="006F24AC" w14:paraId="08824325" w14:textId="77777777" w:rsidTr="00572A32">
        <w:tc>
          <w:tcPr>
            <w:tcW w:w="2645" w:type="dxa"/>
          </w:tcPr>
          <w:p w14:paraId="2B3DEDD1" w14:textId="2BEBDBCB" w:rsidR="00522C58" w:rsidRPr="006F24AC" w:rsidRDefault="00522C58" w:rsidP="00522C58">
            <w:pPr>
              <w:rPr>
                <w:rFonts w:cstheme="minorHAnsi"/>
                <w:b/>
                <w:bCs/>
                <w:lang w:bidi="ar-KW"/>
              </w:rPr>
            </w:pPr>
            <w:r w:rsidRPr="006F24AC">
              <w:rPr>
                <w:rFonts w:cstheme="minorHAnsi"/>
                <w:b/>
                <w:bCs/>
                <w:lang w:bidi="ar-KW"/>
              </w:rPr>
              <w:t>Pure Competition</w:t>
            </w:r>
            <w:r>
              <w:rPr>
                <w:rFonts w:cstheme="minorHAnsi"/>
                <w:b/>
                <w:bCs/>
                <w:lang w:bidi="ar-KW"/>
              </w:rPr>
              <w:t xml:space="preserve"> (P.C.)</w:t>
            </w:r>
            <w:r w:rsidRPr="006F24AC">
              <w:rPr>
                <w:rFonts w:cstheme="minorHAnsi"/>
                <w:b/>
                <w:bCs/>
                <w:lang w:bidi="ar-KW"/>
              </w:rPr>
              <w:t xml:space="preserve"> in the</w:t>
            </w:r>
            <w:r>
              <w:rPr>
                <w:rFonts w:cstheme="minorHAnsi"/>
                <w:b/>
                <w:bCs/>
                <w:lang w:bidi="ar-KW"/>
              </w:rPr>
              <w:t xml:space="preserve"> </w:t>
            </w:r>
            <w:r w:rsidRPr="006F24AC">
              <w:rPr>
                <w:rFonts w:cstheme="minorHAnsi"/>
                <w:b/>
                <w:bCs/>
                <w:lang w:bidi="ar-KW"/>
              </w:rPr>
              <w:t>Long Run</w:t>
            </w:r>
            <w:r>
              <w:rPr>
                <w:rFonts w:cstheme="minorHAnsi"/>
                <w:b/>
                <w:bCs/>
                <w:lang w:bidi="ar-KW"/>
              </w:rPr>
              <w:t xml:space="preserve"> (LR)</w:t>
            </w:r>
          </w:p>
        </w:tc>
        <w:tc>
          <w:tcPr>
            <w:tcW w:w="4640" w:type="dxa"/>
          </w:tcPr>
          <w:p w14:paraId="01D947FE" w14:textId="6C860C94" w:rsidR="00522C58" w:rsidRPr="006F24AC" w:rsidRDefault="00522C58" w:rsidP="00522C58">
            <w:pPr>
              <w:rPr>
                <w:rFonts w:cstheme="minorHAnsi"/>
                <w:lang w:bidi="ar-KW"/>
              </w:rPr>
            </w:pPr>
            <w:r w:rsidRPr="006F24AC">
              <w:rPr>
                <w:rFonts w:cstheme="minorHAnsi"/>
                <w:lang w:bidi="ar-KW"/>
              </w:rPr>
              <w:t>All topics in the chapter except long run supply in a decreasing-cost industry</w:t>
            </w:r>
          </w:p>
        </w:tc>
        <w:tc>
          <w:tcPr>
            <w:tcW w:w="1260" w:type="dxa"/>
          </w:tcPr>
          <w:p w14:paraId="07AB7F51" w14:textId="2CF0CF27" w:rsidR="00522C58" w:rsidRPr="006F24AC" w:rsidRDefault="00522C58" w:rsidP="00522C58">
            <w:pPr>
              <w:jc w:val="center"/>
              <w:rPr>
                <w:rFonts w:cstheme="minorHAnsi"/>
                <w:lang w:bidi="ar-KW"/>
              </w:rPr>
            </w:pPr>
            <w:r w:rsidRPr="006F24AC">
              <w:rPr>
                <w:rFonts w:cstheme="minorHAnsi"/>
                <w:lang w:bidi="ar-KW"/>
              </w:rPr>
              <w:t>11</w:t>
            </w:r>
          </w:p>
        </w:tc>
        <w:tc>
          <w:tcPr>
            <w:tcW w:w="1350" w:type="dxa"/>
          </w:tcPr>
          <w:p w14:paraId="59400810" w14:textId="38B60BA9" w:rsidR="00522C58" w:rsidRPr="006150B5" w:rsidRDefault="00522C58" w:rsidP="00522C58">
            <w:pPr>
              <w:jc w:val="center"/>
              <w:rPr>
                <w:rFonts w:cstheme="minorHAnsi"/>
                <w:lang w:bidi="ar-KW"/>
              </w:rPr>
            </w:pPr>
            <w:r w:rsidRPr="006150B5">
              <w:rPr>
                <w:rFonts w:cstheme="minorHAnsi"/>
                <w:lang w:bidi="ar-KW"/>
              </w:rPr>
              <w:t>11</w:t>
            </w:r>
          </w:p>
        </w:tc>
      </w:tr>
      <w:tr w:rsidR="00522C58" w:rsidRPr="006F24AC" w14:paraId="0FEF0A84" w14:textId="145289CD" w:rsidTr="00572A32">
        <w:tc>
          <w:tcPr>
            <w:tcW w:w="2645" w:type="dxa"/>
          </w:tcPr>
          <w:p w14:paraId="49DD2832" w14:textId="77777777" w:rsidR="00522C58" w:rsidRPr="006F24AC" w:rsidRDefault="00522C58" w:rsidP="00522C58">
            <w:pPr>
              <w:rPr>
                <w:rFonts w:cstheme="minorHAnsi"/>
                <w:b/>
                <w:bCs/>
                <w:lang w:bidi="ar-KW"/>
              </w:rPr>
            </w:pPr>
            <w:r w:rsidRPr="006F24AC">
              <w:rPr>
                <w:rFonts w:cstheme="minorHAnsi"/>
                <w:b/>
                <w:bCs/>
                <w:lang w:bidi="ar-KW"/>
              </w:rPr>
              <w:t>Pure Monopoly</w:t>
            </w:r>
          </w:p>
        </w:tc>
        <w:tc>
          <w:tcPr>
            <w:tcW w:w="4640" w:type="dxa"/>
          </w:tcPr>
          <w:p w14:paraId="445BE28D" w14:textId="5EBD3E30" w:rsidR="00522C58" w:rsidRPr="006F24AC" w:rsidRDefault="00522C58" w:rsidP="00522C58">
            <w:pPr>
              <w:rPr>
                <w:rFonts w:cstheme="minorHAnsi"/>
                <w:lang w:bidi="ar-KW"/>
              </w:rPr>
            </w:pPr>
            <w:r w:rsidRPr="006F24AC">
              <w:rPr>
                <w:rFonts w:cstheme="minorHAnsi"/>
                <w:lang w:bidi="ar-KW"/>
              </w:rPr>
              <w:t>All topics except price discrimination in monopolies</w:t>
            </w:r>
          </w:p>
        </w:tc>
        <w:tc>
          <w:tcPr>
            <w:tcW w:w="1260" w:type="dxa"/>
          </w:tcPr>
          <w:p w14:paraId="140F13A4" w14:textId="77777777" w:rsidR="00522C58" w:rsidRPr="006F24AC" w:rsidRDefault="00522C58" w:rsidP="00522C58">
            <w:pPr>
              <w:jc w:val="center"/>
              <w:rPr>
                <w:rFonts w:cstheme="minorHAnsi"/>
                <w:lang w:bidi="ar-KW"/>
              </w:rPr>
            </w:pPr>
            <w:r w:rsidRPr="006F24AC">
              <w:rPr>
                <w:rFonts w:cstheme="minorHAnsi"/>
                <w:lang w:bidi="ar-KW"/>
              </w:rPr>
              <w:t>12</w:t>
            </w:r>
          </w:p>
        </w:tc>
        <w:tc>
          <w:tcPr>
            <w:tcW w:w="1350" w:type="dxa"/>
          </w:tcPr>
          <w:p w14:paraId="0AF1AA39" w14:textId="52C8155C" w:rsidR="00522C58" w:rsidRPr="006150B5" w:rsidRDefault="00522C58" w:rsidP="00522C58">
            <w:pPr>
              <w:jc w:val="center"/>
              <w:rPr>
                <w:rFonts w:cstheme="minorHAnsi"/>
                <w:lang w:bidi="ar-KW"/>
              </w:rPr>
            </w:pPr>
            <w:r w:rsidRPr="006150B5">
              <w:rPr>
                <w:rFonts w:cstheme="minorHAnsi"/>
                <w:lang w:bidi="ar-KW"/>
              </w:rPr>
              <w:t>12</w:t>
            </w:r>
          </w:p>
        </w:tc>
      </w:tr>
      <w:tr w:rsidR="00522C58" w:rsidRPr="006F24AC" w14:paraId="64991A2C" w14:textId="77777777" w:rsidTr="00572A32">
        <w:tc>
          <w:tcPr>
            <w:tcW w:w="2645" w:type="dxa"/>
          </w:tcPr>
          <w:p w14:paraId="4DF67F15" w14:textId="699A27A9" w:rsidR="00522C58" w:rsidRPr="006F24AC" w:rsidRDefault="00522C58" w:rsidP="00522C58">
            <w:pPr>
              <w:rPr>
                <w:rFonts w:cstheme="minorHAnsi"/>
                <w:b/>
                <w:bCs/>
                <w:lang w:bidi="ar-KW"/>
              </w:rPr>
            </w:pPr>
            <w:r w:rsidRPr="006F24AC">
              <w:rPr>
                <w:rFonts w:cstheme="minorHAnsi"/>
                <w:b/>
                <w:bCs/>
                <w:lang w:bidi="ar-KW"/>
              </w:rPr>
              <w:t>Monopolistic Competition</w:t>
            </w:r>
          </w:p>
        </w:tc>
        <w:tc>
          <w:tcPr>
            <w:tcW w:w="4640" w:type="dxa"/>
          </w:tcPr>
          <w:p w14:paraId="0476234C" w14:textId="18E250B5" w:rsidR="00522C58" w:rsidRPr="006F24AC" w:rsidRDefault="00522C58" w:rsidP="00522C58">
            <w:pPr>
              <w:rPr>
                <w:rFonts w:cstheme="minorHAnsi"/>
                <w:lang w:bidi="ar-KW"/>
              </w:rPr>
            </w:pPr>
            <w:r w:rsidRPr="006F24AC">
              <w:rPr>
                <w:rFonts w:cstheme="minorHAnsi"/>
                <w:lang w:bidi="ar-KW"/>
              </w:rPr>
              <w:t>All topics in the chapter</w:t>
            </w:r>
          </w:p>
        </w:tc>
        <w:tc>
          <w:tcPr>
            <w:tcW w:w="1260" w:type="dxa"/>
          </w:tcPr>
          <w:p w14:paraId="4334C5D8" w14:textId="30B15F55" w:rsidR="00522C58" w:rsidRPr="006F24AC" w:rsidRDefault="00522C58" w:rsidP="00522C58">
            <w:pPr>
              <w:jc w:val="center"/>
              <w:rPr>
                <w:rFonts w:cstheme="minorHAnsi"/>
                <w:lang w:bidi="ar-KW"/>
              </w:rPr>
            </w:pPr>
            <w:r w:rsidRPr="006F24AC">
              <w:rPr>
                <w:rFonts w:cstheme="minorHAnsi"/>
                <w:lang w:bidi="ar-KW"/>
              </w:rPr>
              <w:t>13</w:t>
            </w:r>
          </w:p>
        </w:tc>
        <w:tc>
          <w:tcPr>
            <w:tcW w:w="1350" w:type="dxa"/>
          </w:tcPr>
          <w:p w14:paraId="5A96C1E3" w14:textId="4B58A4F8" w:rsidR="00522C58" w:rsidRPr="006150B5" w:rsidRDefault="00522C58" w:rsidP="00522C58">
            <w:pPr>
              <w:jc w:val="center"/>
              <w:rPr>
                <w:rFonts w:cstheme="minorHAnsi"/>
                <w:lang w:bidi="ar-KW"/>
              </w:rPr>
            </w:pPr>
            <w:r w:rsidRPr="006150B5">
              <w:rPr>
                <w:rFonts w:cstheme="minorHAnsi"/>
                <w:lang w:bidi="ar-KW"/>
              </w:rPr>
              <w:t>13</w:t>
            </w:r>
          </w:p>
        </w:tc>
      </w:tr>
      <w:tr w:rsidR="00522C58" w:rsidRPr="006F24AC" w14:paraId="2C83022E" w14:textId="09948BE1" w:rsidTr="00572A32">
        <w:tc>
          <w:tcPr>
            <w:tcW w:w="2645" w:type="dxa"/>
          </w:tcPr>
          <w:p w14:paraId="6073310F" w14:textId="475DB1A8" w:rsidR="00522C58" w:rsidRPr="006F24AC" w:rsidRDefault="00522C58" w:rsidP="00522C58">
            <w:pPr>
              <w:rPr>
                <w:rFonts w:cstheme="minorHAnsi"/>
                <w:b/>
                <w:bCs/>
                <w:lang w:bidi="ar-KW"/>
              </w:rPr>
            </w:pPr>
            <w:r w:rsidRPr="006F24AC">
              <w:rPr>
                <w:rFonts w:cstheme="minorHAnsi"/>
                <w:b/>
                <w:bCs/>
                <w:lang w:bidi="ar-KW"/>
              </w:rPr>
              <w:t>Oligopoly</w:t>
            </w:r>
          </w:p>
        </w:tc>
        <w:tc>
          <w:tcPr>
            <w:tcW w:w="4640" w:type="dxa"/>
          </w:tcPr>
          <w:p w14:paraId="78682BBA" w14:textId="4F627E2C" w:rsidR="00522C58" w:rsidRDefault="00522C58" w:rsidP="00522C58">
            <w:pPr>
              <w:pStyle w:val="ListParagraph"/>
              <w:numPr>
                <w:ilvl w:val="0"/>
                <w:numId w:val="10"/>
              </w:numPr>
              <w:rPr>
                <w:rFonts w:cstheme="minorHAnsi"/>
                <w:lang w:bidi="ar-KW"/>
              </w:rPr>
            </w:pPr>
            <w:r w:rsidRPr="006F24AC">
              <w:rPr>
                <w:rFonts w:cstheme="minorHAnsi"/>
                <w:lang w:bidi="ar-KW"/>
              </w:rPr>
              <w:t>Main characteristics of oligopolies</w:t>
            </w:r>
          </w:p>
          <w:p w14:paraId="0B235547" w14:textId="2AC50D99" w:rsidR="00522C58" w:rsidRDefault="00522C58" w:rsidP="00522C58">
            <w:pPr>
              <w:pStyle w:val="ListParagraph"/>
              <w:numPr>
                <w:ilvl w:val="0"/>
                <w:numId w:val="10"/>
              </w:numPr>
              <w:rPr>
                <w:rFonts w:cstheme="minorHAnsi"/>
                <w:lang w:bidi="ar-KW"/>
              </w:rPr>
            </w:pPr>
            <w:r>
              <w:rPr>
                <w:rFonts w:cstheme="minorHAnsi"/>
                <w:lang w:bidi="ar-KW"/>
              </w:rPr>
              <w:t>S</w:t>
            </w:r>
            <w:r w:rsidRPr="006F24AC">
              <w:rPr>
                <w:rFonts w:cstheme="minorHAnsi"/>
                <w:lang w:bidi="ar-KW"/>
              </w:rPr>
              <w:t>trategic behavior</w:t>
            </w:r>
          </w:p>
          <w:p w14:paraId="1DB75E1B" w14:textId="77777777" w:rsidR="00522C58" w:rsidRDefault="00522C58" w:rsidP="00522C58">
            <w:pPr>
              <w:pStyle w:val="ListParagraph"/>
              <w:numPr>
                <w:ilvl w:val="0"/>
                <w:numId w:val="10"/>
              </w:numPr>
              <w:rPr>
                <w:rFonts w:cstheme="minorHAnsi"/>
                <w:lang w:bidi="ar-KW"/>
              </w:rPr>
            </w:pPr>
            <w:r>
              <w:rPr>
                <w:rFonts w:cstheme="minorHAnsi"/>
                <w:lang w:bidi="ar-KW"/>
              </w:rPr>
              <w:t>M</w:t>
            </w:r>
            <w:r w:rsidRPr="006F24AC">
              <w:rPr>
                <w:rFonts w:cstheme="minorHAnsi"/>
                <w:lang w:bidi="ar-KW"/>
              </w:rPr>
              <w:t>utual interdependence</w:t>
            </w:r>
          </w:p>
          <w:p w14:paraId="3E2DF4C0" w14:textId="1EA20535" w:rsidR="00522C58" w:rsidRPr="006F24AC" w:rsidRDefault="00522C58" w:rsidP="00522C58">
            <w:pPr>
              <w:pStyle w:val="ListParagraph"/>
              <w:numPr>
                <w:ilvl w:val="0"/>
                <w:numId w:val="10"/>
              </w:numPr>
              <w:rPr>
                <w:rFonts w:cstheme="minorHAnsi"/>
                <w:lang w:bidi="ar-KW"/>
              </w:rPr>
            </w:pPr>
            <w:r>
              <w:rPr>
                <w:rFonts w:cstheme="minorHAnsi"/>
                <w:lang w:bidi="ar-KW"/>
              </w:rPr>
              <w:lastRenderedPageBreak/>
              <w:t>C</w:t>
            </w:r>
            <w:r w:rsidRPr="006F24AC">
              <w:rPr>
                <w:rFonts w:cstheme="minorHAnsi"/>
                <w:lang w:bidi="ar-KW"/>
              </w:rPr>
              <w:t>ollusive pricing and cartels</w:t>
            </w:r>
          </w:p>
        </w:tc>
        <w:tc>
          <w:tcPr>
            <w:tcW w:w="1260" w:type="dxa"/>
          </w:tcPr>
          <w:p w14:paraId="04133D99" w14:textId="1B1613C9" w:rsidR="00522C58" w:rsidRPr="006F24AC" w:rsidRDefault="00522C58" w:rsidP="00522C58">
            <w:pPr>
              <w:jc w:val="center"/>
              <w:rPr>
                <w:rFonts w:cstheme="minorHAnsi"/>
                <w:lang w:bidi="ar-KW"/>
              </w:rPr>
            </w:pPr>
            <w:r w:rsidRPr="006F24AC">
              <w:rPr>
                <w:rFonts w:cstheme="minorHAnsi"/>
                <w:lang w:bidi="ar-KW"/>
              </w:rPr>
              <w:lastRenderedPageBreak/>
              <w:t>14</w:t>
            </w:r>
          </w:p>
        </w:tc>
        <w:tc>
          <w:tcPr>
            <w:tcW w:w="1350" w:type="dxa"/>
          </w:tcPr>
          <w:p w14:paraId="7419FBE5" w14:textId="60E84396" w:rsidR="00522C58" w:rsidRPr="006150B5" w:rsidRDefault="00522C58" w:rsidP="00522C58">
            <w:pPr>
              <w:jc w:val="center"/>
              <w:rPr>
                <w:rFonts w:cstheme="minorHAnsi"/>
                <w:lang w:bidi="ar-KW"/>
              </w:rPr>
            </w:pPr>
            <w:r w:rsidRPr="006150B5">
              <w:rPr>
                <w:rFonts w:cstheme="minorHAnsi"/>
                <w:lang w:bidi="ar-KW"/>
              </w:rPr>
              <w:t>13</w:t>
            </w:r>
          </w:p>
        </w:tc>
      </w:tr>
    </w:tbl>
    <w:p w14:paraId="38F77567" w14:textId="77777777" w:rsidR="0047024F" w:rsidRPr="00316F31" w:rsidRDefault="0047024F" w:rsidP="00344D4F">
      <w:pPr>
        <w:spacing w:after="0"/>
        <w:rPr>
          <w:rFonts w:cstheme="minorHAnsi"/>
          <w:lang w:bidi="ar-KW"/>
        </w:rPr>
      </w:pPr>
    </w:p>
    <w:p w14:paraId="085FD054" w14:textId="77777777" w:rsidR="0047024F" w:rsidRPr="00316F31" w:rsidRDefault="0047024F" w:rsidP="00344D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344D4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344D4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5A7D1E3E" w:rsidR="00336BB4" w:rsidRPr="00336BB4" w:rsidRDefault="006E3F32" w:rsidP="00344D4F">
            <w:pPr>
              <w:rPr>
                <w:rFonts w:cstheme="minorHAnsi"/>
                <w:highlight w:val="yellow"/>
                <w:lang w:bidi="ar-KW"/>
              </w:rPr>
            </w:pPr>
            <w:r>
              <w:rPr>
                <w:rFonts w:cstheme="minorHAnsi"/>
                <w:lang w:bidi="ar-KW"/>
              </w:rPr>
              <w:t>Sat</w:t>
            </w:r>
            <w:r w:rsidR="001C1B9C" w:rsidRPr="0059701E">
              <w:rPr>
                <w:rFonts w:cstheme="minorHAnsi"/>
                <w:lang w:bidi="ar-KW"/>
              </w:rPr>
              <w:t xml:space="preserve"> </w:t>
            </w:r>
            <w:r>
              <w:rPr>
                <w:rFonts w:ascii="Calibri" w:hAnsi="Calibri" w:cs="Calibri"/>
                <w:color w:val="000000"/>
                <w:sz w:val="21"/>
                <w:szCs w:val="21"/>
                <w:shd w:val="clear" w:color="auto" w:fill="FFFFFF"/>
              </w:rPr>
              <w:t>28/10/2023</w:t>
            </w:r>
          </w:p>
        </w:tc>
        <w:tc>
          <w:tcPr>
            <w:tcW w:w="6719" w:type="dxa"/>
          </w:tcPr>
          <w:p w14:paraId="19C9D788" w14:textId="77777777" w:rsidR="00336BB4" w:rsidRPr="00D52BD4" w:rsidRDefault="00336BB4" w:rsidP="00344D4F">
            <w:pPr>
              <w:rPr>
                <w:rFonts w:cstheme="minorHAnsi"/>
                <w:rtl/>
              </w:rPr>
            </w:pPr>
            <w:r w:rsidRPr="00D52BD4">
              <w:rPr>
                <w:rFonts w:cstheme="minorHAnsi"/>
                <w:lang w:bidi="ar-KW"/>
              </w:rPr>
              <w:t>Last day to drop a course</w:t>
            </w:r>
          </w:p>
        </w:tc>
      </w:tr>
      <w:tr w:rsidR="00336BB4" w:rsidRPr="00316F31" w14:paraId="11DFD949" w14:textId="77777777" w:rsidTr="00846D0F">
        <w:tc>
          <w:tcPr>
            <w:tcW w:w="2297" w:type="dxa"/>
          </w:tcPr>
          <w:p w14:paraId="0C2BD998" w14:textId="69527BFB" w:rsidR="00336BB4" w:rsidRPr="00CF035F" w:rsidRDefault="006E3F32" w:rsidP="00344D4F">
            <w:pPr>
              <w:rPr>
                <w:rFonts w:cstheme="minorHAnsi"/>
                <w:b/>
                <w:bCs/>
                <w:color w:val="FF0000"/>
                <w:lang w:bidi="ar-KW"/>
              </w:rPr>
            </w:pPr>
            <w:r>
              <w:rPr>
                <w:rFonts w:ascii="Arial" w:hAnsi="Arial" w:cs="Arial"/>
                <w:b/>
                <w:bCs/>
                <w:color w:val="FF0000"/>
                <w:sz w:val="20"/>
                <w:szCs w:val="20"/>
                <w:shd w:val="clear" w:color="auto" w:fill="FFFFFF"/>
              </w:rPr>
              <w:t>Tue 24/10/2023</w:t>
            </w:r>
          </w:p>
        </w:tc>
        <w:tc>
          <w:tcPr>
            <w:tcW w:w="6719" w:type="dxa"/>
          </w:tcPr>
          <w:p w14:paraId="09475DA3" w14:textId="04BC710C" w:rsidR="00336BB4" w:rsidRPr="00DB6B0D" w:rsidRDefault="006E3F32" w:rsidP="00344D4F">
            <w:pPr>
              <w:rPr>
                <w:rFonts w:cstheme="minorHAnsi"/>
                <w:b/>
                <w:bCs/>
                <w:color w:val="FF0000"/>
                <w:lang w:bidi="ar-KW"/>
              </w:rPr>
            </w:pPr>
            <w:r>
              <w:rPr>
                <w:rFonts w:ascii="Calibri" w:hAnsi="Calibri" w:cs="Calibri"/>
                <w:b/>
                <w:bCs/>
                <w:color w:val="FF0000"/>
                <w:sz w:val="21"/>
                <w:szCs w:val="21"/>
                <w:shd w:val="clear" w:color="auto" w:fill="FFFFFF"/>
              </w:rPr>
              <w:t>Midterm I 120</w:t>
            </w:r>
            <w:r>
              <w:rPr>
                <w:rStyle w:val="contentpasted8"/>
                <w:rFonts w:ascii="Calibri" w:hAnsi="Calibri" w:cs="Calibri"/>
                <w:b/>
                <w:bCs/>
                <w:color w:val="FF0000"/>
                <w:sz w:val="21"/>
                <w:szCs w:val="21"/>
                <w:bdr w:val="none" w:sz="0" w:space="0" w:color="auto" w:frame="1"/>
                <w:shd w:val="clear" w:color="auto" w:fill="FFFFFF"/>
              </w:rPr>
              <w:t> </w:t>
            </w:r>
            <w:r>
              <w:rPr>
                <w:rStyle w:val="contentpasted8"/>
                <w:rFonts w:ascii="Arial" w:hAnsi="Arial" w:cs="Arial"/>
                <w:b/>
                <w:bCs/>
                <w:color w:val="FF0000"/>
                <w:sz w:val="20"/>
                <w:szCs w:val="20"/>
                <w:bdr w:val="none" w:sz="0" w:space="0" w:color="auto" w:frame="1"/>
                <w:shd w:val="clear" w:color="auto" w:fill="FFFFFF"/>
              </w:rPr>
              <w:t> (</w:t>
            </w:r>
            <w:r>
              <w:rPr>
                <w:rFonts w:ascii="Arial" w:hAnsi="Arial" w:cs="Arial"/>
                <w:b/>
                <w:bCs/>
                <w:color w:val="FF0000"/>
                <w:sz w:val="20"/>
                <w:szCs w:val="20"/>
                <w:shd w:val="clear" w:color="auto" w:fill="FFFFFF"/>
              </w:rPr>
              <w:t>Tue 24/10/2023 (in class)</w:t>
            </w:r>
            <w:r>
              <w:rPr>
                <w:rStyle w:val="contentpasted8"/>
                <w:rFonts w:ascii="Arial" w:hAnsi="Arial" w:cs="Arial"/>
                <w:b/>
                <w:bCs/>
                <w:color w:val="FF0000"/>
                <w:sz w:val="20"/>
                <w:szCs w:val="20"/>
                <w:bdr w:val="none" w:sz="0" w:space="0" w:color="auto" w:frame="1"/>
                <w:shd w:val="clear" w:color="auto" w:fill="FFFFFF"/>
              </w:rPr>
              <w:t>) </w:t>
            </w:r>
          </w:p>
        </w:tc>
      </w:tr>
      <w:tr w:rsidR="00336BB4" w:rsidRPr="00316F31" w14:paraId="34B977A7" w14:textId="77777777" w:rsidTr="00846D0F">
        <w:tc>
          <w:tcPr>
            <w:tcW w:w="2297" w:type="dxa"/>
          </w:tcPr>
          <w:p w14:paraId="539F794B" w14:textId="40B33C7F" w:rsidR="00336BB4" w:rsidRPr="00CF035F" w:rsidRDefault="006E3F32" w:rsidP="00344D4F">
            <w:pPr>
              <w:rPr>
                <w:rFonts w:cstheme="minorHAnsi"/>
                <w:b/>
                <w:bCs/>
                <w:color w:val="FF0000"/>
                <w:lang w:bidi="ar-KW"/>
              </w:rPr>
            </w:pPr>
            <w:r>
              <w:rPr>
                <w:rFonts w:ascii="Arial" w:hAnsi="Arial" w:cs="Arial"/>
                <w:b/>
                <w:bCs/>
                <w:color w:val="FF0000"/>
                <w:sz w:val="20"/>
                <w:szCs w:val="20"/>
              </w:rPr>
              <w:t>Tue 05/12/2023</w:t>
            </w:r>
          </w:p>
        </w:tc>
        <w:tc>
          <w:tcPr>
            <w:tcW w:w="6719" w:type="dxa"/>
          </w:tcPr>
          <w:p w14:paraId="27FD1FCB" w14:textId="37D95B79" w:rsidR="00336BB4" w:rsidRPr="00DB6B0D" w:rsidRDefault="006E3F32" w:rsidP="00344D4F">
            <w:pPr>
              <w:rPr>
                <w:rFonts w:cstheme="minorHAnsi"/>
                <w:b/>
                <w:bCs/>
                <w:color w:val="FF0000"/>
                <w:lang w:bidi="ar-KW"/>
              </w:rPr>
            </w:pPr>
            <w:r>
              <w:rPr>
                <w:rFonts w:ascii="Calibri" w:hAnsi="Calibri" w:cs="Calibri"/>
                <w:b/>
                <w:bCs/>
                <w:color w:val="FF0000"/>
                <w:bdr w:val="none" w:sz="0" w:space="0" w:color="auto" w:frame="1"/>
                <w:shd w:val="clear" w:color="auto" w:fill="FFFFFF"/>
              </w:rPr>
              <w:t>Midterm II 120</w:t>
            </w:r>
            <w:r>
              <w:rPr>
                <w:rStyle w:val="contentpasted8"/>
                <w:rFonts w:ascii="Arial" w:hAnsi="Arial" w:cs="Arial"/>
                <w:b/>
                <w:bCs/>
                <w:color w:val="FF0000"/>
                <w:sz w:val="20"/>
                <w:szCs w:val="20"/>
                <w:bdr w:val="none" w:sz="0" w:space="0" w:color="auto" w:frame="1"/>
                <w:shd w:val="clear" w:color="auto" w:fill="FFFFFF"/>
              </w:rPr>
              <w:t> (</w:t>
            </w:r>
            <w:r>
              <w:rPr>
                <w:rFonts w:ascii="Arial" w:hAnsi="Arial" w:cs="Arial"/>
                <w:b/>
                <w:bCs/>
                <w:color w:val="FF0000"/>
                <w:sz w:val="20"/>
                <w:szCs w:val="20"/>
              </w:rPr>
              <w:t>Tue 05/12/2023 (in class)</w:t>
            </w:r>
            <w:r>
              <w:rPr>
                <w:rStyle w:val="contentpasted8"/>
                <w:rFonts w:ascii="Arial" w:hAnsi="Arial" w:cs="Arial"/>
                <w:b/>
                <w:bCs/>
                <w:color w:val="FF0000"/>
                <w:sz w:val="20"/>
                <w:szCs w:val="20"/>
                <w:bdr w:val="none" w:sz="0" w:space="0" w:color="auto" w:frame="1"/>
                <w:shd w:val="clear" w:color="auto" w:fill="FFFFFF"/>
              </w:rPr>
              <w:t>)</w:t>
            </w:r>
          </w:p>
        </w:tc>
      </w:tr>
      <w:tr w:rsidR="00336BB4" w:rsidRPr="00316F31" w14:paraId="02C548B5" w14:textId="77777777" w:rsidTr="00846D0F">
        <w:tc>
          <w:tcPr>
            <w:tcW w:w="2297" w:type="dxa"/>
          </w:tcPr>
          <w:p w14:paraId="4A301164" w14:textId="5E4AC423" w:rsidR="00336BB4" w:rsidRPr="00D43039" w:rsidRDefault="006E3F32" w:rsidP="00344D4F">
            <w:pPr>
              <w:rPr>
                <w:rFonts w:cstheme="minorHAnsi"/>
                <w:lang w:bidi="ar-KW"/>
              </w:rPr>
            </w:pPr>
            <w:r>
              <w:rPr>
                <w:rFonts w:cstheme="minorHAnsi"/>
                <w:b/>
                <w:bCs/>
                <w:lang w:bidi="ar-KW"/>
              </w:rPr>
              <w:t>Mon</w:t>
            </w:r>
            <w:r w:rsidRPr="00CC1A4F">
              <w:rPr>
                <w:rFonts w:cstheme="minorHAnsi"/>
                <w:b/>
                <w:bCs/>
                <w:lang w:bidi="ar-KW"/>
              </w:rPr>
              <w:t xml:space="preserve"> </w:t>
            </w:r>
            <w:r>
              <w:rPr>
                <w:rFonts w:ascii="Calibri" w:hAnsi="Calibri" w:cs="Calibri"/>
                <w:color w:val="000000"/>
                <w:sz w:val="21"/>
                <w:szCs w:val="21"/>
                <w:shd w:val="clear" w:color="auto" w:fill="FFFF00"/>
              </w:rPr>
              <w:t>25/12/2023</w:t>
            </w:r>
          </w:p>
        </w:tc>
        <w:tc>
          <w:tcPr>
            <w:tcW w:w="6719" w:type="dxa"/>
          </w:tcPr>
          <w:p w14:paraId="31180D5C" w14:textId="77777777" w:rsidR="00336BB4" w:rsidRPr="00D52BD4" w:rsidRDefault="00336BB4" w:rsidP="00344D4F">
            <w:pPr>
              <w:rPr>
                <w:rFonts w:cstheme="minorHAnsi"/>
                <w:lang w:bidi="ar-KW"/>
              </w:rPr>
            </w:pPr>
            <w:r w:rsidRPr="00D52BD4">
              <w:rPr>
                <w:rFonts w:cstheme="minorHAnsi"/>
                <w:lang w:bidi="ar-KW"/>
              </w:rPr>
              <w:t>Last day of classes</w:t>
            </w:r>
          </w:p>
        </w:tc>
      </w:tr>
      <w:tr w:rsidR="00336BB4" w:rsidRPr="00316F31" w14:paraId="6687B2FD" w14:textId="77777777" w:rsidTr="00846D0F">
        <w:tc>
          <w:tcPr>
            <w:tcW w:w="2297" w:type="dxa"/>
          </w:tcPr>
          <w:p w14:paraId="658309C4" w14:textId="5ADC0B48" w:rsidR="00336BB4" w:rsidRPr="005E5A10" w:rsidRDefault="006E3F32" w:rsidP="00344D4F">
            <w:pPr>
              <w:rPr>
                <w:rFonts w:cstheme="minorHAnsi"/>
                <w:b/>
                <w:bCs/>
                <w:color w:val="FF0000"/>
                <w:lang w:bidi="ar-KW"/>
              </w:rPr>
            </w:pPr>
            <w:r>
              <w:rPr>
                <w:rFonts w:ascii="Arial" w:hAnsi="Arial" w:cs="Arial"/>
                <w:b/>
                <w:bCs/>
                <w:color w:val="FF0000"/>
                <w:sz w:val="20"/>
                <w:szCs w:val="20"/>
              </w:rPr>
              <w:t>Wed 03/01/2024</w:t>
            </w:r>
          </w:p>
        </w:tc>
        <w:tc>
          <w:tcPr>
            <w:tcW w:w="6719" w:type="dxa"/>
          </w:tcPr>
          <w:p w14:paraId="6F1A7F04" w14:textId="6EA533AF" w:rsidR="00336BB4" w:rsidRPr="004D6CA4" w:rsidRDefault="006E3F32" w:rsidP="00344D4F">
            <w:pPr>
              <w:rPr>
                <w:rFonts w:cstheme="minorHAnsi"/>
                <w:highlight w:val="yellow"/>
                <w:lang w:bidi="ar-KW"/>
              </w:rPr>
            </w:pPr>
            <w:r>
              <w:rPr>
                <w:rFonts w:ascii="Arial" w:hAnsi="Arial" w:cs="Arial"/>
                <w:b/>
                <w:bCs/>
                <w:color w:val="FF0000"/>
                <w:sz w:val="20"/>
                <w:szCs w:val="20"/>
              </w:rPr>
              <w:t>Final Exam Micro 120 01A Wed 03/01/2024 17:30 19:30</w:t>
            </w:r>
          </w:p>
        </w:tc>
      </w:tr>
    </w:tbl>
    <w:p w14:paraId="448B8993" w14:textId="049218A1" w:rsidR="00F31407" w:rsidRDefault="00F31407" w:rsidP="00344D4F">
      <w:pPr>
        <w:pStyle w:val="Heading1"/>
      </w:pPr>
    </w:p>
    <w:p w14:paraId="6D6C306A" w14:textId="3E899D7C" w:rsidR="004F26AA" w:rsidRPr="00DB6B0D" w:rsidRDefault="00E66018" w:rsidP="00344D4F">
      <w:pPr>
        <w:pStyle w:val="Heading1"/>
        <w:rPr>
          <w:sz w:val="18"/>
          <w:szCs w:val="18"/>
        </w:rPr>
      </w:pPr>
      <w:r w:rsidRPr="00DB6B0D">
        <w:rPr>
          <w:sz w:val="18"/>
          <w:szCs w:val="18"/>
        </w:rPr>
        <w:t>CBA Competency Goals</w:t>
      </w:r>
    </w:p>
    <w:p w14:paraId="7FB661C8"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Analytical Competency:</w:t>
      </w:r>
      <w:r w:rsidRPr="00DB6B0D">
        <w:rPr>
          <w:b/>
          <w:bCs/>
          <w:sz w:val="18"/>
          <w:szCs w:val="18"/>
          <w:lang w:bidi="ar-KW"/>
        </w:rPr>
        <w:t xml:space="preserve"> </w:t>
      </w:r>
      <w:r w:rsidRPr="00DB6B0D">
        <w:rPr>
          <w:sz w:val="18"/>
          <w:szCs w:val="18"/>
          <w:lang w:bidi="ar-KW"/>
        </w:rPr>
        <w:t>A CBA graduate will be able to use analytical skills to solve business problems and make a well-supported business decision.</w:t>
      </w:r>
    </w:p>
    <w:p w14:paraId="12D226BA"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232464CB"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Use appropriate analytical techniques to solve a given business problem.</w:t>
      </w:r>
    </w:p>
    <w:p w14:paraId="463B9491"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Critically evaluate multiple solutions to a business problem.</w:t>
      </w:r>
    </w:p>
    <w:p w14:paraId="76BF49D3"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Make well-supported business decisions.</w:t>
      </w:r>
    </w:p>
    <w:p w14:paraId="06FD6E19" w14:textId="77777777" w:rsidR="002303BB" w:rsidRPr="00DB6B0D" w:rsidRDefault="002303BB" w:rsidP="00344D4F">
      <w:pPr>
        <w:spacing w:after="0"/>
        <w:rPr>
          <w:sz w:val="18"/>
          <w:szCs w:val="18"/>
          <w:lang w:bidi="ar-KW"/>
        </w:rPr>
      </w:pPr>
    </w:p>
    <w:p w14:paraId="43756E2D"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Communication Competency:</w:t>
      </w:r>
      <w:r w:rsidRPr="00DB6B0D">
        <w:rPr>
          <w:b/>
          <w:bCs/>
          <w:sz w:val="18"/>
          <w:szCs w:val="18"/>
          <w:lang w:bidi="ar-KW"/>
        </w:rPr>
        <w:t xml:space="preserve"> </w:t>
      </w:r>
      <w:r w:rsidRPr="00DB6B0D">
        <w:rPr>
          <w:sz w:val="18"/>
          <w:szCs w:val="18"/>
          <w:lang w:bidi="ar-KW"/>
        </w:rPr>
        <w:t>A CBA graduate will be able to communicate effectively in a wide variety of business settings.</w:t>
      </w:r>
    </w:p>
    <w:p w14:paraId="0B109DED"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17873DF4"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Deliver clear, concise, and audience-centered presentations.</w:t>
      </w:r>
    </w:p>
    <w:p w14:paraId="3A607D9A"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Write clear, concise, and audience-centered business documents.</w:t>
      </w:r>
    </w:p>
    <w:p w14:paraId="22BF4D1F" w14:textId="77777777" w:rsidR="002303BB" w:rsidRPr="00DB6B0D" w:rsidRDefault="002303BB" w:rsidP="00344D4F">
      <w:pPr>
        <w:spacing w:after="0"/>
        <w:rPr>
          <w:sz w:val="18"/>
          <w:szCs w:val="18"/>
          <w:lang w:bidi="ar-KW"/>
        </w:rPr>
      </w:pPr>
    </w:p>
    <w:p w14:paraId="1FFE5F60"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Information Technology Competency:</w:t>
      </w:r>
      <w:r w:rsidRPr="00DB6B0D">
        <w:rPr>
          <w:b/>
          <w:bCs/>
          <w:sz w:val="18"/>
          <w:szCs w:val="18"/>
          <w:lang w:bidi="ar-KW"/>
        </w:rPr>
        <w:t xml:space="preserve"> </w:t>
      </w:r>
      <w:r w:rsidRPr="00DB6B0D">
        <w:rPr>
          <w:sz w:val="18"/>
          <w:szCs w:val="18"/>
          <w:lang w:bidi="ar-KW"/>
        </w:rPr>
        <w:t>A CBA graduate will be able to utilize Information Technology for the completion of business tasks.</w:t>
      </w:r>
    </w:p>
    <w:p w14:paraId="7C9DB9CB"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49ED8B5E"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Use data-processing tools to analyze or solve business problems.</w:t>
      </w:r>
    </w:p>
    <w:p w14:paraId="39088145" w14:textId="77777777" w:rsidR="002303BB" w:rsidRPr="00DB6B0D" w:rsidRDefault="002303BB" w:rsidP="00344D4F">
      <w:pPr>
        <w:pStyle w:val="ListParagraph"/>
        <w:spacing w:after="0"/>
        <w:ind w:left="450"/>
        <w:jc w:val="both"/>
        <w:rPr>
          <w:sz w:val="18"/>
          <w:szCs w:val="18"/>
          <w:lang w:bidi="ar-KW"/>
        </w:rPr>
      </w:pPr>
    </w:p>
    <w:p w14:paraId="16541208"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Ethical Competency:</w:t>
      </w:r>
      <w:r w:rsidRPr="00DB6B0D">
        <w:rPr>
          <w:sz w:val="18"/>
          <w:szCs w:val="18"/>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DB6B0D" w:rsidRDefault="002303BB" w:rsidP="00344D4F">
      <w:pPr>
        <w:spacing w:after="0"/>
        <w:jc w:val="both"/>
        <w:rPr>
          <w:b/>
          <w:bCs/>
          <w:sz w:val="18"/>
          <w:szCs w:val="18"/>
          <w:lang w:bidi="ar-KW"/>
        </w:rPr>
      </w:pPr>
      <w:r w:rsidRPr="00DB6B0D">
        <w:rPr>
          <w:b/>
          <w:bCs/>
          <w:sz w:val="18"/>
          <w:szCs w:val="18"/>
          <w:lang w:bidi="ar-KW"/>
        </w:rPr>
        <w:t>Student Learning Objectives:</w:t>
      </w:r>
    </w:p>
    <w:p w14:paraId="05508005"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Identify the ethical dimensions of a business decision.</w:t>
      </w:r>
    </w:p>
    <w:p w14:paraId="7C4BFC48"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 xml:space="preserve">Recognize and analyze the tradeoffs created by application of competing ethical perspectives. </w:t>
      </w:r>
    </w:p>
    <w:p w14:paraId="0A1A4667"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Formulate and defend a well-supported recommendation for the resolution of an ethical issue.</w:t>
      </w:r>
    </w:p>
    <w:p w14:paraId="2D0B94CB" w14:textId="77777777" w:rsidR="002303BB" w:rsidRPr="00DB6B0D" w:rsidRDefault="002303BB" w:rsidP="00344D4F">
      <w:pPr>
        <w:spacing w:after="0"/>
        <w:rPr>
          <w:sz w:val="18"/>
          <w:szCs w:val="18"/>
          <w:lang w:bidi="ar-KW"/>
        </w:rPr>
      </w:pPr>
    </w:p>
    <w:p w14:paraId="3057EC24" w14:textId="77777777" w:rsidR="002303BB" w:rsidRPr="00DB6B0D" w:rsidRDefault="002303BB" w:rsidP="00344D4F">
      <w:pPr>
        <w:pStyle w:val="ListParagraph"/>
        <w:numPr>
          <w:ilvl w:val="0"/>
          <w:numId w:val="6"/>
        </w:numPr>
        <w:tabs>
          <w:tab w:val="left" w:pos="450"/>
          <w:tab w:val="left" w:pos="2250"/>
        </w:tabs>
        <w:spacing w:after="0"/>
        <w:ind w:left="0" w:firstLine="0"/>
        <w:jc w:val="both"/>
        <w:rPr>
          <w:sz w:val="18"/>
          <w:szCs w:val="18"/>
          <w:lang w:bidi="ar-KW"/>
        </w:rPr>
      </w:pPr>
      <w:r w:rsidRPr="00DB6B0D">
        <w:rPr>
          <w:b/>
          <w:bCs/>
          <w:sz w:val="18"/>
          <w:szCs w:val="18"/>
          <w:u w:val="single"/>
          <w:lang w:bidi="ar-KW"/>
        </w:rPr>
        <w:t>General Business Knowledge:</w:t>
      </w:r>
      <w:r w:rsidRPr="00DB6B0D">
        <w:rPr>
          <w:b/>
          <w:bCs/>
          <w:sz w:val="18"/>
          <w:szCs w:val="18"/>
          <w:lang w:bidi="ar-KW"/>
        </w:rPr>
        <w:t xml:space="preserve"> </w:t>
      </w:r>
      <w:r w:rsidRPr="00DB6B0D">
        <w:rPr>
          <w:sz w:val="18"/>
          <w:szCs w:val="18"/>
          <w:lang w:bidi="ar-KW"/>
        </w:rPr>
        <w:t>A CBA graduate will be able to demonstrate a basic understanding of the main business disciplines’ concepts and theories.</w:t>
      </w:r>
    </w:p>
    <w:p w14:paraId="380AE3FD" w14:textId="77777777" w:rsidR="002303BB" w:rsidRPr="00DB6B0D" w:rsidRDefault="002303BB" w:rsidP="00344D4F">
      <w:pPr>
        <w:pStyle w:val="ListParagraph"/>
        <w:spacing w:after="0"/>
        <w:ind w:left="0"/>
        <w:jc w:val="both"/>
        <w:rPr>
          <w:b/>
          <w:bCs/>
          <w:sz w:val="18"/>
          <w:szCs w:val="18"/>
          <w:lang w:bidi="ar-KW"/>
        </w:rPr>
      </w:pPr>
      <w:r w:rsidRPr="00DB6B0D">
        <w:rPr>
          <w:b/>
          <w:bCs/>
          <w:sz w:val="18"/>
          <w:szCs w:val="18"/>
          <w:lang w:bidi="ar-KW"/>
        </w:rPr>
        <w:t>Student Learning Objectives:</w:t>
      </w:r>
    </w:p>
    <w:p w14:paraId="14D9429F" w14:textId="77777777" w:rsidR="002303BB" w:rsidRPr="00DB6B0D" w:rsidRDefault="002303BB" w:rsidP="00344D4F">
      <w:pPr>
        <w:pStyle w:val="ListParagraph"/>
        <w:numPr>
          <w:ilvl w:val="1"/>
          <w:numId w:val="6"/>
        </w:numPr>
        <w:spacing w:after="0"/>
        <w:ind w:left="450" w:hanging="450"/>
        <w:jc w:val="both"/>
        <w:rPr>
          <w:sz w:val="18"/>
          <w:szCs w:val="18"/>
          <w:lang w:bidi="ar-KW"/>
        </w:rPr>
      </w:pPr>
      <w:r w:rsidRPr="00DB6B0D">
        <w:rPr>
          <w:sz w:val="18"/>
          <w:szCs w:val="18"/>
          <w:lang w:bidi="ar-KW"/>
        </w:rPr>
        <w:t>Acquire a fundamental understanding of knowledge from the main business disciplines (e.g. finance, accounting, marketing, and management information systems, among others).</w:t>
      </w:r>
    </w:p>
    <w:p w14:paraId="6DDD7BD7" w14:textId="77777777" w:rsidR="002303BB" w:rsidRDefault="002303BB" w:rsidP="00344D4F">
      <w:pPr>
        <w:pStyle w:val="ListParagraph"/>
        <w:spacing w:after="0"/>
        <w:ind w:left="450"/>
        <w:jc w:val="both"/>
        <w:rPr>
          <w:lang w:bidi="ar-KW"/>
        </w:rPr>
      </w:pPr>
    </w:p>
    <w:p w14:paraId="6AFFA1B2" w14:textId="77777777" w:rsidR="00E66018" w:rsidRPr="00333E46" w:rsidRDefault="00E66018" w:rsidP="00344D4F">
      <w:pPr>
        <w:spacing w:after="0"/>
        <w:rPr>
          <w:lang w:bidi="ar-KW"/>
        </w:rPr>
      </w:pPr>
    </w:p>
    <w:sectPr w:rsidR="00E66018" w:rsidRPr="00333E46" w:rsidSect="00976E18">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DDD1" w14:textId="77777777" w:rsidR="007E1E1B" w:rsidRDefault="007E1E1B" w:rsidP="00A731D4">
      <w:pPr>
        <w:spacing w:after="0" w:line="240" w:lineRule="auto"/>
      </w:pPr>
      <w:r>
        <w:separator/>
      </w:r>
    </w:p>
  </w:endnote>
  <w:endnote w:type="continuationSeparator" w:id="0">
    <w:p w14:paraId="012B2B83" w14:textId="77777777" w:rsidR="007E1E1B" w:rsidRDefault="007E1E1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p w14:paraId="275BB0F2" w14:textId="77777777" w:rsidR="00357274" w:rsidRDefault="003572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DDF22" w14:textId="77777777" w:rsidR="007E1E1B" w:rsidRDefault="007E1E1B" w:rsidP="009A6D97">
      <w:pPr>
        <w:spacing w:after="0" w:line="240" w:lineRule="auto"/>
      </w:pPr>
      <w:r>
        <w:separator/>
      </w:r>
    </w:p>
  </w:footnote>
  <w:footnote w:type="continuationSeparator" w:id="0">
    <w:p w14:paraId="5449658F" w14:textId="77777777" w:rsidR="007E1E1B" w:rsidRDefault="007E1E1B" w:rsidP="00A731D4">
      <w:pPr>
        <w:spacing w:after="0" w:line="240" w:lineRule="auto"/>
      </w:pPr>
      <w:r>
        <w:continuationSeparator/>
      </w:r>
    </w:p>
  </w:footnote>
  <w:footnote w:type="continuationNotice" w:id="1">
    <w:p w14:paraId="44D03543" w14:textId="77777777" w:rsidR="007E1E1B" w:rsidRDefault="007E1E1B" w:rsidP="00260A6C">
      <w:pPr>
        <w:spacing w:after="0" w:line="240" w:lineRule="auto"/>
      </w:pPr>
    </w:p>
  </w:footnote>
  <w:footnote w:id="2">
    <w:p w14:paraId="2F57ED0B" w14:textId="4AB71B43" w:rsidR="006C3A1B" w:rsidRDefault="006C3A1B">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p w14:paraId="7C3E0B8E" w14:textId="77777777" w:rsidR="00357274" w:rsidRDefault="003572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27984247">
    <w:abstractNumId w:val="6"/>
  </w:num>
  <w:num w:numId="2" w16cid:durableId="1291790311">
    <w:abstractNumId w:val="7"/>
  </w:num>
  <w:num w:numId="3" w16cid:durableId="1189174007">
    <w:abstractNumId w:val="9"/>
  </w:num>
  <w:num w:numId="4" w16cid:durableId="293144885">
    <w:abstractNumId w:val="1"/>
  </w:num>
  <w:num w:numId="5" w16cid:durableId="1663926216">
    <w:abstractNumId w:val="2"/>
  </w:num>
  <w:num w:numId="6" w16cid:durableId="2116634294">
    <w:abstractNumId w:val="11"/>
  </w:num>
  <w:num w:numId="7" w16cid:durableId="204224245">
    <w:abstractNumId w:val="10"/>
  </w:num>
  <w:num w:numId="8" w16cid:durableId="1049111367">
    <w:abstractNumId w:val="8"/>
  </w:num>
  <w:num w:numId="9" w16cid:durableId="39400858">
    <w:abstractNumId w:val="5"/>
  </w:num>
  <w:num w:numId="10" w16cid:durableId="1558473015">
    <w:abstractNumId w:val="3"/>
  </w:num>
  <w:num w:numId="11" w16cid:durableId="425344576">
    <w:abstractNumId w:val="4"/>
  </w:num>
  <w:num w:numId="12" w16cid:durableId="1786465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20C98"/>
    <w:rsid w:val="00046E4B"/>
    <w:rsid w:val="00052569"/>
    <w:rsid w:val="00064FD0"/>
    <w:rsid w:val="00072EBC"/>
    <w:rsid w:val="00095B78"/>
    <w:rsid w:val="000A2EAB"/>
    <w:rsid w:val="000B6E93"/>
    <w:rsid w:val="000D13B5"/>
    <w:rsid w:val="000E144A"/>
    <w:rsid w:val="000E158A"/>
    <w:rsid w:val="000F3FFB"/>
    <w:rsid w:val="00105590"/>
    <w:rsid w:val="001120DB"/>
    <w:rsid w:val="00126072"/>
    <w:rsid w:val="00142A90"/>
    <w:rsid w:val="001557F5"/>
    <w:rsid w:val="00173FCC"/>
    <w:rsid w:val="00184AAA"/>
    <w:rsid w:val="0018566C"/>
    <w:rsid w:val="001A0854"/>
    <w:rsid w:val="001C1B9C"/>
    <w:rsid w:val="001C376C"/>
    <w:rsid w:val="001C675E"/>
    <w:rsid w:val="001C73AE"/>
    <w:rsid w:val="001F5540"/>
    <w:rsid w:val="002071B9"/>
    <w:rsid w:val="00225548"/>
    <w:rsid w:val="002303BB"/>
    <w:rsid w:val="00260A6C"/>
    <w:rsid w:val="00263F8D"/>
    <w:rsid w:val="00287895"/>
    <w:rsid w:val="00293DA7"/>
    <w:rsid w:val="00297492"/>
    <w:rsid w:val="002C20AB"/>
    <w:rsid w:val="002C6A86"/>
    <w:rsid w:val="002E509C"/>
    <w:rsid w:val="002F5D9C"/>
    <w:rsid w:val="003169E8"/>
    <w:rsid w:val="0032357B"/>
    <w:rsid w:val="00333E46"/>
    <w:rsid w:val="00336BB4"/>
    <w:rsid w:val="00344D4F"/>
    <w:rsid w:val="003547A7"/>
    <w:rsid w:val="003547CE"/>
    <w:rsid w:val="00357274"/>
    <w:rsid w:val="003964D1"/>
    <w:rsid w:val="003C0034"/>
    <w:rsid w:val="003E3AC5"/>
    <w:rsid w:val="003F1AAE"/>
    <w:rsid w:val="00403B7C"/>
    <w:rsid w:val="00406363"/>
    <w:rsid w:val="004166BB"/>
    <w:rsid w:val="004201CB"/>
    <w:rsid w:val="0042511F"/>
    <w:rsid w:val="00430BFB"/>
    <w:rsid w:val="00465BD5"/>
    <w:rsid w:val="0047024F"/>
    <w:rsid w:val="004756DD"/>
    <w:rsid w:val="00476D29"/>
    <w:rsid w:val="004777B0"/>
    <w:rsid w:val="004A35C0"/>
    <w:rsid w:val="004A3635"/>
    <w:rsid w:val="004A3873"/>
    <w:rsid w:val="004D6CA4"/>
    <w:rsid w:val="004F26AA"/>
    <w:rsid w:val="005165F7"/>
    <w:rsid w:val="00517ADE"/>
    <w:rsid w:val="00522C58"/>
    <w:rsid w:val="0052580C"/>
    <w:rsid w:val="0053680B"/>
    <w:rsid w:val="0054640F"/>
    <w:rsid w:val="00555D48"/>
    <w:rsid w:val="00570A40"/>
    <w:rsid w:val="00572A32"/>
    <w:rsid w:val="0058739C"/>
    <w:rsid w:val="00593671"/>
    <w:rsid w:val="005C6592"/>
    <w:rsid w:val="005D45B2"/>
    <w:rsid w:val="005E5A10"/>
    <w:rsid w:val="005E5F98"/>
    <w:rsid w:val="005E7BB3"/>
    <w:rsid w:val="00607850"/>
    <w:rsid w:val="006150B5"/>
    <w:rsid w:val="00615F3B"/>
    <w:rsid w:val="00636639"/>
    <w:rsid w:val="00645C4B"/>
    <w:rsid w:val="00651229"/>
    <w:rsid w:val="00687B05"/>
    <w:rsid w:val="006906EE"/>
    <w:rsid w:val="006929F1"/>
    <w:rsid w:val="006A428E"/>
    <w:rsid w:val="006B3E2F"/>
    <w:rsid w:val="006B4146"/>
    <w:rsid w:val="006C3A1B"/>
    <w:rsid w:val="006D662C"/>
    <w:rsid w:val="006E1D5D"/>
    <w:rsid w:val="006E3F32"/>
    <w:rsid w:val="006F24AC"/>
    <w:rsid w:val="006F36E9"/>
    <w:rsid w:val="007037EB"/>
    <w:rsid w:val="0071717F"/>
    <w:rsid w:val="0074075E"/>
    <w:rsid w:val="0074345A"/>
    <w:rsid w:val="00766667"/>
    <w:rsid w:val="00767A68"/>
    <w:rsid w:val="00776A50"/>
    <w:rsid w:val="0078367C"/>
    <w:rsid w:val="007B7BC3"/>
    <w:rsid w:val="007D00D0"/>
    <w:rsid w:val="007D24E4"/>
    <w:rsid w:val="007D65B2"/>
    <w:rsid w:val="007E1E1B"/>
    <w:rsid w:val="00810AC5"/>
    <w:rsid w:val="008140B9"/>
    <w:rsid w:val="00825EF8"/>
    <w:rsid w:val="00851107"/>
    <w:rsid w:val="00851AB3"/>
    <w:rsid w:val="008618EB"/>
    <w:rsid w:val="008A7C06"/>
    <w:rsid w:val="008B3972"/>
    <w:rsid w:val="008C1DC9"/>
    <w:rsid w:val="008E160F"/>
    <w:rsid w:val="00946458"/>
    <w:rsid w:val="00956E0A"/>
    <w:rsid w:val="00963EB3"/>
    <w:rsid w:val="0097311E"/>
    <w:rsid w:val="00976E18"/>
    <w:rsid w:val="0099589E"/>
    <w:rsid w:val="009969EF"/>
    <w:rsid w:val="009A0965"/>
    <w:rsid w:val="009A6AB5"/>
    <w:rsid w:val="009A6D97"/>
    <w:rsid w:val="009D031B"/>
    <w:rsid w:val="009E26BE"/>
    <w:rsid w:val="009F6825"/>
    <w:rsid w:val="00A30F83"/>
    <w:rsid w:val="00A32640"/>
    <w:rsid w:val="00A34923"/>
    <w:rsid w:val="00A61914"/>
    <w:rsid w:val="00A6279B"/>
    <w:rsid w:val="00A731D4"/>
    <w:rsid w:val="00AB1A71"/>
    <w:rsid w:val="00AB4CC7"/>
    <w:rsid w:val="00AC59CA"/>
    <w:rsid w:val="00AC7FB2"/>
    <w:rsid w:val="00AD5905"/>
    <w:rsid w:val="00AE22A2"/>
    <w:rsid w:val="00AE32A1"/>
    <w:rsid w:val="00B15F70"/>
    <w:rsid w:val="00B34710"/>
    <w:rsid w:val="00B419B7"/>
    <w:rsid w:val="00B47BC9"/>
    <w:rsid w:val="00B85AAC"/>
    <w:rsid w:val="00BA7EFA"/>
    <w:rsid w:val="00BB0A61"/>
    <w:rsid w:val="00BB24ED"/>
    <w:rsid w:val="00BB665D"/>
    <w:rsid w:val="00BC403C"/>
    <w:rsid w:val="00BC4ECD"/>
    <w:rsid w:val="00BD091B"/>
    <w:rsid w:val="00C228A7"/>
    <w:rsid w:val="00C33B2A"/>
    <w:rsid w:val="00C62F76"/>
    <w:rsid w:val="00C708A9"/>
    <w:rsid w:val="00C903B9"/>
    <w:rsid w:val="00CA53B3"/>
    <w:rsid w:val="00CB1B36"/>
    <w:rsid w:val="00CB3EF6"/>
    <w:rsid w:val="00CB6673"/>
    <w:rsid w:val="00CC307E"/>
    <w:rsid w:val="00CC6C74"/>
    <w:rsid w:val="00CD0A6C"/>
    <w:rsid w:val="00CF035F"/>
    <w:rsid w:val="00CF081A"/>
    <w:rsid w:val="00CF62BD"/>
    <w:rsid w:val="00D03466"/>
    <w:rsid w:val="00D07525"/>
    <w:rsid w:val="00D24532"/>
    <w:rsid w:val="00D30AEE"/>
    <w:rsid w:val="00D36E1E"/>
    <w:rsid w:val="00D42F3F"/>
    <w:rsid w:val="00D43039"/>
    <w:rsid w:val="00D52462"/>
    <w:rsid w:val="00D52BD4"/>
    <w:rsid w:val="00D53886"/>
    <w:rsid w:val="00D54649"/>
    <w:rsid w:val="00D6194C"/>
    <w:rsid w:val="00D63CCB"/>
    <w:rsid w:val="00D93B4B"/>
    <w:rsid w:val="00DA2B3A"/>
    <w:rsid w:val="00DA341D"/>
    <w:rsid w:val="00DB686D"/>
    <w:rsid w:val="00DB6B0D"/>
    <w:rsid w:val="00DD2E87"/>
    <w:rsid w:val="00DE46ED"/>
    <w:rsid w:val="00DF033F"/>
    <w:rsid w:val="00DF6F89"/>
    <w:rsid w:val="00E007BD"/>
    <w:rsid w:val="00E32C50"/>
    <w:rsid w:val="00E44DAA"/>
    <w:rsid w:val="00E53018"/>
    <w:rsid w:val="00E60C85"/>
    <w:rsid w:val="00E66018"/>
    <w:rsid w:val="00E73237"/>
    <w:rsid w:val="00E742A5"/>
    <w:rsid w:val="00E76AD3"/>
    <w:rsid w:val="00E76ADC"/>
    <w:rsid w:val="00EA32BC"/>
    <w:rsid w:val="00ED1740"/>
    <w:rsid w:val="00ED6BA1"/>
    <w:rsid w:val="00EF1916"/>
    <w:rsid w:val="00F01842"/>
    <w:rsid w:val="00F032AC"/>
    <w:rsid w:val="00F13207"/>
    <w:rsid w:val="00F31407"/>
    <w:rsid w:val="00F735AA"/>
    <w:rsid w:val="00F8330B"/>
    <w:rsid w:val="00F870F0"/>
    <w:rsid w:val="00F9063E"/>
    <w:rsid w:val="00FA13CB"/>
    <w:rsid w:val="00FA5580"/>
    <w:rsid w:val="00FB06C1"/>
    <w:rsid w:val="00FB0CE3"/>
    <w:rsid w:val="00FC24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 w:type="character" w:customStyle="1" w:styleId="elementtoproof">
    <w:name w:val="elementtoproof"/>
    <w:basedOn w:val="DefaultParagraphFont"/>
    <w:rsid w:val="00CB6673"/>
  </w:style>
  <w:style w:type="character" w:customStyle="1" w:styleId="contentpasted8">
    <w:name w:val="contentpasted8"/>
    <w:basedOn w:val="DefaultParagraphFont"/>
    <w:rsid w:val="001C1B9C"/>
  </w:style>
  <w:style w:type="character" w:customStyle="1" w:styleId="contentpasted9">
    <w:name w:val="contentpasted9"/>
    <w:basedOn w:val="DefaultParagraphFont"/>
    <w:rsid w:val="001C1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vpaa.ku.edu.kw/en/documents/KU%20ByLaws/Students/Curriculum_Regul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odle.ku.edu.kw/course/view.php?id=70182" TargetMode="External"/><Relationship Id="rId2" Type="http://schemas.openxmlformats.org/officeDocument/2006/relationships/customXml" Target="../customXml/item2.xml"/><Relationship Id="rId16" Type="http://schemas.openxmlformats.org/officeDocument/2006/relationships/hyperlink" Target="http://highered.mheducation.com/sites/1260226778/information_center_view0/index.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vpaa.ku.edu.kw/en/documents/KU%20ByLaws/Students/Curriculum_Regul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1270</Words>
  <Characters>7241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Imad Dashti</cp:lastModifiedBy>
  <cp:revision>5</cp:revision>
  <dcterms:created xsi:type="dcterms:W3CDTF">2023-09-22T05:28:00Z</dcterms:created>
  <dcterms:modified xsi:type="dcterms:W3CDTF">2023-09-22T05:39:00Z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