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5801D" w14:textId="77777777" w:rsidR="007618E0" w:rsidRPr="00983EF4" w:rsidRDefault="007618E0" w:rsidP="004E587C">
      <w:pPr>
        <w:spacing w:after="0" w:line="240" w:lineRule="auto"/>
        <w:jc w:val="center"/>
        <w:rPr>
          <w:rFonts w:ascii="Times New Roman" w:hAnsi="Times New Roman" w:cs="Times New Roman"/>
          <w:b/>
          <w:bCs/>
          <w:sz w:val="26"/>
          <w:szCs w:val="26"/>
          <w:lang w:bidi="ar-KW"/>
        </w:rPr>
      </w:pPr>
      <w:r w:rsidRPr="00983EF4">
        <w:rPr>
          <w:rFonts w:ascii="Times New Roman" w:hAnsi="Times New Roman" w:cs="Times New Roman"/>
          <w:b/>
          <w:bCs/>
          <w:sz w:val="26"/>
          <w:szCs w:val="26"/>
          <w:lang w:bidi="ar-KW"/>
        </w:rPr>
        <w:t>Course Syllabus</w:t>
      </w:r>
    </w:p>
    <w:p w14:paraId="1AA0CCE7" w14:textId="7E873D29" w:rsidR="007618E0" w:rsidRPr="00983EF4" w:rsidRDefault="007F2034"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Fall</w:t>
      </w:r>
      <w:r w:rsidR="007618E0">
        <w:rPr>
          <w:rFonts w:ascii="Times New Roman" w:hAnsi="Times New Roman" w:cs="Times New Roman"/>
          <w:b/>
          <w:bCs/>
          <w:sz w:val="26"/>
          <w:szCs w:val="26"/>
          <w:lang w:bidi="ar-KW"/>
        </w:rPr>
        <w:t xml:space="preserve"> 20</w:t>
      </w:r>
      <w:r w:rsidR="000A11D0">
        <w:rPr>
          <w:rFonts w:ascii="Times New Roman" w:hAnsi="Times New Roman" w:cs="Times New Roman"/>
          <w:b/>
          <w:bCs/>
          <w:sz w:val="26"/>
          <w:szCs w:val="26"/>
          <w:lang w:bidi="ar-KW"/>
        </w:rPr>
        <w:t>2</w:t>
      </w:r>
      <w:r>
        <w:rPr>
          <w:rFonts w:ascii="Times New Roman" w:hAnsi="Times New Roman" w:cs="Times New Roman"/>
          <w:b/>
          <w:bCs/>
          <w:sz w:val="26"/>
          <w:szCs w:val="26"/>
          <w:lang w:bidi="ar-KW"/>
        </w:rPr>
        <w:t>2</w:t>
      </w:r>
      <w:r w:rsidR="00F52CC4">
        <w:rPr>
          <w:rFonts w:ascii="Times New Roman" w:hAnsi="Times New Roman" w:cs="Times New Roman"/>
          <w:b/>
          <w:bCs/>
          <w:sz w:val="26"/>
          <w:szCs w:val="26"/>
          <w:lang w:bidi="ar-KW"/>
        </w:rPr>
        <w:t xml:space="preserve"> - 202</w:t>
      </w:r>
      <w:r>
        <w:rPr>
          <w:rFonts w:ascii="Times New Roman" w:hAnsi="Times New Roman" w:cs="Times New Roman"/>
          <w:b/>
          <w:bCs/>
          <w:sz w:val="26"/>
          <w:szCs w:val="26"/>
          <w:lang w:bidi="ar-KW"/>
        </w:rPr>
        <w:t>3</w:t>
      </w:r>
    </w:p>
    <w:p w14:paraId="25E170D8" w14:textId="77777777" w:rsidR="007618E0" w:rsidRPr="00983EF4" w:rsidRDefault="007618E0"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Dr. Barrak Algharabali</w:t>
      </w:r>
    </w:p>
    <w:p w14:paraId="54B2C76A" w14:textId="67BD0E9E" w:rsidR="007618E0" w:rsidRPr="00983EF4" w:rsidRDefault="007618E0"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 xml:space="preserve">PA </w:t>
      </w:r>
      <w:r w:rsidR="00FE1767">
        <w:rPr>
          <w:rFonts w:ascii="Times New Roman" w:hAnsi="Times New Roman" w:cs="Times New Roman"/>
          <w:b/>
          <w:bCs/>
          <w:sz w:val="26"/>
          <w:szCs w:val="26"/>
          <w:lang w:bidi="ar-KW"/>
        </w:rPr>
        <w:t>417</w:t>
      </w:r>
      <w:r>
        <w:rPr>
          <w:rFonts w:ascii="Times New Roman" w:hAnsi="Times New Roman" w:cs="Times New Roman"/>
          <w:b/>
          <w:bCs/>
          <w:sz w:val="26"/>
          <w:szCs w:val="26"/>
          <w:lang w:bidi="ar-KW"/>
        </w:rPr>
        <w:t xml:space="preserve"> – </w:t>
      </w:r>
      <w:r w:rsidR="00FE1767">
        <w:rPr>
          <w:rFonts w:ascii="Times New Roman" w:hAnsi="Times New Roman" w:cs="Times New Roman"/>
          <w:b/>
          <w:bCs/>
          <w:sz w:val="26"/>
          <w:szCs w:val="26"/>
          <w:lang w:bidi="ar-KW"/>
        </w:rPr>
        <w:t>Development</w:t>
      </w:r>
      <w:r w:rsidR="00385470">
        <w:rPr>
          <w:rFonts w:ascii="Times New Roman" w:hAnsi="Times New Roman" w:cs="Times New Roman"/>
          <w:b/>
          <w:bCs/>
          <w:sz w:val="26"/>
          <w:szCs w:val="26"/>
          <w:lang w:bidi="ar-KW"/>
        </w:rPr>
        <w:t xml:space="preserve"> Administration</w:t>
      </w:r>
    </w:p>
    <w:p w14:paraId="69990925" w14:textId="77777777" w:rsidR="00CE6513" w:rsidRDefault="00CE6513" w:rsidP="007618E0">
      <w:pPr>
        <w:spacing w:after="0" w:line="240" w:lineRule="auto"/>
        <w:rPr>
          <w:rFonts w:ascii="Times New Roman" w:hAnsi="Times New Roman" w:cs="Times New Roman"/>
          <w:b/>
          <w:bCs/>
          <w:lang w:bidi="ar-KW"/>
        </w:rPr>
      </w:pPr>
    </w:p>
    <w:p w14:paraId="2F00AFE7" w14:textId="77777777" w:rsidR="007618E0" w:rsidRPr="00137736" w:rsidRDefault="007618E0" w:rsidP="007618E0">
      <w:pPr>
        <w:spacing w:after="0" w:line="240" w:lineRule="auto"/>
        <w:rPr>
          <w:rFonts w:ascii="Times New Roman" w:hAnsi="Times New Roman" w:cs="Times New Roman"/>
          <w:b/>
          <w:bCs/>
          <w:sz w:val="24"/>
          <w:szCs w:val="24"/>
          <w:lang w:bidi="ar-KW"/>
        </w:rPr>
      </w:pPr>
      <w:r w:rsidRPr="00137736">
        <w:rPr>
          <w:rFonts w:ascii="Times New Roman" w:hAnsi="Times New Roman" w:cs="Times New Roman"/>
          <w:b/>
          <w:bCs/>
          <w:sz w:val="24"/>
          <w:szCs w:val="24"/>
          <w:lang w:bidi="ar-KW"/>
        </w:rPr>
        <w:t>Lecture Time and Location:</w:t>
      </w:r>
    </w:p>
    <w:p w14:paraId="4868F421" w14:textId="0526EFC4" w:rsidR="007618E0" w:rsidRPr="005D0C60" w:rsidRDefault="007618E0" w:rsidP="00AD5984">
      <w:pPr>
        <w:tabs>
          <w:tab w:val="left" w:pos="1530"/>
          <w:tab w:val="left" w:pos="3060"/>
          <w:tab w:val="left" w:pos="4320"/>
        </w:tabs>
        <w:spacing w:after="0" w:line="240" w:lineRule="auto"/>
        <w:rPr>
          <w:rFonts w:ascii="Times New Roman" w:hAnsi="Times New Roman" w:cs="Times New Roman"/>
          <w:sz w:val="24"/>
          <w:szCs w:val="24"/>
          <w:lang w:bidi="ar-KW"/>
        </w:rPr>
      </w:pPr>
      <w:bookmarkStart w:id="0" w:name="_Hlk30062596"/>
      <w:r w:rsidRPr="00137736">
        <w:rPr>
          <w:rFonts w:ascii="Times New Roman" w:hAnsi="Times New Roman" w:cs="Times New Roman"/>
          <w:b/>
          <w:bCs/>
          <w:sz w:val="24"/>
          <w:szCs w:val="24"/>
          <w:lang w:bidi="ar-KW"/>
        </w:rPr>
        <w:t xml:space="preserve">PA </w:t>
      </w:r>
      <w:r w:rsidR="002E39B6">
        <w:rPr>
          <w:rFonts w:ascii="Times New Roman" w:hAnsi="Times New Roman" w:cs="Times New Roman"/>
          <w:b/>
          <w:bCs/>
          <w:sz w:val="24"/>
          <w:szCs w:val="24"/>
          <w:lang w:bidi="ar-KW"/>
        </w:rPr>
        <w:t>417</w:t>
      </w:r>
      <w:r w:rsidR="00385470">
        <w:rPr>
          <w:rFonts w:ascii="Times New Roman" w:hAnsi="Times New Roman" w:cs="Times New Roman"/>
          <w:b/>
          <w:bCs/>
          <w:sz w:val="24"/>
          <w:szCs w:val="24"/>
          <w:lang w:bidi="ar-KW"/>
        </w:rPr>
        <w:t xml:space="preserve"> (01</w:t>
      </w:r>
      <w:r w:rsidR="002E39B6">
        <w:rPr>
          <w:rFonts w:ascii="Times New Roman" w:hAnsi="Times New Roman" w:cs="Times New Roman"/>
          <w:b/>
          <w:bCs/>
          <w:sz w:val="24"/>
          <w:szCs w:val="24"/>
          <w:lang w:bidi="ar-KW"/>
        </w:rPr>
        <w:t>A</w:t>
      </w:r>
      <w:r w:rsidR="00385470">
        <w:rPr>
          <w:rFonts w:ascii="Times New Roman" w:hAnsi="Times New Roman" w:cs="Times New Roman"/>
          <w:b/>
          <w:bCs/>
          <w:sz w:val="24"/>
          <w:szCs w:val="24"/>
          <w:lang w:bidi="ar-KW"/>
        </w:rPr>
        <w:t>)</w:t>
      </w:r>
      <w:r w:rsidRPr="00137736">
        <w:rPr>
          <w:rFonts w:ascii="Times New Roman" w:hAnsi="Times New Roman" w:cs="Times New Roman"/>
          <w:b/>
          <w:bCs/>
          <w:sz w:val="24"/>
          <w:szCs w:val="24"/>
          <w:lang w:bidi="ar-KW"/>
        </w:rPr>
        <w:t xml:space="preserve"> </w:t>
      </w:r>
      <w:r w:rsidR="00E230BC">
        <w:rPr>
          <w:rFonts w:ascii="Times New Roman" w:hAnsi="Times New Roman" w:cs="Times New Roman"/>
          <w:sz w:val="24"/>
          <w:szCs w:val="24"/>
          <w:lang w:bidi="ar-KW"/>
        </w:rPr>
        <w:t xml:space="preserve">: </w:t>
      </w:r>
      <w:r w:rsidR="002E39B6">
        <w:rPr>
          <w:rFonts w:ascii="Times New Roman" w:hAnsi="Times New Roman" w:cs="Times New Roman"/>
          <w:sz w:val="24"/>
          <w:szCs w:val="24"/>
          <w:lang w:bidi="ar-KW"/>
        </w:rPr>
        <w:t>S</w:t>
      </w:r>
      <w:r w:rsidR="00E230BC">
        <w:rPr>
          <w:rFonts w:ascii="Times New Roman" w:hAnsi="Times New Roman" w:cs="Times New Roman"/>
          <w:sz w:val="24"/>
          <w:szCs w:val="24"/>
          <w:lang w:bidi="ar-KW"/>
        </w:rPr>
        <w:t xml:space="preserve"> &amp; T &amp; TH</w:t>
      </w:r>
      <w:r w:rsidR="00E230BC">
        <w:rPr>
          <w:rFonts w:ascii="Times New Roman" w:hAnsi="Times New Roman" w:cs="Times New Roman"/>
          <w:sz w:val="24"/>
          <w:szCs w:val="24"/>
          <w:lang w:bidi="ar-KW"/>
        </w:rPr>
        <w:tab/>
        <w:t xml:space="preserve">            </w:t>
      </w:r>
      <w:r w:rsidR="008442EF">
        <w:rPr>
          <w:rFonts w:ascii="Times New Roman" w:hAnsi="Times New Roman" w:cs="Times New Roman"/>
          <w:sz w:val="24"/>
          <w:szCs w:val="24"/>
          <w:lang w:bidi="ar-KW"/>
        </w:rPr>
        <w:t xml:space="preserve">   </w:t>
      </w:r>
      <w:r w:rsidR="00AD5984">
        <w:rPr>
          <w:rFonts w:ascii="Times New Roman" w:hAnsi="Times New Roman" w:cs="Times New Roman"/>
          <w:sz w:val="24"/>
          <w:szCs w:val="24"/>
          <w:lang w:bidi="ar-KW"/>
        </w:rPr>
        <w:t xml:space="preserve">TIME   </w:t>
      </w:r>
      <w:r w:rsidR="002E39B6">
        <w:rPr>
          <w:rFonts w:ascii="Times New Roman" w:hAnsi="Times New Roman" w:cs="Times New Roman"/>
          <w:sz w:val="24"/>
          <w:szCs w:val="24"/>
          <w:lang w:bidi="ar-KW"/>
        </w:rPr>
        <w:t>03</w:t>
      </w:r>
      <w:r w:rsidR="00AD5984">
        <w:rPr>
          <w:rFonts w:ascii="Times New Roman" w:hAnsi="Times New Roman" w:cs="Times New Roman"/>
          <w:sz w:val="24"/>
          <w:szCs w:val="24"/>
          <w:lang w:bidi="ar-KW"/>
        </w:rPr>
        <w:t xml:space="preserve">:00 – </w:t>
      </w:r>
      <w:r w:rsidR="008A0CB7">
        <w:rPr>
          <w:rFonts w:ascii="Times New Roman" w:hAnsi="Times New Roman" w:cs="Times New Roman"/>
          <w:sz w:val="24"/>
          <w:szCs w:val="24"/>
          <w:lang w:bidi="ar-KW"/>
        </w:rPr>
        <w:t>0</w:t>
      </w:r>
      <w:r w:rsidR="002E39B6">
        <w:rPr>
          <w:rFonts w:ascii="Times New Roman" w:hAnsi="Times New Roman" w:cs="Times New Roman"/>
          <w:sz w:val="24"/>
          <w:szCs w:val="24"/>
          <w:lang w:bidi="ar-KW"/>
        </w:rPr>
        <w:t>3</w:t>
      </w:r>
      <w:r w:rsidR="00AD5984">
        <w:rPr>
          <w:rFonts w:ascii="Times New Roman" w:hAnsi="Times New Roman" w:cs="Times New Roman"/>
          <w:sz w:val="24"/>
          <w:szCs w:val="24"/>
          <w:lang w:bidi="ar-KW"/>
        </w:rPr>
        <w:t>:</w:t>
      </w:r>
      <w:r w:rsidR="002E39B6">
        <w:rPr>
          <w:rFonts w:ascii="Times New Roman" w:hAnsi="Times New Roman" w:cs="Times New Roman"/>
          <w:sz w:val="24"/>
          <w:szCs w:val="24"/>
          <w:lang w:bidi="ar-KW"/>
        </w:rPr>
        <w:t>5</w:t>
      </w:r>
      <w:r w:rsidR="00AD5984">
        <w:rPr>
          <w:rFonts w:ascii="Times New Roman" w:hAnsi="Times New Roman" w:cs="Times New Roman"/>
          <w:sz w:val="24"/>
          <w:szCs w:val="24"/>
          <w:lang w:bidi="ar-KW"/>
        </w:rPr>
        <w:t xml:space="preserve">0      </w:t>
      </w:r>
      <w:r w:rsidR="006E547E">
        <w:rPr>
          <w:rFonts w:ascii="Times New Roman" w:hAnsi="Times New Roman" w:cs="Times New Roman"/>
          <w:sz w:val="24"/>
          <w:szCs w:val="24"/>
          <w:lang w:bidi="ar-KW"/>
        </w:rPr>
        <w:tab/>
      </w:r>
      <w:r w:rsidR="008E5658" w:rsidRPr="00CD3E8B">
        <w:rPr>
          <w:rFonts w:ascii="Times New Roman" w:hAnsi="Times New Roman" w:cs="Times New Roman"/>
          <w:sz w:val="24"/>
          <w:szCs w:val="24"/>
          <w:lang w:bidi="ar-KW"/>
        </w:rPr>
        <w:t xml:space="preserve">Room # </w:t>
      </w:r>
      <w:r w:rsidR="00A5075C">
        <w:rPr>
          <w:rFonts w:ascii="Times New Roman" w:hAnsi="Times New Roman" w:cs="Times New Roman"/>
          <w:sz w:val="24"/>
          <w:szCs w:val="24"/>
          <w:lang w:bidi="ar-KW"/>
        </w:rPr>
        <w:t>C</w:t>
      </w:r>
      <w:r w:rsidR="008E5658">
        <w:rPr>
          <w:rFonts w:ascii="Times New Roman" w:hAnsi="Times New Roman" w:cs="Times New Roman"/>
          <w:sz w:val="24"/>
          <w:szCs w:val="24"/>
          <w:lang w:bidi="ar-KW"/>
        </w:rPr>
        <w:t>2 10</w:t>
      </w:r>
      <w:r w:rsidR="00A5075C">
        <w:rPr>
          <w:rFonts w:ascii="Times New Roman" w:hAnsi="Times New Roman" w:cs="Times New Roman"/>
          <w:sz w:val="24"/>
          <w:szCs w:val="24"/>
          <w:lang w:bidi="ar-KW"/>
        </w:rPr>
        <w:t>05</w:t>
      </w:r>
      <w:r w:rsidR="008E5658">
        <w:rPr>
          <w:rFonts w:ascii="Times New Roman" w:hAnsi="Times New Roman" w:cs="Times New Roman"/>
          <w:sz w:val="24"/>
          <w:szCs w:val="24"/>
          <w:lang w:bidi="ar-KW"/>
        </w:rPr>
        <w:t>(2</w:t>
      </w:r>
      <w:r w:rsidR="008E5658">
        <w:rPr>
          <w:rFonts w:ascii="Times New Roman" w:hAnsi="Times New Roman" w:cs="Times New Roman"/>
          <w:sz w:val="24"/>
          <w:szCs w:val="24"/>
          <w:vertAlign w:val="superscript"/>
          <w:lang w:bidi="ar-KW"/>
        </w:rPr>
        <w:t>nd</w:t>
      </w:r>
      <w:r w:rsidR="008E5658">
        <w:rPr>
          <w:rFonts w:ascii="Times New Roman" w:hAnsi="Times New Roman" w:cs="Times New Roman"/>
          <w:sz w:val="24"/>
          <w:szCs w:val="24"/>
          <w:lang w:bidi="ar-KW"/>
        </w:rPr>
        <w:t xml:space="preserve"> floor)</w:t>
      </w:r>
      <w:r w:rsidR="00AD5984">
        <w:rPr>
          <w:rFonts w:ascii="Times New Roman" w:hAnsi="Times New Roman" w:cs="Times New Roman"/>
          <w:sz w:val="24"/>
          <w:szCs w:val="24"/>
          <w:lang w:bidi="ar-KW"/>
        </w:rPr>
        <w:t xml:space="preserve"> </w:t>
      </w:r>
      <w:r w:rsidR="00E230BC">
        <w:rPr>
          <w:rFonts w:ascii="Times New Roman" w:hAnsi="Times New Roman" w:cs="Times New Roman"/>
          <w:sz w:val="24"/>
          <w:szCs w:val="24"/>
          <w:lang w:bidi="ar-KW"/>
        </w:rPr>
        <w:t xml:space="preserve">    </w:t>
      </w:r>
      <w:r w:rsidR="008442EF">
        <w:rPr>
          <w:rFonts w:ascii="Times New Roman" w:hAnsi="Times New Roman" w:cs="Times New Roman"/>
          <w:sz w:val="24"/>
          <w:szCs w:val="24"/>
          <w:lang w:bidi="ar-KW"/>
        </w:rPr>
        <w:t xml:space="preserve">   </w:t>
      </w:r>
    </w:p>
    <w:bookmarkEnd w:id="0"/>
    <w:p w14:paraId="76EC4E36" w14:textId="77777777" w:rsidR="004E587C" w:rsidRDefault="004E587C" w:rsidP="004E587C">
      <w:pPr>
        <w:tabs>
          <w:tab w:val="left" w:pos="1530"/>
          <w:tab w:val="left" w:pos="3060"/>
          <w:tab w:val="left" w:pos="5310"/>
        </w:tabs>
        <w:spacing w:after="0" w:line="240" w:lineRule="auto"/>
        <w:rPr>
          <w:rFonts w:ascii="Times New Roman" w:hAnsi="Times New Roman" w:cs="Times New Roman"/>
          <w:lang w:bidi="ar-KW"/>
        </w:rPr>
      </w:pPr>
    </w:p>
    <w:p w14:paraId="6281643A" w14:textId="77777777" w:rsidR="00EA0CC0" w:rsidRPr="004E587C" w:rsidRDefault="00EA0CC0" w:rsidP="004E587C">
      <w:pPr>
        <w:tabs>
          <w:tab w:val="left" w:pos="1530"/>
          <w:tab w:val="left" w:pos="3060"/>
          <w:tab w:val="left" w:pos="5310"/>
        </w:tabs>
        <w:spacing w:after="0" w:line="240" w:lineRule="auto"/>
        <w:rPr>
          <w:rFonts w:ascii="Times New Roman" w:hAnsi="Times New Roman" w:cs="Times New Roman"/>
          <w:lang w:bidi="ar-KW"/>
        </w:rPr>
      </w:pPr>
    </w:p>
    <w:p w14:paraId="18EEF398" w14:textId="77777777" w:rsidR="007618E0" w:rsidRPr="00983EF4" w:rsidRDefault="007618E0" w:rsidP="007618E0">
      <w:pPr>
        <w:tabs>
          <w:tab w:val="left" w:pos="1530"/>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Contact Information:</w:t>
      </w:r>
    </w:p>
    <w:p w14:paraId="2203BEA0" w14:textId="77777777" w:rsidR="007618E0" w:rsidRPr="00983EF4" w:rsidRDefault="007618E0" w:rsidP="007618E0">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Location</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w:t>
      </w:r>
      <w:r w:rsidRPr="00983EF4">
        <w:rPr>
          <w:rFonts w:ascii="Times New Roman" w:hAnsi="Times New Roman" w:cs="Times New Roman"/>
          <w:b/>
          <w:bCs/>
          <w:sz w:val="24"/>
          <w:szCs w:val="24"/>
          <w:lang w:bidi="ar-KW"/>
        </w:rPr>
        <w:t xml:space="preserve"> </w:t>
      </w:r>
      <w:r w:rsidRPr="00983EF4">
        <w:rPr>
          <w:rFonts w:ascii="Times New Roman" w:hAnsi="Times New Roman" w:cs="Times New Roman"/>
          <w:sz w:val="24"/>
          <w:szCs w:val="24"/>
          <w:lang w:bidi="ar-KW"/>
        </w:rPr>
        <w:t xml:space="preserve"> Department of </w:t>
      </w:r>
      <w:r>
        <w:rPr>
          <w:rFonts w:ascii="Times New Roman" w:hAnsi="Times New Roman" w:cs="Times New Roman"/>
          <w:sz w:val="24"/>
          <w:szCs w:val="24"/>
          <w:lang w:bidi="ar-KW"/>
        </w:rPr>
        <w:t xml:space="preserve">Public Administration </w:t>
      </w:r>
      <w:r w:rsidR="00AD5984" w:rsidRPr="00AD5984">
        <w:rPr>
          <w:rFonts w:ascii="Times New Roman" w:hAnsi="Times New Roman" w:cs="Times New Roman"/>
          <w:sz w:val="24"/>
          <w:szCs w:val="24"/>
          <w:lang w:bidi="ar-KW"/>
        </w:rPr>
        <w:t>floor 3</w:t>
      </w:r>
      <w:r w:rsidR="00584CEC">
        <w:rPr>
          <w:rFonts w:ascii="Times New Roman" w:hAnsi="Times New Roman" w:cs="Times New Roman"/>
          <w:sz w:val="24"/>
          <w:szCs w:val="24"/>
          <w:lang w:bidi="ar-KW"/>
        </w:rPr>
        <w:t>, Office B3/1030</w:t>
      </w:r>
      <w:r w:rsidRPr="00983EF4">
        <w:rPr>
          <w:rFonts w:ascii="Times New Roman" w:hAnsi="Times New Roman" w:cs="Times New Roman"/>
          <w:sz w:val="24"/>
          <w:szCs w:val="24"/>
          <w:lang w:bidi="ar-KW"/>
        </w:rPr>
        <w:t xml:space="preserve"> </w:t>
      </w:r>
    </w:p>
    <w:p w14:paraId="075C347F" w14:textId="424D719B" w:rsidR="007618E0" w:rsidRPr="00983EF4" w:rsidRDefault="007618E0" w:rsidP="05A691EB">
      <w:pPr>
        <w:tabs>
          <w:tab w:val="left" w:pos="1530"/>
        </w:tabs>
        <w:spacing w:after="0" w:line="240" w:lineRule="auto"/>
        <w:jc w:val="both"/>
        <w:rPr>
          <w:rFonts w:ascii="Times New Roman" w:hAnsi="Times New Roman" w:cs="Times New Roman"/>
          <w:sz w:val="24"/>
          <w:szCs w:val="24"/>
          <w:lang w:bidi="ar-KW"/>
        </w:rPr>
      </w:pPr>
      <w:r w:rsidRPr="05A691EB">
        <w:rPr>
          <w:rFonts w:ascii="Times New Roman" w:hAnsi="Times New Roman" w:cs="Times New Roman"/>
          <w:b/>
          <w:bCs/>
          <w:sz w:val="24"/>
          <w:szCs w:val="24"/>
          <w:lang w:bidi="ar-KW"/>
        </w:rPr>
        <w:t>Email</w:t>
      </w:r>
      <w:r>
        <w:tab/>
      </w:r>
      <w:r w:rsidRPr="05A691EB">
        <w:rPr>
          <w:rFonts w:ascii="Times New Roman" w:hAnsi="Times New Roman" w:cs="Times New Roman"/>
          <w:sz w:val="24"/>
          <w:szCs w:val="24"/>
          <w:lang w:bidi="ar-KW"/>
        </w:rPr>
        <w:t xml:space="preserve">:  </w:t>
      </w:r>
      <w:hyperlink r:id="rId7">
        <w:r w:rsidRPr="05A691EB">
          <w:rPr>
            <w:rStyle w:val="Hyperlink"/>
            <w:rFonts w:ascii="Times New Roman" w:hAnsi="Times New Roman" w:cs="Times New Roman"/>
            <w:sz w:val="24"/>
            <w:szCs w:val="24"/>
            <w:lang w:bidi="ar-KW"/>
          </w:rPr>
          <w:t>Barrak.Algharabali@ku.edu.kw</w:t>
        </w:r>
      </w:hyperlink>
    </w:p>
    <w:p w14:paraId="04B4C0A4" w14:textId="487D8C37" w:rsidR="007618E0" w:rsidRPr="00983EF4" w:rsidRDefault="00045F5C" w:rsidP="3B0A589D">
      <w:pPr>
        <w:tabs>
          <w:tab w:val="left" w:pos="1530"/>
        </w:tabs>
        <w:spacing w:after="0" w:line="240" w:lineRule="auto"/>
        <w:ind w:left="1440"/>
        <w:jc w:val="both"/>
        <w:rPr>
          <w:rFonts w:ascii="Times New Roman" w:hAnsi="Times New Roman" w:cs="Times New Roman"/>
          <w:sz w:val="24"/>
          <w:szCs w:val="24"/>
          <w:lang w:bidi="ar-KW"/>
        </w:rPr>
      </w:pPr>
      <w:r w:rsidRPr="3B0A589D">
        <w:rPr>
          <w:rFonts w:ascii="Times New Roman" w:hAnsi="Times New Roman" w:cs="Times New Roman"/>
          <w:sz w:val="24"/>
          <w:szCs w:val="24"/>
          <w:lang w:bidi="ar-KW"/>
        </w:rPr>
        <w:t xml:space="preserve">     </w:t>
      </w:r>
      <w:hyperlink r:id="rId8">
        <w:r w:rsidRPr="3B0A589D">
          <w:rPr>
            <w:rStyle w:val="Hyperlink"/>
            <w:rFonts w:ascii="Times New Roman" w:hAnsi="Times New Roman" w:cs="Times New Roman"/>
            <w:sz w:val="24"/>
            <w:szCs w:val="24"/>
            <w:lang w:bidi="ar-KW"/>
          </w:rPr>
          <w:t>Balgharabali@cba.edu.kw</w:t>
        </w:r>
      </w:hyperlink>
      <w:r w:rsidR="007618E0" w:rsidRPr="3B0A589D">
        <w:rPr>
          <w:rFonts w:ascii="Times New Roman" w:hAnsi="Times New Roman" w:cs="Times New Roman"/>
          <w:sz w:val="24"/>
          <w:szCs w:val="24"/>
          <w:lang w:bidi="ar-KW"/>
        </w:rPr>
        <w:t xml:space="preserve"> </w:t>
      </w:r>
      <w:r w:rsidRPr="3B0A589D">
        <w:rPr>
          <w:rFonts w:ascii="Times New Roman" w:hAnsi="Times New Roman" w:cs="Times New Roman"/>
          <w:sz w:val="24"/>
          <w:szCs w:val="24"/>
          <w:lang w:bidi="ar-KW"/>
        </w:rPr>
        <w:t xml:space="preserve">  (best way to reach me)</w:t>
      </w:r>
    </w:p>
    <w:p w14:paraId="254F161E" w14:textId="5FC381AC" w:rsidR="007618E0" w:rsidRDefault="007618E0" w:rsidP="00045F5C">
      <w:pPr>
        <w:tabs>
          <w:tab w:val="left" w:pos="1530"/>
          <w:tab w:val="left" w:pos="3060"/>
        </w:tabs>
        <w:spacing w:after="0" w:line="240" w:lineRule="auto"/>
        <w:jc w:val="both"/>
        <w:rPr>
          <w:rFonts w:ascii="Times New Roman" w:hAnsi="Times New Roman" w:cs="Times New Roman"/>
          <w:lang w:bidi="ar-KW"/>
        </w:rPr>
      </w:pPr>
      <w:r w:rsidRPr="00983EF4">
        <w:rPr>
          <w:rFonts w:ascii="Times New Roman" w:hAnsi="Times New Roman" w:cs="Times New Roman"/>
          <w:b/>
          <w:bCs/>
          <w:sz w:val="24"/>
          <w:szCs w:val="24"/>
          <w:lang w:bidi="ar-KW"/>
        </w:rPr>
        <w:t>Office Hours</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 xml:space="preserve">:  </w:t>
      </w:r>
      <w:r w:rsidR="00450136">
        <w:rPr>
          <w:rFonts w:ascii="Times New Roman" w:hAnsi="Times New Roman" w:cs="Times New Roman"/>
          <w:lang w:bidi="ar-KW"/>
        </w:rPr>
        <w:t>Mondays</w:t>
      </w:r>
      <w:r w:rsidR="00045F5C">
        <w:rPr>
          <w:rFonts w:ascii="Times New Roman" w:hAnsi="Times New Roman" w:cs="Times New Roman"/>
          <w:lang w:bidi="ar-KW"/>
        </w:rPr>
        <w:t xml:space="preserve"> &amp; </w:t>
      </w:r>
      <w:r w:rsidR="00450136">
        <w:rPr>
          <w:rFonts w:ascii="Times New Roman" w:hAnsi="Times New Roman" w:cs="Times New Roman"/>
          <w:lang w:bidi="ar-KW"/>
        </w:rPr>
        <w:t>Wednesdays</w:t>
      </w:r>
      <w:r w:rsidR="00045F5C">
        <w:rPr>
          <w:rFonts w:ascii="Times New Roman" w:hAnsi="Times New Roman" w:cs="Times New Roman"/>
          <w:lang w:bidi="ar-KW"/>
        </w:rPr>
        <w:t xml:space="preserve"> from 1</w:t>
      </w:r>
      <w:r w:rsidR="00450136">
        <w:rPr>
          <w:rFonts w:ascii="Times New Roman" w:hAnsi="Times New Roman" w:cs="Times New Roman"/>
          <w:lang w:bidi="ar-KW"/>
        </w:rPr>
        <w:t>2:30</w:t>
      </w:r>
      <w:r w:rsidR="00045F5C">
        <w:rPr>
          <w:rFonts w:ascii="Times New Roman" w:hAnsi="Times New Roman" w:cs="Times New Roman"/>
          <w:lang w:bidi="ar-KW"/>
        </w:rPr>
        <w:t xml:space="preserve"> </w:t>
      </w:r>
      <w:r w:rsidR="00450136">
        <w:rPr>
          <w:rFonts w:ascii="Times New Roman" w:hAnsi="Times New Roman" w:cs="Times New Roman"/>
          <w:lang w:bidi="ar-KW"/>
        </w:rPr>
        <w:t>p</w:t>
      </w:r>
      <w:r w:rsidR="00045F5C">
        <w:rPr>
          <w:rFonts w:ascii="Times New Roman" w:hAnsi="Times New Roman" w:cs="Times New Roman"/>
          <w:lang w:bidi="ar-KW"/>
        </w:rPr>
        <w:t xml:space="preserve">m to </w:t>
      </w:r>
      <w:r w:rsidR="00450136">
        <w:rPr>
          <w:rFonts w:ascii="Times New Roman" w:hAnsi="Times New Roman" w:cs="Times New Roman"/>
          <w:lang w:bidi="ar-KW"/>
        </w:rPr>
        <w:t>2</w:t>
      </w:r>
      <w:r w:rsidR="00045F5C">
        <w:rPr>
          <w:rFonts w:ascii="Times New Roman" w:hAnsi="Times New Roman" w:cs="Times New Roman"/>
          <w:lang w:bidi="ar-KW"/>
        </w:rPr>
        <w:t xml:space="preserve"> </w:t>
      </w:r>
      <w:r w:rsidR="00450136">
        <w:rPr>
          <w:rFonts w:ascii="Times New Roman" w:hAnsi="Times New Roman" w:cs="Times New Roman"/>
          <w:lang w:bidi="ar-KW"/>
        </w:rPr>
        <w:t>p</w:t>
      </w:r>
      <w:r w:rsidR="00045F5C">
        <w:rPr>
          <w:rFonts w:ascii="Times New Roman" w:hAnsi="Times New Roman" w:cs="Times New Roman"/>
          <w:lang w:bidi="ar-KW"/>
        </w:rPr>
        <w:t>m or by appointment</w:t>
      </w:r>
    </w:p>
    <w:p w14:paraId="66103BC3" w14:textId="77777777" w:rsidR="00AD5984" w:rsidRPr="00983EF4" w:rsidRDefault="00AD5984" w:rsidP="00045F5C">
      <w:pPr>
        <w:tabs>
          <w:tab w:val="left" w:pos="1530"/>
          <w:tab w:val="left" w:pos="3060"/>
        </w:tabs>
        <w:spacing w:after="0" w:line="240" w:lineRule="auto"/>
        <w:jc w:val="both"/>
        <w:rPr>
          <w:rFonts w:ascii="Times New Roman" w:hAnsi="Times New Roman" w:cs="Times New Roman"/>
          <w:sz w:val="24"/>
          <w:szCs w:val="24"/>
          <w:lang w:bidi="ar-KW"/>
        </w:rPr>
      </w:pPr>
      <w:r w:rsidRPr="00AD5984">
        <w:rPr>
          <w:rFonts w:ascii="Times New Roman" w:hAnsi="Times New Roman" w:cs="Times New Roman"/>
          <w:b/>
          <w:bCs/>
          <w:lang w:bidi="ar-KW"/>
        </w:rPr>
        <w:t>MyU</w:t>
      </w:r>
      <w:r w:rsidR="00755F0A">
        <w:rPr>
          <w:rFonts w:ascii="Times New Roman" w:hAnsi="Times New Roman" w:cs="Times New Roman"/>
          <w:b/>
          <w:bCs/>
          <w:lang w:bidi="ar-KW"/>
        </w:rPr>
        <w:t xml:space="preserve"> Account</w:t>
      </w:r>
      <w:r w:rsidR="00755F0A">
        <w:rPr>
          <w:rFonts w:ascii="Times New Roman" w:hAnsi="Times New Roman" w:cs="Times New Roman"/>
          <w:b/>
          <w:bCs/>
          <w:lang w:bidi="ar-KW"/>
        </w:rPr>
        <w:tab/>
      </w:r>
      <w:r w:rsidR="00755F0A" w:rsidRPr="00755F0A">
        <w:rPr>
          <w:rFonts w:ascii="Times New Roman" w:hAnsi="Times New Roman" w:cs="Times New Roman"/>
          <w:lang w:bidi="ar-KW"/>
        </w:rPr>
        <w:t>:</w:t>
      </w:r>
      <w:r w:rsidR="00755F0A">
        <w:rPr>
          <w:rFonts w:ascii="Times New Roman" w:hAnsi="Times New Roman" w:cs="Times New Roman"/>
          <w:b/>
          <w:bCs/>
          <w:lang w:bidi="ar-KW"/>
        </w:rPr>
        <w:t xml:space="preserve">   </w:t>
      </w:r>
      <w:r>
        <w:rPr>
          <w:rFonts w:ascii="Times New Roman" w:hAnsi="Times New Roman" w:cs="Times New Roman"/>
          <w:lang w:bidi="ar-KW"/>
        </w:rPr>
        <w:t>@Balgharabally (find the course under my account)</w:t>
      </w:r>
    </w:p>
    <w:p w14:paraId="17D190E4" w14:textId="09A81AAA" w:rsidR="007618E0" w:rsidRDefault="007618E0" w:rsidP="00AE5B88">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Social Media</w:t>
      </w:r>
      <w:r w:rsidRPr="00983EF4">
        <w:rPr>
          <w:rFonts w:ascii="Times New Roman" w:hAnsi="Times New Roman" w:cs="Times New Roman"/>
          <w:b/>
          <w:bCs/>
          <w:sz w:val="24"/>
          <w:szCs w:val="24"/>
          <w:lang w:bidi="ar-KW"/>
        </w:rPr>
        <w:tab/>
      </w:r>
      <w:r w:rsidR="00755F0A">
        <w:rPr>
          <w:rFonts w:ascii="Times New Roman" w:hAnsi="Times New Roman" w:cs="Times New Roman"/>
          <w:sz w:val="24"/>
          <w:szCs w:val="24"/>
          <w:lang w:bidi="ar-KW"/>
        </w:rPr>
        <w:t xml:space="preserve">:  </w:t>
      </w:r>
      <w:r w:rsidR="0087501D">
        <w:rPr>
          <w:rFonts w:ascii="Times New Roman" w:hAnsi="Times New Roman" w:cs="Times New Roman"/>
          <w:sz w:val="24"/>
          <w:szCs w:val="24"/>
          <w:lang w:bidi="ar-KW"/>
        </w:rPr>
        <w:t xml:space="preserve"> </w:t>
      </w:r>
      <w:r w:rsidR="00AE5B88">
        <w:rPr>
          <w:rFonts w:ascii="Times New Roman" w:hAnsi="Times New Roman" w:cs="Times New Roman"/>
          <w:sz w:val="24"/>
          <w:szCs w:val="24"/>
          <w:lang w:bidi="ar-KW"/>
        </w:rPr>
        <w:t>@Balgharabally</w:t>
      </w:r>
    </w:p>
    <w:p w14:paraId="4EB8CC4C" w14:textId="77777777" w:rsidR="00045F5C" w:rsidRDefault="00045F5C" w:rsidP="007618E0">
      <w:pPr>
        <w:tabs>
          <w:tab w:val="left" w:pos="1530"/>
        </w:tabs>
        <w:spacing w:after="0" w:line="240" w:lineRule="auto"/>
        <w:jc w:val="both"/>
        <w:rPr>
          <w:rFonts w:ascii="Times New Roman" w:hAnsi="Times New Roman" w:cs="Times New Roman"/>
          <w:sz w:val="24"/>
          <w:szCs w:val="24"/>
          <w:lang w:bidi="ar-KW"/>
        </w:rPr>
      </w:pPr>
    </w:p>
    <w:p w14:paraId="22824D2A" w14:textId="77777777" w:rsidR="00EA0CC0" w:rsidRDefault="00EA0CC0" w:rsidP="007618E0">
      <w:pPr>
        <w:tabs>
          <w:tab w:val="left" w:pos="1530"/>
        </w:tabs>
        <w:spacing w:after="0" w:line="240" w:lineRule="auto"/>
        <w:jc w:val="both"/>
        <w:rPr>
          <w:rFonts w:ascii="Times New Roman" w:hAnsi="Times New Roman" w:cs="Times New Roman"/>
          <w:sz w:val="24"/>
          <w:szCs w:val="24"/>
          <w:lang w:bidi="ar-KW"/>
        </w:rPr>
      </w:pPr>
    </w:p>
    <w:p w14:paraId="7BD6F7A8" w14:textId="77777777" w:rsidR="00045F5C" w:rsidRPr="00983EF4" w:rsidRDefault="00045F5C" w:rsidP="00045F5C">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Teaching Assistant:</w:t>
      </w:r>
      <w:r w:rsidRPr="00983EF4">
        <w:rPr>
          <w:rFonts w:ascii="Times New Roman" w:hAnsi="Times New Roman" w:cs="Times New Roman"/>
          <w:sz w:val="24"/>
          <w:szCs w:val="24"/>
          <w:lang w:bidi="ar-KW"/>
        </w:rPr>
        <w:t xml:space="preserve">   TBA</w:t>
      </w:r>
      <w:r w:rsidRPr="00983EF4">
        <w:rPr>
          <w:rFonts w:ascii="Times New Roman" w:hAnsi="Times New Roman" w:cs="Times New Roman"/>
          <w:sz w:val="24"/>
          <w:szCs w:val="24"/>
          <w:lang w:bidi="ar-KW"/>
        </w:rPr>
        <w:tab/>
      </w:r>
    </w:p>
    <w:p w14:paraId="00E7D91A" w14:textId="77777777" w:rsidR="00045F5C" w:rsidRDefault="00045F5C" w:rsidP="00045F5C">
      <w:pPr>
        <w:spacing w:after="0" w:line="240" w:lineRule="auto"/>
        <w:jc w:val="both"/>
        <w:rPr>
          <w:rFonts w:ascii="Times New Roman" w:hAnsi="Times New Roman" w:cs="Times New Roman"/>
          <w:b/>
          <w:bCs/>
          <w:sz w:val="24"/>
          <w:szCs w:val="24"/>
          <w:lang w:bidi="ar-KW"/>
        </w:rPr>
      </w:pPr>
    </w:p>
    <w:p w14:paraId="598071AB" w14:textId="77777777" w:rsidR="00EA0CC0" w:rsidRDefault="00EA0CC0" w:rsidP="00045F5C">
      <w:pPr>
        <w:spacing w:after="0" w:line="240" w:lineRule="auto"/>
        <w:jc w:val="both"/>
        <w:rPr>
          <w:rFonts w:ascii="Times New Roman" w:hAnsi="Times New Roman" w:cs="Times New Roman"/>
          <w:b/>
          <w:bCs/>
          <w:sz w:val="24"/>
          <w:szCs w:val="24"/>
          <w:lang w:bidi="ar-KW"/>
        </w:rPr>
      </w:pPr>
    </w:p>
    <w:p w14:paraId="2F9581F1" w14:textId="77777777" w:rsidR="00045F5C" w:rsidRPr="00983EF4" w:rsidRDefault="00045F5C" w:rsidP="00045F5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Description:</w:t>
      </w:r>
    </w:p>
    <w:p w14:paraId="15A6D12C" w14:textId="2535B672" w:rsidR="00385470" w:rsidRPr="00EA0CC0" w:rsidRDefault="00385470" w:rsidP="00385470">
      <w:pPr>
        <w:spacing w:after="0"/>
        <w:jc w:val="both"/>
        <w:rPr>
          <w:rFonts w:asciiTheme="majorBidi" w:hAnsiTheme="majorBidi" w:cstheme="majorBidi"/>
          <w:bCs/>
          <w:sz w:val="24"/>
          <w:szCs w:val="24"/>
          <w:lang w:bidi="ar-KW"/>
        </w:rPr>
      </w:pPr>
      <w:r w:rsidRPr="00EA0CC0">
        <w:rPr>
          <w:rFonts w:asciiTheme="majorBidi" w:hAnsiTheme="majorBidi" w:cstheme="majorBidi"/>
          <w:bCs/>
          <w:sz w:val="24"/>
          <w:szCs w:val="24"/>
          <w:lang w:bidi="ar-KW"/>
        </w:rPr>
        <w:t xml:space="preserve">This course focus is on developing each student’s comprehension of the history and foundational underpinnings of </w:t>
      </w:r>
      <w:r w:rsidR="005241C6">
        <w:rPr>
          <w:rFonts w:asciiTheme="majorBidi" w:hAnsiTheme="majorBidi" w:cstheme="majorBidi"/>
          <w:bCs/>
          <w:sz w:val="24"/>
          <w:szCs w:val="24"/>
          <w:lang w:bidi="ar-KW"/>
        </w:rPr>
        <w:t>the concept of Development Administration</w:t>
      </w:r>
      <w:r w:rsidRPr="00EA0CC0">
        <w:rPr>
          <w:rFonts w:asciiTheme="majorBidi" w:hAnsiTheme="majorBidi" w:cstheme="majorBidi"/>
          <w:bCs/>
          <w:sz w:val="24"/>
          <w:szCs w:val="24"/>
          <w:lang w:bidi="ar-KW"/>
        </w:rPr>
        <w:t xml:space="preserve">. The course will cover the economic, political, and social dynamics within the </w:t>
      </w:r>
      <w:r w:rsidR="008106B7">
        <w:rPr>
          <w:rFonts w:asciiTheme="majorBidi" w:hAnsiTheme="majorBidi" w:cstheme="majorBidi"/>
          <w:bCs/>
          <w:sz w:val="24"/>
          <w:szCs w:val="24"/>
          <w:lang w:bidi="ar-KW"/>
        </w:rPr>
        <w:t xml:space="preserve">area of Development </w:t>
      </w:r>
      <w:r w:rsidR="00240D43">
        <w:rPr>
          <w:rFonts w:asciiTheme="majorBidi" w:hAnsiTheme="majorBidi" w:cstheme="majorBidi"/>
          <w:bCs/>
          <w:sz w:val="24"/>
          <w:szCs w:val="24"/>
          <w:lang w:bidi="ar-KW"/>
        </w:rPr>
        <w:t>Administration,</w:t>
      </w:r>
      <w:r w:rsidRPr="00EA0CC0">
        <w:rPr>
          <w:rFonts w:asciiTheme="majorBidi" w:hAnsiTheme="majorBidi" w:cstheme="majorBidi"/>
          <w:bCs/>
          <w:sz w:val="24"/>
          <w:szCs w:val="24"/>
          <w:lang w:bidi="ar-KW"/>
        </w:rPr>
        <w:t xml:space="preserve"> as well as the </w:t>
      </w:r>
      <w:r w:rsidR="008106B7">
        <w:rPr>
          <w:rFonts w:asciiTheme="majorBidi" w:hAnsiTheme="majorBidi" w:cstheme="majorBidi"/>
          <w:bCs/>
          <w:sz w:val="24"/>
          <w:szCs w:val="24"/>
          <w:lang w:bidi="ar-KW"/>
        </w:rPr>
        <w:t>history behind the concept of Development Administration</w:t>
      </w:r>
      <w:r w:rsidR="00E0654D">
        <w:rPr>
          <w:rFonts w:asciiTheme="majorBidi" w:hAnsiTheme="majorBidi" w:cstheme="majorBidi"/>
          <w:bCs/>
          <w:sz w:val="24"/>
          <w:szCs w:val="24"/>
          <w:lang w:bidi="ar-KW"/>
        </w:rPr>
        <w:t>. Furthermore, it will cover the</w:t>
      </w:r>
      <w:r w:rsidRPr="00EA0CC0">
        <w:rPr>
          <w:rFonts w:asciiTheme="majorBidi" w:hAnsiTheme="majorBidi" w:cstheme="majorBidi"/>
          <w:bCs/>
          <w:sz w:val="24"/>
          <w:szCs w:val="24"/>
          <w:lang w:bidi="ar-KW"/>
        </w:rPr>
        <w:t xml:space="preserve"> challenges related to </w:t>
      </w:r>
      <w:r w:rsidR="00E0654D">
        <w:rPr>
          <w:rFonts w:asciiTheme="majorBidi" w:hAnsiTheme="majorBidi" w:cstheme="majorBidi"/>
          <w:bCs/>
          <w:sz w:val="24"/>
          <w:szCs w:val="24"/>
          <w:lang w:bidi="ar-KW"/>
        </w:rPr>
        <w:t xml:space="preserve">the field of Development Administration. We will wrap the course with some real-life case studies of nations that have had </w:t>
      </w:r>
      <w:r w:rsidR="00240D43">
        <w:rPr>
          <w:rFonts w:asciiTheme="majorBidi" w:hAnsiTheme="majorBidi" w:cstheme="majorBidi"/>
          <w:bCs/>
          <w:sz w:val="24"/>
          <w:szCs w:val="24"/>
          <w:lang w:bidi="ar-KW"/>
        </w:rPr>
        <w:t>successful stories with Development Administration.</w:t>
      </w:r>
    </w:p>
    <w:p w14:paraId="65675A17" w14:textId="735129E2" w:rsidR="00EA0CC0" w:rsidRDefault="00EA0CC0" w:rsidP="00EA0CC0">
      <w:pPr>
        <w:spacing w:after="0"/>
        <w:jc w:val="both"/>
        <w:rPr>
          <w:rFonts w:ascii="Times New Roman" w:hAnsi="Times New Roman" w:cs="Times New Roman"/>
          <w:b/>
          <w:bCs/>
          <w:sz w:val="24"/>
          <w:szCs w:val="24"/>
          <w:lang w:bidi="ar-KW"/>
        </w:rPr>
      </w:pPr>
    </w:p>
    <w:p w14:paraId="0BC0AEDA" w14:textId="7A009C76" w:rsidR="00B62476" w:rsidRDefault="00B62476" w:rsidP="00EA0CC0">
      <w:pPr>
        <w:spacing w:after="0"/>
        <w:jc w:val="both"/>
        <w:rPr>
          <w:rFonts w:ascii="Times New Roman" w:hAnsi="Times New Roman" w:cs="Times New Roman"/>
          <w:b/>
          <w:bCs/>
          <w:sz w:val="24"/>
          <w:szCs w:val="24"/>
          <w:lang w:bidi="ar-KW"/>
        </w:rPr>
      </w:pPr>
    </w:p>
    <w:p w14:paraId="48F808D6" w14:textId="77777777" w:rsidR="00045F5C" w:rsidRPr="00EA0CC0" w:rsidRDefault="00045F5C" w:rsidP="00EA0CC0">
      <w:pPr>
        <w:spacing w:after="0"/>
        <w:jc w:val="both"/>
        <w:rPr>
          <w:rFonts w:asciiTheme="majorBidi" w:hAnsiTheme="majorBidi" w:cstheme="majorBidi"/>
          <w:bCs/>
          <w:sz w:val="24"/>
          <w:szCs w:val="24"/>
          <w:lang w:bidi="ar-KW"/>
        </w:rPr>
      </w:pPr>
      <w:r w:rsidRPr="00EA0CC0">
        <w:rPr>
          <w:rFonts w:ascii="Times New Roman" w:hAnsi="Times New Roman" w:cs="Times New Roman"/>
          <w:b/>
          <w:bCs/>
          <w:sz w:val="24"/>
          <w:szCs w:val="24"/>
          <w:lang w:bidi="ar-KW"/>
        </w:rPr>
        <w:t>Course Learning Outcomes:</w:t>
      </w:r>
    </w:p>
    <w:p w14:paraId="6E77C378" w14:textId="77777777" w:rsidR="00B6281C" w:rsidRPr="00EA0CC0" w:rsidRDefault="00B6281C" w:rsidP="00B6281C">
      <w:pPr>
        <w:spacing w:after="0" w:line="240" w:lineRule="auto"/>
        <w:jc w:val="both"/>
        <w:rPr>
          <w:rFonts w:ascii="Times New Roman" w:hAnsi="Times New Roman" w:cs="Times New Roman"/>
          <w:sz w:val="24"/>
          <w:szCs w:val="24"/>
          <w:lang w:bidi="ar-KW"/>
        </w:rPr>
      </w:pPr>
      <w:r w:rsidRPr="00EA0CC0">
        <w:rPr>
          <w:rFonts w:ascii="Times New Roman" w:hAnsi="Times New Roman" w:cs="Times New Roman"/>
          <w:sz w:val="24"/>
          <w:szCs w:val="24"/>
          <w:lang w:bidi="ar-KW"/>
        </w:rPr>
        <w:t>After the completion of this course students should be able to:</w:t>
      </w:r>
    </w:p>
    <w:p w14:paraId="3126BF72" w14:textId="61D8BF47" w:rsidR="00880AC0" w:rsidRPr="00665382" w:rsidRDefault="00880AC0" w:rsidP="00665382">
      <w:pPr>
        <w:pStyle w:val="ListParagraph"/>
        <w:numPr>
          <w:ilvl w:val="0"/>
          <w:numId w:val="8"/>
        </w:numPr>
        <w:rPr>
          <w:rFonts w:asciiTheme="majorBidi" w:hAnsiTheme="majorBidi" w:cstheme="majorBidi"/>
          <w:sz w:val="24"/>
          <w:szCs w:val="24"/>
          <w:lang w:bidi="ar-KW"/>
        </w:rPr>
      </w:pPr>
      <w:r w:rsidRPr="00EA0CC0">
        <w:rPr>
          <w:rFonts w:asciiTheme="majorBidi" w:hAnsiTheme="majorBidi" w:cstheme="majorBidi"/>
          <w:sz w:val="24"/>
          <w:szCs w:val="24"/>
          <w:lang w:bidi="ar-KW"/>
        </w:rPr>
        <w:t>Understand what</w:t>
      </w:r>
      <w:r w:rsidR="0012397C">
        <w:rPr>
          <w:rFonts w:asciiTheme="majorBidi" w:hAnsiTheme="majorBidi" w:cstheme="majorBidi"/>
          <w:sz w:val="24"/>
          <w:szCs w:val="24"/>
          <w:lang w:bidi="ar-KW"/>
        </w:rPr>
        <w:t xml:space="preserve"> </w:t>
      </w:r>
      <w:r w:rsidR="00E96ACA">
        <w:rPr>
          <w:rFonts w:asciiTheme="majorBidi" w:hAnsiTheme="majorBidi" w:cstheme="majorBidi"/>
          <w:sz w:val="24"/>
          <w:szCs w:val="24"/>
          <w:lang w:bidi="ar-KW"/>
        </w:rPr>
        <w:t>the meaning of Development Administration is</w:t>
      </w:r>
      <w:r w:rsidR="00665382">
        <w:rPr>
          <w:rFonts w:asciiTheme="majorBidi" w:hAnsiTheme="majorBidi" w:cstheme="majorBidi"/>
          <w:sz w:val="24"/>
          <w:szCs w:val="24"/>
          <w:lang w:bidi="ar-KW"/>
        </w:rPr>
        <w:t xml:space="preserve">, </w:t>
      </w:r>
      <w:r w:rsidR="00104E01">
        <w:rPr>
          <w:rFonts w:asciiTheme="majorBidi" w:hAnsiTheme="majorBidi" w:cstheme="majorBidi"/>
          <w:sz w:val="24"/>
          <w:szCs w:val="24"/>
          <w:lang w:bidi="ar-KW"/>
        </w:rPr>
        <w:t xml:space="preserve">the difference between </w:t>
      </w:r>
      <w:r w:rsidR="00240D43">
        <w:rPr>
          <w:rFonts w:asciiTheme="majorBidi" w:hAnsiTheme="majorBidi" w:cstheme="majorBidi"/>
          <w:sz w:val="24"/>
          <w:szCs w:val="24"/>
          <w:lang w:bidi="ar-KW"/>
        </w:rPr>
        <w:t>development</w:t>
      </w:r>
      <w:r w:rsidR="00104E01">
        <w:rPr>
          <w:rFonts w:asciiTheme="majorBidi" w:hAnsiTheme="majorBidi" w:cstheme="majorBidi"/>
          <w:sz w:val="24"/>
          <w:szCs w:val="24"/>
          <w:lang w:bidi="ar-KW"/>
        </w:rPr>
        <w:t xml:space="preserve"> administration and </w:t>
      </w:r>
      <w:r w:rsidR="00240D43">
        <w:rPr>
          <w:rFonts w:asciiTheme="majorBidi" w:hAnsiTheme="majorBidi" w:cstheme="majorBidi"/>
          <w:sz w:val="24"/>
          <w:szCs w:val="24"/>
          <w:lang w:bidi="ar-KW"/>
        </w:rPr>
        <w:t xml:space="preserve">public </w:t>
      </w:r>
      <w:r w:rsidR="00104E01">
        <w:rPr>
          <w:rFonts w:asciiTheme="majorBidi" w:hAnsiTheme="majorBidi" w:cstheme="majorBidi"/>
          <w:sz w:val="24"/>
          <w:szCs w:val="24"/>
          <w:lang w:bidi="ar-KW"/>
        </w:rPr>
        <w:t>administration</w:t>
      </w:r>
      <w:r w:rsidR="00240D43">
        <w:rPr>
          <w:rFonts w:asciiTheme="majorBidi" w:hAnsiTheme="majorBidi" w:cstheme="majorBidi"/>
          <w:sz w:val="24"/>
          <w:szCs w:val="24"/>
          <w:lang w:bidi="ar-KW"/>
        </w:rPr>
        <w:t>.</w:t>
      </w:r>
    </w:p>
    <w:p w14:paraId="189A87E7" w14:textId="2C929AC1" w:rsidR="00880AC0" w:rsidRPr="00EA0CC0" w:rsidRDefault="008D5DEC" w:rsidP="00880AC0">
      <w:pPr>
        <w:pStyle w:val="ListParagraph"/>
        <w:numPr>
          <w:ilvl w:val="0"/>
          <w:numId w:val="8"/>
        </w:numPr>
        <w:rPr>
          <w:rFonts w:asciiTheme="majorBidi" w:hAnsiTheme="majorBidi" w:cstheme="majorBidi"/>
          <w:sz w:val="24"/>
          <w:szCs w:val="24"/>
          <w:lang w:bidi="ar-KW"/>
        </w:rPr>
      </w:pPr>
      <w:r>
        <w:rPr>
          <w:rFonts w:asciiTheme="majorBidi" w:hAnsiTheme="majorBidi" w:cstheme="majorBidi"/>
          <w:sz w:val="24"/>
          <w:szCs w:val="24"/>
          <w:lang w:bidi="ar-KW"/>
        </w:rPr>
        <w:t>Grasp</w:t>
      </w:r>
      <w:r w:rsidR="00880AC0" w:rsidRPr="00EA0CC0">
        <w:rPr>
          <w:rFonts w:asciiTheme="majorBidi" w:hAnsiTheme="majorBidi" w:cstheme="majorBidi"/>
          <w:sz w:val="24"/>
          <w:szCs w:val="24"/>
          <w:lang w:bidi="ar-KW"/>
        </w:rPr>
        <w:t xml:space="preserve"> the </w:t>
      </w:r>
      <w:r>
        <w:rPr>
          <w:rFonts w:asciiTheme="majorBidi" w:hAnsiTheme="majorBidi" w:cstheme="majorBidi"/>
          <w:sz w:val="24"/>
          <w:szCs w:val="24"/>
          <w:lang w:bidi="ar-KW"/>
        </w:rPr>
        <w:t xml:space="preserve">history </w:t>
      </w:r>
      <w:r w:rsidR="00240D43">
        <w:rPr>
          <w:rFonts w:asciiTheme="majorBidi" w:hAnsiTheme="majorBidi" w:cstheme="majorBidi"/>
          <w:sz w:val="24"/>
          <w:szCs w:val="24"/>
          <w:lang w:bidi="ar-KW"/>
        </w:rPr>
        <w:t>of</w:t>
      </w:r>
      <w:r w:rsidR="00880AC0" w:rsidRPr="00EA0CC0">
        <w:rPr>
          <w:rFonts w:asciiTheme="majorBidi" w:hAnsiTheme="majorBidi" w:cstheme="majorBidi"/>
          <w:sz w:val="24"/>
          <w:szCs w:val="24"/>
          <w:lang w:bidi="ar-KW"/>
        </w:rPr>
        <w:t xml:space="preserve"> the area of </w:t>
      </w:r>
      <w:r w:rsidR="000567F4">
        <w:rPr>
          <w:rFonts w:asciiTheme="majorBidi" w:hAnsiTheme="majorBidi" w:cstheme="majorBidi"/>
          <w:sz w:val="24"/>
          <w:szCs w:val="24"/>
          <w:lang w:bidi="ar-KW"/>
        </w:rPr>
        <w:t>development</w:t>
      </w:r>
      <w:r w:rsidR="00880AC0" w:rsidRPr="00EA0CC0">
        <w:rPr>
          <w:rFonts w:asciiTheme="majorBidi" w:hAnsiTheme="majorBidi" w:cstheme="majorBidi"/>
          <w:sz w:val="24"/>
          <w:szCs w:val="24"/>
          <w:lang w:bidi="ar-KW"/>
        </w:rPr>
        <w:t xml:space="preserve"> administration</w:t>
      </w:r>
      <w:r w:rsidR="00240D43">
        <w:rPr>
          <w:rFonts w:asciiTheme="majorBidi" w:hAnsiTheme="majorBidi" w:cstheme="majorBidi"/>
          <w:sz w:val="24"/>
          <w:szCs w:val="24"/>
          <w:lang w:bidi="ar-KW"/>
        </w:rPr>
        <w:t xml:space="preserve"> and the story behind </w:t>
      </w:r>
      <w:r w:rsidR="000567F4">
        <w:rPr>
          <w:rFonts w:asciiTheme="majorBidi" w:hAnsiTheme="majorBidi" w:cstheme="majorBidi"/>
          <w:sz w:val="24"/>
          <w:szCs w:val="24"/>
          <w:lang w:bidi="ar-KW"/>
        </w:rPr>
        <w:t>coining the concept of development administration</w:t>
      </w:r>
      <w:r w:rsidR="00880AC0" w:rsidRPr="00EA0CC0">
        <w:rPr>
          <w:rFonts w:asciiTheme="majorBidi" w:hAnsiTheme="majorBidi" w:cstheme="majorBidi"/>
          <w:sz w:val="24"/>
          <w:szCs w:val="24"/>
          <w:lang w:bidi="ar-KW"/>
        </w:rPr>
        <w:t>.</w:t>
      </w:r>
    </w:p>
    <w:p w14:paraId="7B5C6143" w14:textId="72D8A395" w:rsidR="00880AC0" w:rsidRPr="00EA0CC0" w:rsidRDefault="00301E2F" w:rsidP="00880AC0">
      <w:pPr>
        <w:pStyle w:val="ListParagraph"/>
        <w:numPr>
          <w:ilvl w:val="0"/>
          <w:numId w:val="8"/>
        </w:numPr>
        <w:rPr>
          <w:rFonts w:asciiTheme="majorBidi" w:hAnsiTheme="majorBidi" w:cstheme="majorBidi"/>
          <w:sz w:val="24"/>
          <w:szCs w:val="24"/>
          <w:lang w:bidi="ar-KW"/>
        </w:rPr>
      </w:pPr>
      <w:r>
        <w:rPr>
          <w:rFonts w:asciiTheme="majorBidi" w:hAnsiTheme="majorBidi" w:cstheme="majorBidi"/>
          <w:sz w:val="24"/>
          <w:szCs w:val="24"/>
          <w:lang w:bidi="ar-KW"/>
        </w:rPr>
        <w:t>U</w:t>
      </w:r>
      <w:r w:rsidR="00880AC0" w:rsidRPr="00EA0CC0">
        <w:rPr>
          <w:rFonts w:asciiTheme="majorBidi" w:hAnsiTheme="majorBidi" w:cstheme="majorBidi"/>
          <w:sz w:val="24"/>
          <w:szCs w:val="24"/>
          <w:lang w:bidi="ar-KW"/>
        </w:rPr>
        <w:t xml:space="preserve">nderstand the </w:t>
      </w:r>
      <w:r w:rsidR="000567F4">
        <w:rPr>
          <w:rFonts w:asciiTheme="majorBidi" w:hAnsiTheme="majorBidi" w:cstheme="majorBidi"/>
          <w:sz w:val="24"/>
          <w:szCs w:val="24"/>
          <w:lang w:bidi="ar-KW"/>
        </w:rPr>
        <w:t xml:space="preserve">difference between developed and </w:t>
      </w:r>
      <w:r w:rsidR="00B3083F">
        <w:rPr>
          <w:rFonts w:asciiTheme="majorBidi" w:hAnsiTheme="majorBidi" w:cstheme="majorBidi"/>
          <w:sz w:val="24"/>
          <w:szCs w:val="24"/>
          <w:lang w:bidi="ar-KW"/>
        </w:rPr>
        <w:t>developing countries.</w:t>
      </w:r>
    </w:p>
    <w:p w14:paraId="220C37F6" w14:textId="1E3F3DDF" w:rsidR="00880AC0" w:rsidRPr="00EA0CC0" w:rsidRDefault="00B3083F" w:rsidP="00880AC0">
      <w:pPr>
        <w:pStyle w:val="ListParagraph"/>
        <w:numPr>
          <w:ilvl w:val="0"/>
          <w:numId w:val="8"/>
        </w:numPr>
        <w:rPr>
          <w:rFonts w:asciiTheme="majorBidi" w:hAnsiTheme="majorBidi" w:cstheme="majorBidi"/>
          <w:sz w:val="24"/>
          <w:szCs w:val="24"/>
          <w:lang w:bidi="ar-KW"/>
        </w:rPr>
      </w:pPr>
      <w:r>
        <w:rPr>
          <w:rFonts w:asciiTheme="majorBidi" w:hAnsiTheme="majorBidi" w:cstheme="majorBidi"/>
          <w:sz w:val="24"/>
          <w:szCs w:val="24"/>
          <w:lang w:bidi="ar-KW"/>
        </w:rPr>
        <w:t>Cover real-life stories of successful development administration stories.</w:t>
      </w:r>
    </w:p>
    <w:p w14:paraId="3CA0F7A1" w14:textId="77777777" w:rsidR="00CE6513" w:rsidRDefault="00CE6513" w:rsidP="005D0392">
      <w:pPr>
        <w:spacing w:after="0" w:line="240" w:lineRule="auto"/>
        <w:jc w:val="both"/>
        <w:rPr>
          <w:rFonts w:ascii="Times New Roman" w:hAnsi="Times New Roman" w:cs="Times New Roman"/>
          <w:b/>
          <w:bCs/>
          <w:sz w:val="24"/>
          <w:szCs w:val="24"/>
          <w:lang w:bidi="ar-KW"/>
        </w:rPr>
      </w:pPr>
    </w:p>
    <w:p w14:paraId="20C9F6A4" w14:textId="77777777" w:rsidR="00665382" w:rsidRPr="00F1230A" w:rsidRDefault="00665382" w:rsidP="00665382">
      <w:pPr>
        <w:pStyle w:val="Heading1"/>
        <w:rPr>
          <w:rFonts w:asciiTheme="majorBidi" w:hAnsiTheme="majorBidi" w:cstheme="majorBidi"/>
          <w:sz w:val="24"/>
          <w:szCs w:val="24"/>
        </w:rPr>
      </w:pPr>
      <w:r w:rsidRPr="00A502D7">
        <w:rPr>
          <w:rFonts w:asciiTheme="majorBidi" w:hAnsiTheme="majorBidi" w:cstheme="majorBidi"/>
          <w:sz w:val="24"/>
          <w:szCs w:val="24"/>
        </w:rPr>
        <w:lastRenderedPageBreak/>
        <w:t>CLO Mapping to CBA Skill Based Competency Goals</w:t>
      </w:r>
      <w:r w:rsidRPr="00A502D7">
        <w:rPr>
          <w:rStyle w:val="FootnoteReference"/>
          <w:rFonts w:asciiTheme="majorBidi" w:hAnsiTheme="majorBidi" w:cstheme="majorBidi"/>
          <w:sz w:val="24"/>
          <w:szCs w:val="24"/>
        </w:rPr>
        <w:footnoteReference w:id="1"/>
      </w:r>
    </w:p>
    <w:p w14:paraId="7F07AF64" w14:textId="77777777" w:rsidR="00665382" w:rsidRDefault="00665382" w:rsidP="00665382">
      <w:pPr>
        <w:pStyle w:val="Heading1"/>
        <w:rPr>
          <w:rFonts w:asciiTheme="majorBidi" w:hAnsiTheme="majorBidi" w:cstheme="majorBidi"/>
          <w:sz w:val="24"/>
          <w:szCs w:val="24"/>
        </w:rPr>
      </w:pPr>
    </w:p>
    <w:tbl>
      <w:tblPr>
        <w:tblStyle w:val="TableGrid"/>
        <w:tblW w:w="0" w:type="auto"/>
        <w:jc w:val="center"/>
        <w:tblLook w:val="04A0" w:firstRow="1" w:lastRow="0" w:firstColumn="1" w:lastColumn="0" w:noHBand="0" w:noVBand="1"/>
      </w:tblPr>
      <w:tblGrid>
        <w:gridCol w:w="929"/>
        <w:gridCol w:w="929"/>
        <w:gridCol w:w="929"/>
        <w:gridCol w:w="929"/>
        <w:gridCol w:w="851"/>
      </w:tblGrid>
      <w:tr w:rsidR="00665382" w:rsidRPr="00F1230A" w14:paraId="5CF340F1" w14:textId="77777777" w:rsidTr="009347B9">
        <w:trPr>
          <w:cantSplit/>
          <w:trHeight w:val="1466"/>
          <w:jc w:val="center"/>
        </w:trPr>
        <w:tc>
          <w:tcPr>
            <w:tcW w:w="929" w:type="dxa"/>
            <w:shd w:val="clear" w:color="auto" w:fill="D9D9D9" w:themeFill="background1" w:themeFillShade="D9"/>
            <w:textDirection w:val="tbRl"/>
          </w:tcPr>
          <w:p w14:paraId="64E089E9" w14:textId="77777777" w:rsidR="00665382" w:rsidRDefault="00665382" w:rsidP="009347B9">
            <w:pPr>
              <w:ind w:left="113" w:right="113"/>
              <w:jc w:val="center"/>
              <w:rPr>
                <w:rFonts w:asciiTheme="majorBidi" w:hAnsiTheme="majorBidi" w:cstheme="majorBidi"/>
                <w:sz w:val="18"/>
                <w:szCs w:val="18"/>
                <w:lang w:bidi="ar-KW"/>
              </w:rPr>
            </w:pPr>
          </w:p>
          <w:p w14:paraId="15178FC8" w14:textId="77777777" w:rsidR="00665382" w:rsidRPr="00F1230A" w:rsidRDefault="00665382" w:rsidP="009347B9">
            <w:pPr>
              <w:ind w:left="113" w:right="113"/>
              <w:jc w:val="center"/>
              <w:rPr>
                <w:rFonts w:asciiTheme="majorBidi" w:hAnsiTheme="majorBidi" w:cstheme="majorBidi"/>
                <w:sz w:val="18"/>
                <w:szCs w:val="18"/>
                <w:lang w:bidi="ar-KW"/>
              </w:rPr>
            </w:pPr>
            <w:r>
              <w:rPr>
                <w:rFonts w:asciiTheme="majorBidi" w:hAnsiTheme="majorBidi" w:cstheme="majorBidi"/>
                <w:sz w:val="18"/>
                <w:szCs w:val="18"/>
                <w:lang w:bidi="ar-KW"/>
              </w:rPr>
              <w:t>CLO</w:t>
            </w:r>
          </w:p>
        </w:tc>
        <w:tc>
          <w:tcPr>
            <w:tcW w:w="929" w:type="dxa"/>
            <w:shd w:val="clear" w:color="auto" w:fill="D9D9D9" w:themeFill="background1" w:themeFillShade="D9"/>
            <w:textDirection w:val="tbRl"/>
            <w:vAlign w:val="center"/>
          </w:tcPr>
          <w:p w14:paraId="43F3A0DB" w14:textId="77777777" w:rsidR="00665382" w:rsidRPr="00F1230A" w:rsidRDefault="00665382"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Analytical</w:t>
            </w:r>
          </w:p>
        </w:tc>
        <w:tc>
          <w:tcPr>
            <w:tcW w:w="929" w:type="dxa"/>
            <w:shd w:val="clear" w:color="auto" w:fill="D9D9D9" w:themeFill="background1" w:themeFillShade="D9"/>
            <w:textDirection w:val="tbRl"/>
            <w:vAlign w:val="center"/>
          </w:tcPr>
          <w:p w14:paraId="746ECA0C" w14:textId="77777777" w:rsidR="00665382" w:rsidRPr="00F1230A" w:rsidRDefault="00665382"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Communication</w:t>
            </w:r>
          </w:p>
        </w:tc>
        <w:tc>
          <w:tcPr>
            <w:tcW w:w="929" w:type="dxa"/>
            <w:shd w:val="clear" w:color="auto" w:fill="D9D9D9" w:themeFill="background1" w:themeFillShade="D9"/>
            <w:textDirection w:val="tbRl"/>
            <w:vAlign w:val="center"/>
          </w:tcPr>
          <w:p w14:paraId="594A1C0E" w14:textId="77777777" w:rsidR="00665382" w:rsidRPr="00F1230A" w:rsidRDefault="00665382"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Information Technology</w:t>
            </w:r>
          </w:p>
        </w:tc>
        <w:tc>
          <w:tcPr>
            <w:tcW w:w="851" w:type="dxa"/>
            <w:shd w:val="clear" w:color="auto" w:fill="D9D9D9" w:themeFill="background1" w:themeFillShade="D9"/>
            <w:textDirection w:val="tbRl"/>
            <w:vAlign w:val="center"/>
          </w:tcPr>
          <w:p w14:paraId="0B231BEE" w14:textId="77777777" w:rsidR="00665382" w:rsidRPr="00F1230A" w:rsidRDefault="00665382"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Business Ethics</w:t>
            </w:r>
          </w:p>
        </w:tc>
      </w:tr>
      <w:tr w:rsidR="00665382" w:rsidRPr="00F1230A" w14:paraId="4B69D4EC" w14:textId="77777777" w:rsidTr="009347B9">
        <w:trPr>
          <w:jc w:val="center"/>
        </w:trPr>
        <w:tc>
          <w:tcPr>
            <w:tcW w:w="929" w:type="dxa"/>
          </w:tcPr>
          <w:p w14:paraId="7B0F4253" w14:textId="77777777" w:rsidR="00665382" w:rsidRPr="00F1230A" w:rsidRDefault="00665382" w:rsidP="009347B9">
            <w:pPr>
              <w:jc w:val="center"/>
              <w:rPr>
                <w:rFonts w:asciiTheme="majorBidi" w:hAnsiTheme="majorBidi" w:cstheme="majorBidi"/>
                <w:lang w:bidi="ar-KW"/>
              </w:rPr>
            </w:pPr>
            <w:r>
              <w:rPr>
                <w:rFonts w:asciiTheme="majorBidi" w:hAnsiTheme="majorBidi" w:cstheme="majorBidi"/>
                <w:lang w:bidi="ar-KW"/>
              </w:rPr>
              <w:t>1</w:t>
            </w:r>
          </w:p>
        </w:tc>
        <w:tc>
          <w:tcPr>
            <w:tcW w:w="929" w:type="dxa"/>
            <w:vAlign w:val="center"/>
          </w:tcPr>
          <w:p w14:paraId="1370761F" w14:textId="77777777" w:rsidR="00665382" w:rsidRPr="00F1230A" w:rsidRDefault="00665382" w:rsidP="009347B9">
            <w:pPr>
              <w:jc w:val="center"/>
              <w:rPr>
                <w:rFonts w:asciiTheme="majorBidi" w:hAnsiTheme="majorBidi" w:cstheme="majorBidi"/>
                <w:lang w:bidi="ar-KW"/>
              </w:rPr>
            </w:pPr>
          </w:p>
        </w:tc>
        <w:tc>
          <w:tcPr>
            <w:tcW w:w="929" w:type="dxa"/>
            <w:vAlign w:val="center"/>
          </w:tcPr>
          <w:p w14:paraId="5C70426D" w14:textId="46AE0B7E" w:rsidR="00665382" w:rsidRPr="00F1230A" w:rsidRDefault="00AE6B93" w:rsidP="009347B9">
            <w:pPr>
              <w:jc w:val="center"/>
              <w:rPr>
                <w:rFonts w:asciiTheme="majorBidi" w:hAnsiTheme="majorBidi" w:cstheme="majorBidi"/>
                <w:lang w:bidi="ar-KW"/>
              </w:rPr>
            </w:pPr>
            <w:r>
              <w:rPr>
                <w:rFonts w:asciiTheme="majorBidi" w:hAnsiTheme="majorBidi" w:cstheme="majorBidi"/>
                <w:lang w:bidi="ar-KW"/>
              </w:rPr>
              <w:t>A</w:t>
            </w:r>
          </w:p>
        </w:tc>
        <w:tc>
          <w:tcPr>
            <w:tcW w:w="929" w:type="dxa"/>
            <w:vAlign w:val="center"/>
          </w:tcPr>
          <w:p w14:paraId="59B12E28" w14:textId="77777777" w:rsidR="00665382" w:rsidRPr="00F1230A" w:rsidRDefault="00665382" w:rsidP="009347B9">
            <w:pPr>
              <w:jc w:val="center"/>
              <w:rPr>
                <w:rFonts w:asciiTheme="majorBidi" w:hAnsiTheme="majorBidi" w:cstheme="majorBidi"/>
                <w:lang w:bidi="ar-KW"/>
              </w:rPr>
            </w:pPr>
          </w:p>
        </w:tc>
        <w:tc>
          <w:tcPr>
            <w:tcW w:w="851" w:type="dxa"/>
            <w:vAlign w:val="center"/>
          </w:tcPr>
          <w:p w14:paraId="7D449735" w14:textId="77777777" w:rsidR="00665382" w:rsidRPr="00F1230A" w:rsidRDefault="00665382" w:rsidP="009347B9">
            <w:pPr>
              <w:jc w:val="center"/>
              <w:rPr>
                <w:rFonts w:asciiTheme="majorBidi" w:hAnsiTheme="majorBidi" w:cstheme="majorBidi"/>
                <w:lang w:bidi="ar-KW"/>
              </w:rPr>
            </w:pPr>
          </w:p>
        </w:tc>
      </w:tr>
      <w:tr w:rsidR="00665382" w:rsidRPr="00F1230A" w14:paraId="4838E133" w14:textId="77777777" w:rsidTr="009347B9">
        <w:trPr>
          <w:jc w:val="center"/>
        </w:trPr>
        <w:tc>
          <w:tcPr>
            <w:tcW w:w="929" w:type="dxa"/>
          </w:tcPr>
          <w:p w14:paraId="361A4790" w14:textId="77777777" w:rsidR="00665382" w:rsidRPr="00F1230A" w:rsidRDefault="00665382" w:rsidP="009347B9">
            <w:pPr>
              <w:jc w:val="center"/>
              <w:rPr>
                <w:rFonts w:asciiTheme="majorBidi" w:hAnsiTheme="majorBidi" w:cstheme="majorBidi"/>
                <w:lang w:bidi="ar-KW"/>
              </w:rPr>
            </w:pPr>
            <w:r>
              <w:rPr>
                <w:rFonts w:asciiTheme="majorBidi" w:hAnsiTheme="majorBidi" w:cstheme="majorBidi"/>
                <w:lang w:bidi="ar-KW"/>
              </w:rPr>
              <w:t>2</w:t>
            </w:r>
          </w:p>
        </w:tc>
        <w:tc>
          <w:tcPr>
            <w:tcW w:w="929" w:type="dxa"/>
            <w:vAlign w:val="center"/>
          </w:tcPr>
          <w:p w14:paraId="29383362" w14:textId="77777777" w:rsidR="00665382" w:rsidRPr="00F1230A" w:rsidRDefault="00665382" w:rsidP="009347B9">
            <w:pPr>
              <w:jc w:val="center"/>
              <w:rPr>
                <w:rFonts w:asciiTheme="majorBidi" w:hAnsiTheme="majorBidi" w:cstheme="majorBidi"/>
                <w:lang w:bidi="ar-KW"/>
              </w:rPr>
            </w:pPr>
          </w:p>
        </w:tc>
        <w:tc>
          <w:tcPr>
            <w:tcW w:w="929" w:type="dxa"/>
            <w:vAlign w:val="center"/>
          </w:tcPr>
          <w:p w14:paraId="6C1808CC" w14:textId="79289F5D" w:rsidR="00665382" w:rsidRPr="00F1230A" w:rsidRDefault="00EB385B" w:rsidP="009347B9">
            <w:pPr>
              <w:jc w:val="center"/>
              <w:rPr>
                <w:rFonts w:asciiTheme="majorBidi" w:hAnsiTheme="majorBidi" w:cstheme="majorBidi"/>
                <w:lang w:bidi="ar-KW"/>
              </w:rPr>
            </w:pPr>
            <w:r>
              <w:rPr>
                <w:rFonts w:asciiTheme="majorBidi" w:hAnsiTheme="majorBidi" w:cstheme="majorBidi"/>
                <w:lang w:bidi="ar-KW"/>
              </w:rPr>
              <w:t>A</w:t>
            </w:r>
          </w:p>
        </w:tc>
        <w:tc>
          <w:tcPr>
            <w:tcW w:w="929" w:type="dxa"/>
            <w:vAlign w:val="center"/>
          </w:tcPr>
          <w:p w14:paraId="71165DE9" w14:textId="77777777" w:rsidR="00665382" w:rsidRPr="00F1230A" w:rsidRDefault="00665382" w:rsidP="009347B9">
            <w:pPr>
              <w:jc w:val="center"/>
              <w:rPr>
                <w:rFonts w:asciiTheme="majorBidi" w:hAnsiTheme="majorBidi" w:cstheme="majorBidi"/>
                <w:lang w:bidi="ar-KW"/>
              </w:rPr>
            </w:pPr>
          </w:p>
        </w:tc>
        <w:tc>
          <w:tcPr>
            <w:tcW w:w="851" w:type="dxa"/>
            <w:vAlign w:val="center"/>
          </w:tcPr>
          <w:p w14:paraId="021DB1C1" w14:textId="77777777" w:rsidR="00665382" w:rsidRPr="00F1230A" w:rsidRDefault="00665382" w:rsidP="009347B9">
            <w:pPr>
              <w:jc w:val="center"/>
              <w:rPr>
                <w:rFonts w:asciiTheme="majorBidi" w:hAnsiTheme="majorBidi" w:cstheme="majorBidi"/>
                <w:lang w:bidi="ar-KW"/>
              </w:rPr>
            </w:pPr>
          </w:p>
        </w:tc>
      </w:tr>
      <w:tr w:rsidR="00665382" w:rsidRPr="00F1230A" w14:paraId="16A001CC" w14:textId="77777777" w:rsidTr="009347B9">
        <w:trPr>
          <w:jc w:val="center"/>
        </w:trPr>
        <w:tc>
          <w:tcPr>
            <w:tcW w:w="929" w:type="dxa"/>
          </w:tcPr>
          <w:p w14:paraId="49244230" w14:textId="77777777" w:rsidR="00665382" w:rsidRPr="00F1230A" w:rsidRDefault="00665382" w:rsidP="009347B9">
            <w:pPr>
              <w:jc w:val="center"/>
              <w:rPr>
                <w:rFonts w:asciiTheme="majorBidi" w:hAnsiTheme="majorBidi" w:cstheme="majorBidi"/>
                <w:lang w:bidi="ar-KW"/>
              </w:rPr>
            </w:pPr>
            <w:r>
              <w:rPr>
                <w:rFonts w:asciiTheme="majorBidi" w:hAnsiTheme="majorBidi" w:cstheme="majorBidi"/>
                <w:lang w:bidi="ar-KW"/>
              </w:rPr>
              <w:t>3</w:t>
            </w:r>
          </w:p>
        </w:tc>
        <w:tc>
          <w:tcPr>
            <w:tcW w:w="929" w:type="dxa"/>
            <w:vAlign w:val="center"/>
          </w:tcPr>
          <w:p w14:paraId="0F0C020F" w14:textId="0AC03348" w:rsidR="00665382" w:rsidRPr="00F1230A" w:rsidRDefault="00665382" w:rsidP="009347B9">
            <w:pPr>
              <w:jc w:val="center"/>
              <w:rPr>
                <w:rFonts w:asciiTheme="majorBidi" w:hAnsiTheme="majorBidi" w:cstheme="majorBidi"/>
                <w:lang w:bidi="ar-KW"/>
              </w:rPr>
            </w:pPr>
          </w:p>
        </w:tc>
        <w:tc>
          <w:tcPr>
            <w:tcW w:w="929" w:type="dxa"/>
            <w:vAlign w:val="center"/>
          </w:tcPr>
          <w:p w14:paraId="5AB7AC06" w14:textId="2E2FC1C0" w:rsidR="00665382" w:rsidRPr="00F1230A" w:rsidRDefault="00EB385B" w:rsidP="009347B9">
            <w:pPr>
              <w:jc w:val="center"/>
              <w:rPr>
                <w:rFonts w:asciiTheme="majorBidi" w:hAnsiTheme="majorBidi" w:cstheme="majorBidi"/>
                <w:lang w:bidi="ar-KW"/>
              </w:rPr>
            </w:pPr>
            <w:r>
              <w:rPr>
                <w:rFonts w:asciiTheme="majorBidi" w:hAnsiTheme="majorBidi" w:cstheme="majorBidi"/>
                <w:lang w:bidi="ar-KW"/>
              </w:rPr>
              <w:t>A</w:t>
            </w:r>
          </w:p>
        </w:tc>
        <w:tc>
          <w:tcPr>
            <w:tcW w:w="929" w:type="dxa"/>
            <w:vAlign w:val="center"/>
          </w:tcPr>
          <w:p w14:paraId="534F5352" w14:textId="77777777" w:rsidR="00665382" w:rsidRPr="00F1230A" w:rsidRDefault="00665382" w:rsidP="009347B9">
            <w:pPr>
              <w:jc w:val="center"/>
              <w:rPr>
                <w:rFonts w:asciiTheme="majorBidi" w:hAnsiTheme="majorBidi" w:cstheme="majorBidi"/>
                <w:lang w:bidi="ar-KW"/>
              </w:rPr>
            </w:pPr>
          </w:p>
        </w:tc>
        <w:tc>
          <w:tcPr>
            <w:tcW w:w="851" w:type="dxa"/>
            <w:vAlign w:val="center"/>
          </w:tcPr>
          <w:p w14:paraId="253C5545" w14:textId="3378E027" w:rsidR="00665382" w:rsidRPr="00F1230A" w:rsidRDefault="00665382" w:rsidP="009347B9">
            <w:pPr>
              <w:jc w:val="center"/>
              <w:rPr>
                <w:rFonts w:asciiTheme="majorBidi" w:hAnsiTheme="majorBidi" w:cstheme="majorBidi"/>
                <w:lang w:bidi="ar-KW"/>
              </w:rPr>
            </w:pPr>
          </w:p>
        </w:tc>
      </w:tr>
      <w:tr w:rsidR="00665382" w:rsidRPr="00F1230A" w14:paraId="3F1BE6B2" w14:textId="77777777" w:rsidTr="009347B9">
        <w:trPr>
          <w:jc w:val="center"/>
        </w:trPr>
        <w:tc>
          <w:tcPr>
            <w:tcW w:w="929" w:type="dxa"/>
          </w:tcPr>
          <w:p w14:paraId="1371BEC3" w14:textId="77777777" w:rsidR="00665382" w:rsidRPr="00F1230A" w:rsidRDefault="00665382" w:rsidP="009347B9">
            <w:pPr>
              <w:jc w:val="center"/>
              <w:rPr>
                <w:rFonts w:asciiTheme="majorBidi" w:hAnsiTheme="majorBidi" w:cstheme="majorBidi"/>
                <w:lang w:bidi="ar-KW"/>
              </w:rPr>
            </w:pPr>
            <w:r>
              <w:rPr>
                <w:rFonts w:asciiTheme="majorBidi" w:hAnsiTheme="majorBidi" w:cstheme="majorBidi"/>
                <w:lang w:bidi="ar-KW"/>
              </w:rPr>
              <w:t>4</w:t>
            </w:r>
          </w:p>
        </w:tc>
        <w:tc>
          <w:tcPr>
            <w:tcW w:w="929" w:type="dxa"/>
            <w:vAlign w:val="center"/>
          </w:tcPr>
          <w:p w14:paraId="0DAFF58A" w14:textId="0A7C0CCE" w:rsidR="00665382" w:rsidRPr="00F1230A" w:rsidRDefault="00665382" w:rsidP="009347B9">
            <w:pPr>
              <w:jc w:val="center"/>
              <w:rPr>
                <w:rFonts w:asciiTheme="majorBidi" w:hAnsiTheme="majorBidi" w:cstheme="majorBidi"/>
                <w:lang w:bidi="ar-KW"/>
              </w:rPr>
            </w:pPr>
          </w:p>
        </w:tc>
        <w:tc>
          <w:tcPr>
            <w:tcW w:w="929" w:type="dxa"/>
            <w:vAlign w:val="center"/>
          </w:tcPr>
          <w:p w14:paraId="326B798A" w14:textId="77777777" w:rsidR="00665382" w:rsidRPr="00F1230A" w:rsidRDefault="00665382" w:rsidP="009347B9">
            <w:pPr>
              <w:jc w:val="center"/>
              <w:rPr>
                <w:rFonts w:asciiTheme="majorBidi" w:hAnsiTheme="majorBidi" w:cstheme="majorBidi"/>
                <w:lang w:bidi="ar-KW"/>
              </w:rPr>
            </w:pPr>
            <w:r w:rsidRPr="00F1230A">
              <w:rPr>
                <w:rFonts w:asciiTheme="majorBidi" w:hAnsiTheme="majorBidi" w:cstheme="majorBidi"/>
                <w:lang w:bidi="ar-KW"/>
              </w:rPr>
              <w:t>A</w:t>
            </w:r>
          </w:p>
        </w:tc>
        <w:tc>
          <w:tcPr>
            <w:tcW w:w="929" w:type="dxa"/>
            <w:vAlign w:val="center"/>
          </w:tcPr>
          <w:p w14:paraId="602264C5" w14:textId="77777777" w:rsidR="00665382" w:rsidRPr="00F1230A" w:rsidRDefault="00665382" w:rsidP="009347B9">
            <w:pPr>
              <w:jc w:val="center"/>
              <w:rPr>
                <w:rFonts w:asciiTheme="majorBidi" w:hAnsiTheme="majorBidi" w:cstheme="majorBidi"/>
                <w:lang w:bidi="ar-KW"/>
              </w:rPr>
            </w:pPr>
          </w:p>
        </w:tc>
        <w:tc>
          <w:tcPr>
            <w:tcW w:w="851" w:type="dxa"/>
            <w:vAlign w:val="center"/>
          </w:tcPr>
          <w:p w14:paraId="2280B7E7" w14:textId="5403DE6D" w:rsidR="00665382" w:rsidRPr="00F1230A" w:rsidRDefault="00665382" w:rsidP="009347B9">
            <w:pPr>
              <w:jc w:val="center"/>
              <w:rPr>
                <w:rFonts w:asciiTheme="majorBidi" w:hAnsiTheme="majorBidi" w:cstheme="majorBidi"/>
                <w:lang w:bidi="ar-KW"/>
              </w:rPr>
            </w:pPr>
          </w:p>
        </w:tc>
      </w:tr>
    </w:tbl>
    <w:p w14:paraId="2C6E02F9" w14:textId="77777777" w:rsidR="00665382" w:rsidRPr="007B6B9C" w:rsidRDefault="00665382" w:rsidP="00665382">
      <w:pPr>
        <w:rPr>
          <w:lang w:bidi="ar-KW"/>
        </w:rPr>
      </w:pPr>
    </w:p>
    <w:p w14:paraId="1374C8CD" w14:textId="77777777" w:rsidR="00665382" w:rsidRPr="00A502D7" w:rsidRDefault="00665382" w:rsidP="00665382">
      <w:pPr>
        <w:pStyle w:val="Heading1"/>
        <w:rPr>
          <w:rFonts w:asciiTheme="majorBidi" w:hAnsiTheme="majorBidi" w:cstheme="majorBidi"/>
          <w:sz w:val="24"/>
          <w:szCs w:val="24"/>
        </w:rPr>
      </w:pPr>
      <w:r w:rsidRPr="00A502D7">
        <w:rPr>
          <w:rFonts w:asciiTheme="majorBidi" w:hAnsiTheme="majorBidi" w:cstheme="majorBidi"/>
          <w:sz w:val="24"/>
          <w:szCs w:val="24"/>
        </w:rPr>
        <w:t>Type of Emphases:</w:t>
      </w:r>
    </w:p>
    <w:p w14:paraId="024818BF" w14:textId="77777777" w:rsidR="00665382" w:rsidRPr="00A502D7" w:rsidRDefault="00665382" w:rsidP="00665382">
      <w:pPr>
        <w:numPr>
          <w:ilvl w:val="0"/>
          <w:numId w:val="9"/>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(I)ntroduce:</w:t>
      </w:r>
      <w:r w:rsidRPr="00A502D7">
        <w:rPr>
          <w:rFonts w:asciiTheme="majorBidi" w:hAnsiTheme="majorBidi" w:cstheme="majorBidi"/>
          <w:sz w:val="24"/>
          <w:szCs w:val="24"/>
          <w:lang w:bidi="ar-KW"/>
        </w:rPr>
        <w:t xml:space="preserve"> Students will be introduced to the skill and their grasp of it assessed in the course. </w:t>
      </w:r>
    </w:p>
    <w:p w14:paraId="22EA1AAD" w14:textId="77777777" w:rsidR="00665382" w:rsidRPr="00A502D7" w:rsidRDefault="00665382" w:rsidP="00665382">
      <w:pPr>
        <w:numPr>
          <w:ilvl w:val="0"/>
          <w:numId w:val="9"/>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(A)pply:</w:t>
      </w:r>
      <w:r w:rsidRPr="00A502D7">
        <w:rPr>
          <w:rFonts w:asciiTheme="majorBidi" w:hAnsiTheme="majorBidi" w:cstheme="majorBidi"/>
          <w:sz w:val="24"/>
          <w:szCs w:val="24"/>
          <w:lang w:bidi="ar-KW"/>
        </w:rPr>
        <w:t xml:space="preserve"> The course will not cover the skill. Students should have a high-level grasp of the skill and are required to apply it in the course. </w:t>
      </w:r>
    </w:p>
    <w:p w14:paraId="0A0E16AD" w14:textId="77777777" w:rsidR="00665382" w:rsidRPr="00A502D7" w:rsidRDefault="00665382" w:rsidP="00665382">
      <w:pPr>
        <w:numPr>
          <w:ilvl w:val="0"/>
          <w:numId w:val="9"/>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(R)einforce:</w:t>
      </w:r>
      <w:r w:rsidRPr="00A502D7">
        <w:rPr>
          <w:rFonts w:asciiTheme="majorBidi" w:hAnsiTheme="majorBidi" w:cstheme="majorBidi"/>
          <w:sz w:val="24"/>
          <w:szCs w:val="24"/>
          <w:lang w:bidi="ar-KW"/>
        </w:rPr>
        <w:t xml:space="preserve"> Students should have an introductory-level grasp of the skill and the course will improve their mastery to a higher level.</w:t>
      </w:r>
    </w:p>
    <w:p w14:paraId="7091C605" w14:textId="77777777" w:rsidR="00665382" w:rsidRDefault="00665382" w:rsidP="005D0392">
      <w:pPr>
        <w:spacing w:after="0" w:line="240" w:lineRule="auto"/>
        <w:jc w:val="both"/>
        <w:rPr>
          <w:rFonts w:ascii="Times New Roman" w:hAnsi="Times New Roman" w:cs="Times New Roman"/>
          <w:b/>
          <w:bCs/>
          <w:sz w:val="24"/>
          <w:szCs w:val="24"/>
          <w:lang w:bidi="ar-KW"/>
        </w:rPr>
      </w:pPr>
    </w:p>
    <w:p w14:paraId="321B2B00" w14:textId="77777777" w:rsidR="00665382" w:rsidRDefault="00665382" w:rsidP="005D0392">
      <w:pPr>
        <w:spacing w:after="0" w:line="240" w:lineRule="auto"/>
        <w:jc w:val="both"/>
        <w:rPr>
          <w:rFonts w:ascii="Times New Roman" w:hAnsi="Times New Roman" w:cs="Times New Roman"/>
          <w:b/>
          <w:bCs/>
          <w:sz w:val="24"/>
          <w:szCs w:val="24"/>
          <w:lang w:bidi="ar-KW"/>
        </w:rPr>
      </w:pPr>
    </w:p>
    <w:p w14:paraId="4FDA1C08" w14:textId="77777777" w:rsidR="00665382" w:rsidRDefault="00665382" w:rsidP="005D0392">
      <w:pPr>
        <w:spacing w:after="0" w:line="240" w:lineRule="auto"/>
        <w:jc w:val="both"/>
        <w:rPr>
          <w:rFonts w:ascii="Times New Roman" w:hAnsi="Times New Roman" w:cs="Times New Roman"/>
          <w:b/>
          <w:bCs/>
          <w:sz w:val="24"/>
          <w:szCs w:val="24"/>
          <w:lang w:bidi="ar-KW"/>
        </w:rPr>
      </w:pPr>
    </w:p>
    <w:p w14:paraId="2FE8179A" w14:textId="574D69A1" w:rsidR="000B6D51" w:rsidRPr="00EA0CC0" w:rsidRDefault="000B6D51" w:rsidP="005D0392">
      <w:pPr>
        <w:spacing w:after="0" w:line="240" w:lineRule="auto"/>
        <w:jc w:val="both"/>
        <w:rPr>
          <w:rFonts w:ascii="Times New Roman" w:hAnsi="Times New Roman" w:cs="Times New Roman"/>
          <w:sz w:val="24"/>
          <w:szCs w:val="24"/>
          <w:lang w:bidi="ar-KW"/>
        </w:rPr>
      </w:pPr>
      <w:r w:rsidRPr="00EA0CC0">
        <w:rPr>
          <w:rFonts w:ascii="Times New Roman" w:hAnsi="Times New Roman" w:cs="Times New Roman"/>
          <w:b/>
          <w:bCs/>
          <w:sz w:val="24"/>
          <w:szCs w:val="24"/>
          <w:lang w:bidi="ar-KW"/>
        </w:rPr>
        <w:t>Required Material:</w:t>
      </w:r>
      <w:r w:rsidRPr="00EA0CC0">
        <w:rPr>
          <w:rFonts w:ascii="Times New Roman" w:hAnsi="Times New Roman" w:cs="Times New Roman"/>
          <w:sz w:val="24"/>
          <w:szCs w:val="24"/>
          <w:lang w:bidi="ar-KW"/>
        </w:rPr>
        <w:t xml:space="preserve"> </w:t>
      </w:r>
    </w:p>
    <w:p w14:paraId="75DE30F4" w14:textId="3B9F3945" w:rsidR="000B6D51" w:rsidRPr="00EA0CC0" w:rsidRDefault="000B6D51" w:rsidP="005D0392">
      <w:pPr>
        <w:spacing w:after="0" w:line="240" w:lineRule="auto"/>
        <w:jc w:val="both"/>
        <w:rPr>
          <w:rFonts w:ascii="Times New Roman" w:hAnsi="Times New Roman" w:cs="Times New Roman"/>
          <w:sz w:val="24"/>
          <w:szCs w:val="24"/>
          <w:lang w:bidi="ar-KW"/>
        </w:rPr>
      </w:pPr>
      <w:r w:rsidRPr="00EA0CC0">
        <w:rPr>
          <w:rFonts w:ascii="Times New Roman" w:hAnsi="Times New Roman" w:cs="Times New Roman"/>
          <w:b/>
          <w:bCs/>
          <w:sz w:val="24"/>
          <w:szCs w:val="24"/>
          <w:lang w:bidi="ar-KW"/>
        </w:rPr>
        <w:t xml:space="preserve">Textbook </w:t>
      </w:r>
      <w:r w:rsidR="004B500E" w:rsidRPr="00EA0CC0">
        <w:rPr>
          <w:rFonts w:ascii="Times New Roman" w:hAnsi="Times New Roman" w:cs="Times New Roman"/>
          <w:b/>
          <w:bCs/>
          <w:sz w:val="24"/>
          <w:szCs w:val="24"/>
          <w:lang w:bidi="ar-KW"/>
        </w:rPr>
        <w:tab/>
      </w:r>
      <w:r w:rsidRPr="00EA0CC0">
        <w:rPr>
          <w:rFonts w:ascii="Wingdings" w:eastAsia="Wingdings" w:hAnsi="Wingdings" w:cs="Wingdings"/>
          <w:b/>
          <w:bCs/>
          <w:sz w:val="24"/>
          <w:szCs w:val="24"/>
          <w:lang w:bidi="ar-KW"/>
        </w:rPr>
        <w:t>è</w:t>
      </w:r>
      <w:r w:rsidRPr="00EA0CC0">
        <w:rPr>
          <w:rFonts w:ascii="Times New Roman" w:hAnsi="Times New Roman" w:cs="Times New Roman"/>
          <w:b/>
          <w:bCs/>
          <w:sz w:val="24"/>
          <w:szCs w:val="24"/>
          <w:lang w:bidi="ar-KW"/>
        </w:rPr>
        <w:t xml:space="preserve"> </w:t>
      </w:r>
      <w:r w:rsidR="004B500E" w:rsidRPr="00EA0CC0">
        <w:rPr>
          <w:rFonts w:ascii="Times New Roman" w:hAnsi="Times New Roman" w:cs="Times New Roman"/>
          <w:b/>
          <w:bCs/>
          <w:sz w:val="24"/>
          <w:szCs w:val="24"/>
          <w:lang w:bidi="ar-KW"/>
        </w:rPr>
        <w:tab/>
      </w:r>
      <w:r w:rsidR="00F3532D">
        <w:rPr>
          <w:rFonts w:asciiTheme="majorBidi" w:hAnsiTheme="majorBidi" w:cstheme="majorBidi"/>
          <w:sz w:val="24"/>
          <w:szCs w:val="24"/>
          <w:lang w:bidi="ar-KW"/>
        </w:rPr>
        <w:t>Palekar</w:t>
      </w:r>
      <w:r w:rsidR="004B500E" w:rsidRPr="00EA0CC0">
        <w:rPr>
          <w:rFonts w:asciiTheme="majorBidi" w:hAnsiTheme="majorBidi" w:cstheme="majorBidi"/>
          <w:sz w:val="24"/>
          <w:szCs w:val="24"/>
          <w:lang w:bidi="ar-KW"/>
        </w:rPr>
        <w:t xml:space="preserve">, </w:t>
      </w:r>
      <w:r w:rsidR="007E449B">
        <w:rPr>
          <w:rFonts w:asciiTheme="majorBidi" w:hAnsiTheme="majorBidi" w:cstheme="majorBidi"/>
          <w:sz w:val="24"/>
          <w:szCs w:val="24"/>
          <w:lang w:bidi="ar-KW"/>
        </w:rPr>
        <w:t>S</w:t>
      </w:r>
      <w:r w:rsidR="004B500E" w:rsidRPr="00EA0CC0">
        <w:rPr>
          <w:rFonts w:asciiTheme="majorBidi" w:hAnsiTheme="majorBidi" w:cstheme="majorBidi"/>
          <w:sz w:val="24"/>
          <w:szCs w:val="24"/>
          <w:lang w:bidi="ar-KW"/>
        </w:rPr>
        <w:t>.</w:t>
      </w:r>
      <w:r w:rsidR="007E449B">
        <w:rPr>
          <w:rFonts w:asciiTheme="majorBidi" w:hAnsiTheme="majorBidi" w:cstheme="majorBidi"/>
          <w:sz w:val="24"/>
          <w:szCs w:val="24"/>
          <w:lang w:bidi="ar-KW"/>
        </w:rPr>
        <w:t xml:space="preserve"> A. </w:t>
      </w:r>
      <w:r w:rsidR="004B500E" w:rsidRPr="00EA0CC0">
        <w:rPr>
          <w:rFonts w:asciiTheme="majorBidi" w:hAnsiTheme="majorBidi" w:cstheme="majorBidi"/>
          <w:sz w:val="24"/>
          <w:szCs w:val="24"/>
          <w:lang w:bidi="ar-KW"/>
        </w:rPr>
        <w:t>(201</w:t>
      </w:r>
      <w:r w:rsidR="007E449B">
        <w:rPr>
          <w:rFonts w:asciiTheme="majorBidi" w:hAnsiTheme="majorBidi" w:cstheme="majorBidi"/>
          <w:sz w:val="24"/>
          <w:szCs w:val="24"/>
          <w:lang w:bidi="ar-KW"/>
        </w:rPr>
        <w:t>2</w:t>
      </w:r>
      <w:r w:rsidR="004B500E" w:rsidRPr="00EA0CC0">
        <w:rPr>
          <w:rFonts w:asciiTheme="majorBidi" w:hAnsiTheme="majorBidi" w:cstheme="majorBidi"/>
          <w:sz w:val="24"/>
          <w:szCs w:val="24"/>
          <w:lang w:bidi="ar-KW"/>
        </w:rPr>
        <w:t xml:space="preserve">). </w:t>
      </w:r>
      <w:r w:rsidR="007E449B">
        <w:rPr>
          <w:rFonts w:asciiTheme="majorBidi" w:hAnsiTheme="majorBidi" w:cstheme="majorBidi"/>
          <w:i/>
          <w:sz w:val="24"/>
          <w:szCs w:val="24"/>
          <w:lang w:bidi="ar-KW"/>
        </w:rPr>
        <w:t>Development</w:t>
      </w:r>
      <w:r w:rsidR="004B500E" w:rsidRPr="00EA0CC0">
        <w:rPr>
          <w:rFonts w:asciiTheme="majorBidi" w:hAnsiTheme="majorBidi" w:cstheme="majorBidi"/>
          <w:i/>
          <w:sz w:val="24"/>
          <w:szCs w:val="24"/>
          <w:lang w:bidi="ar-KW"/>
        </w:rPr>
        <w:t xml:space="preserve"> Administratio</w:t>
      </w:r>
      <w:r w:rsidR="007E449B">
        <w:rPr>
          <w:rFonts w:asciiTheme="majorBidi" w:hAnsiTheme="majorBidi" w:cstheme="majorBidi"/>
          <w:i/>
          <w:sz w:val="24"/>
          <w:szCs w:val="24"/>
          <w:lang w:bidi="ar-KW"/>
        </w:rPr>
        <w:t>.</w:t>
      </w:r>
    </w:p>
    <w:p w14:paraId="680901D1" w14:textId="77777777" w:rsidR="00CE6513" w:rsidRDefault="00CE6513" w:rsidP="005D0392">
      <w:pPr>
        <w:spacing w:after="0" w:line="240" w:lineRule="auto"/>
        <w:jc w:val="both"/>
        <w:rPr>
          <w:rFonts w:ascii="Times New Roman" w:hAnsi="Times New Roman" w:cs="Times New Roman"/>
          <w:b/>
          <w:bCs/>
          <w:sz w:val="24"/>
          <w:szCs w:val="24"/>
          <w:lang w:bidi="ar-KW"/>
        </w:rPr>
      </w:pPr>
    </w:p>
    <w:p w14:paraId="3C978E76" w14:textId="77777777" w:rsidR="00EA0CC0" w:rsidRPr="00EA0CC0" w:rsidRDefault="00EA0CC0" w:rsidP="005D0392">
      <w:pPr>
        <w:spacing w:after="0" w:line="240" w:lineRule="auto"/>
        <w:jc w:val="both"/>
        <w:rPr>
          <w:rFonts w:ascii="Times New Roman" w:hAnsi="Times New Roman" w:cs="Times New Roman"/>
          <w:b/>
          <w:bCs/>
          <w:sz w:val="24"/>
          <w:szCs w:val="24"/>
          <w:lang w:bidi="ar-KW"/>
        </w:rPr>
      </w:pPr>
    </w:p>
    <w:p w14:paraId="1D410F0C" w14:textId="77777777" w:rsidR="000B6D51" w:rsidRPr="00EA0CC0" w:rsidRDefault="000B6D51" w:rsidP="005D0392">
      <w:pPr>
        <w:spacing w:after="0" w:line="240" w:lineRule="auto"/>
        <w:jc w:val="both"/>
        <w:rPr>
          <w:rFonts w:ascii="Times New Roman" w:hAnsi="Times New Roman" w:cs="Times New Roman"/>
          <w:b/>
          <w:bCs/>
          <w:sz w:val="24"/>
          <w:szCs w:val="24"/>
          <w:lang w:bidi="ar-KW"/>
        </w:rPr>
      </w:pPr>
      <w:r w:rsidRPr="00EA0CC0">
        <w:rPr>
          <w:rFonts w:ascii="Times New Roman" w:hAnsi="Times New Roman" w:cs="Times New Roman"/>
          <w:b/>
          <w:bCs/>
          <w:sz w:val="24"/>
          <w:szCs w:val="24"/>
          <w:lang w:bidi="ar-KW"/>
        </w:rPr>
        <w:t>Additional Material:</w:t>
      </w:r>
    </w:p>
    <w:p w14:paraId="63EB1274" w14:textId="77777777" w:rsidR="000B6D51" w:rsidRPr="00EA0CC0" w:rsidRDefault="000B6D51" w:rsidP="000B6D51">
      <w:pPr>
        <w:spacing w:after="0" w:line="240" w:lineRule="auto"/>
        <w:contextualSpacing/>
        <w:rPr>
          <w:rFonts w:ascii="Times New Roman" w:eastAsia="Times New Roman" w:hAnsi="Times New Roman" w:cs="Times New Roman"/>
          <w:sz w:val="24"/>
          <w:szCs w:val="24"/>
        </w:rPr>
      </w:pPr>
      <w:r w:rsidRPr="00EA0CC0">
        <w:rPr>
          <w:rFonts w:ascii="Times New Roman" w:hAnsi="Times New Roman" w:cs="Times New Roman"/>
          <w:sz w:val="24"/>
          <w:szCs w:val="24"/>
          <w:lang w:bidi="ar-KW"/>
        </w:rPr>
        <w:t xml:space="preserve">Other course material that we will use throughout the course, including course PPT Slides </w:t>
      </w:r>
      <w:r w:rsidR="00755F0A" w:rsidRPr="00EA0CC0">
        <w:rPr>
          <w:rFonts w:ascii="Times New Roman" w:hAnsi="Times New Roman" w:cs="Times New Roman"/>
          <w:sz w:val="24"/>
          <w:szCs w:val="24"/>
          <w:lang w:bidi="ar-KW"/>
        </w:rPr>
        <w:t>will be available on my personal website.</w:t>
      </w:r>
    </w:p>
    <w:p w14:paraId="4C2FD6D7" w14:textId="77777777" w:rsidR="00CE6513" w:rsidRDefault="00CE6513" w:rsidP="00CF75B8">
      <w:pPr>
        <w:spacing w:after="0" w:line="240" w:lineRule="auto"/>
        <w:jc w:val="both"/>
        <w:rPr>
          <w:rFonts w:ascii="Times New Roman" w:hAnsi="Times New Roman" w:cs="Times New Roman"/>
          <w:b/>
          <w:bCs/>
          <w:sz w:val="24"/>
          <w:szCs w:val="24"/>
          <w:lang w:bidi="ar-KW"/>
        </w:rPr>
      </w:pPr>
    </w:p>
    <w:p w14:paraId="6251C2C1" w14:textId="77777777" w:rsidR="00EA0CC0" w:rsidRPr="00EA0CC0" w:rsidRDefault="00EA0CC0" w:rsidP="00CF75B8">
      <w:pPr>
        <w:spacing w:after="0" w:line="240" w:lineRule="auto"/>
        <w:jc w:val="both"/>
        <w:rPr>
          <w:rFonts w:ascii="Times New Roman" w:hAnsi="Times New Roman" w:cs="Times New Roman"/>
          <w:b/>
          <w:bCs/>
          <w:sz w:val="24"/>
          <w:szCs w:val="24"/>
          <w:lang w:bidi="ar-KW"/>
        </w:rPr>
      </w:pPr>
    </w:p>
    <w:p w14:paraId="75A95F58" w14:textId="77777777" w:rsidR="00CF75B8" w:rsidRPr="00EA0CC0" w:rsidRDefault="00CF75B8" w:rsidP="00CF75B8">
      <w:pPr>
        <w:spacing w:after="0" w:line="240" w:lineRule="auto"/>
        <w:jc w:val="both"/>
        <w:rPr>
          <w:rFonts w:ascii="Times New Roman" w:hAnsi="Times New Roman" w:cs="Times New Roman"/>
          <w:b/>
          <w:bCs/>
          <w:sz w:val="24"/>
          <w:szCs w:val="24"/>
          <w:lang w:bidi="ar-KW"/>
        </w:rPr>
      </w:pPr>
      <w:r w:rsidRPr="00EA0CC0">
        <w:rPr>
          <w:rFonts w:ascii="Times New Roman" w:hAnsi="Times New Roman" w:cs="Times New Roman"/>
          <w:b/>
          <w:bCs/>
          <w:sz w:val="24"/>
          <w:szCs w:val="24"/>
          <w:lang w:bidi="ar-KW"/>
        </w:rPr>
        <w:t>Course Requirements and Policies:</w:t>
      </w:r>
    </w:p>
    <w:p w14:paraId="7DBBAF1F" w14:textId="77777777" w:rsidR="00CF75B8" w:rsidRDefault="00CF75B8" w:rsidP="006B2D2E">
      <w:pPr>
        <w:spacing w:after="0" w:line="240" w:lineRule="auto"/>
        <w:jc w:val="both"/>
        <w:rPr>
          <w:rFonts w:ascii="Times New Roman" w:hAnsi="Times New Roman" w:cs="Times New Roman"/>
          <w:sz w:val="24"/>
          <w:szCs w:val="24"/>
          <w:lang w:bidi="ar-KW"/>
        </w:rPr>
      </w:pPr>
      <w:r w:rsidRPr="00EA0CC0">
        <w:rPr>
          <w:rFonts w:ascii="Times New Roman" w:hAnsi="Times New Roman" w:cs="Times New Roman"/>
          <w:sz w:val="24"/>
          <w:szCs w:val="24"/>
          <w:lang w:bidi="ar-KW"/>
        </w:rPr>
        <w:t>The schedule of topics is attached</w:t>
      </w:r>
      <w:r w:rsidR="0012397C">
        <w:rPr>
          <w:rFonts w:ascii="Times New Roman" w:hAnsi="Times New Roman" w:cs="Times New Roman"/>
          <w:sz w:val="24"/>
          <w:szCs w:val="24"/>
          <w:lang w:bidi="ar-KW"/>
        </w:rPr>
        <w:t xml:space="preserve"> below</w:t>
      </w:r>
      <w:r w:rsidRPr="00EA0CC0">
        <w:rPr>
          <w:rFonts w:ascii="Times New Roman" w:hAnsi="Times New Roman" w:cs="Times New Roman"/>
          <w:sz w:val="24"/>
          <w:szCs w:val="24"/>
          <w:lang w:bidi="ar-KW"/>
        </w:rPr>
        <w:t xml:space="preserve">. Teaching/learning methods used in this course include lectures, class discussions, </w:t>
      </w:r>
      <w:r w:rsidR="006B2D2E" w:rsidRPr="00EA0CC0">
        <w:rPr>
          <w:rFonts w:ascii="Times New Roman" w:hAnsi="Times New Roman" w:cs="Times New Roman"/>
          <w:sz w:val="24"/>
          <w:szCs w:val="24"/>
          <w:lang w:bidi="ar-KW"/>
        </w:rPr>
        <w:t>discussing real-life examples and contemporary issues, and other assignments. You must be prepared for each class by reading the required material. You may be assigned to a group, where you will</w:t>
      </w:r>
      <w:r w:rsidR="00AE5B88" w:rsidRPr="00EA0CC0">
        <w:rPr>
          <w:rFonts w:ascii="Times New Roman" w:hAnsi="Times New Roman" w:cs="Times New Roman"/>
          <w:sz w:val="24"/>
          <w:szCs w:val="24"/>
          <w:lang w:bidi="ar-KW"/>
        </w:rPr>
        <w:t xml:space="preserve"> be</w:t>
      </w:r>
      <w:r w:rsidR="006B2D2E" w:rsidRPr="00EA0CC0">
        <w:rPr>
          <w:rFonts w:ascii="Times New Roman" w:hAnsi="Times New Roman" w:cs="Times New Roman"/>
          <w:sz w:val="24"/>
          <w:szCs w:val="24"/>
          <w:lang w:bidi="ar-KW"/>
        </w:rPr>
        <w:t xml:space="preserve"> required to discuss any specific topic or case that we will cover in class. Class participation is essential for the learning outcome because it will foster a better understanding for the concepts and topics that we will cover </w:t>
      </w:r>
      <w:r w:rsidR="0015112C" w:rsidRPr="00EA0CC0">
        <w:rPr>
          <w:rFonts w:ascii="Times New Roman" w:hAnsi="Times New Roman" w:cs="Times New Roman"/>
          <w:sz w:val="24"/>
          <w:szCs w:val="24"/>
          <w:lang w:bidi="ar-KW"/>
        </w:rPr>
        <w:t>throughou</w:t>
      </w:r>
      <w:r w:rsidR="006B2D2E" w:rsidRPr="00EA0CC0">
        <w:rPr>
          <w:rFonts w:ascii="Times New Roman" w:hAnsi="Times New Roman" w:cs="Times New Roman"/>
          <w:sz w:val="24"/>
          <w:szCs w:val="24"/>
          <w:lang w:bidi="ar-KW"/>
        </w:rPr>
        <w:t xml:space="preserve">t the course. </w:t>
      </w:r>
    </w:p>
    <w:p w14:paraId="243A37B7" w14:textId="77777777" w:rsidR="00EA0CC0" w:rsidRDefault="00EA0CC0" w:rsidP="006B2D2E">
      <w:pPr>
        <w:spacing w:after="0" w:line="240" w:lineRule="auto"/>
        <w:jc w:val="both"/>
        <w:rPr>
          <w:rFonts w:ascii="Times New Roman" w:hAnsi="Times New Roman" w:cs="Times New Roman"/>
          <w:sz w:val="24"/>
          <w:szCs w:val="24"/>
          <w:lang w:bidi="ar-KW"/>
        </w:rPr>
      </w:pPr>
    </w:p>
    <w:p w14:paraId="68784045" w14:textId="77777777" w:rsidR="006B2D2E" w:rsidRDefault="006B2D2E" w:rsidP="005D0392">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lastRenderedPageBreak/>
        <w:t>The course requirements are as follows:</w:t>
      </w:r>
    </w:p>
    <w:p w14:paraId="16D0D2D2" w14:textId="1443FB1A" w:rsidR="005A459F" w:rsidRPr="00582A1B" w:rsidRDefault="006B2D2E" w:rsidP="005A459F">
      <w:pPr>
        <w:pStyle w:val="ListParagraph"/>
        <w:numPr>
          <w:ilvl w:val="0"/>
          <w:numId w:val="3"/>
        </w:numPr>
        <w:spacing w:after="0" w:line="240" w:lineRule="auto"/>
        <w:jc w:val="both"/>
        <w:rPr>
          <w:rFonts w:ascii="Times New Roman" w:hAnsi="Times New Roman" w:cs="Times New Roman"/>
          <w:sz w:val="24"/>
          <w:szCs w:val="24"/>
          <w:lang w:bidi="ar-KW"/>
        </w:rPr>
      </w:pPr>
      <w:r w:rsidRPr="005A459F">
        <w:rPr>
          <w:rFonts w:ascii="Times New Roman" w:hAnsi="Times New Roman" w:cs="Times New Roman"/>
          <w:b/>
          <w:bCs/>
          <w:sz w:val="24"/>
          <w:szCs w:val="24"/>
          <w:lang w:bidi="ar-KW"/>
        </w:rPr>
        <w:t>Exams:</w:t>
      </w:r>
      <w:r w:rsidRPr="005A459F">
        <w:rPr>
          <w:rFonts w:ascii="Times New Roman" w:hAnsi="Times New Roman" w:cs="Times New Roman"/>
          <w:sz w:val="24"/>
          <w:szCs w:val="24"/>
          <w:lang w:bidi="ar-KW"/>
        </w:rPr>
        <w:t xml:space="preserve"> </w:t>
      </w:r>
      <w:r w:rsidR="005A459F">
        <w:rPr>
          <w:rFonts w:ascii="Times New Roman" w:hAnsi="Times New Roman" w:cs="Times New Roman"/>
          <w:sz w:val="24"/>
          <w:szCs w:val="24"/>
          <w:lang w:bidi="ar-KW"/>
        </w:rPr>
        <w:t>there will be one</w:t>
      </w:r>
      <w:r w:rsidR="0013054A">
        <w:rPr>
          <w:rFonts w:ascii="Times New Roman" w:hAnsi="Times New Roman" w:cs="Times New Roman"/>
          <w:sz w:val="24"/>
          <w:szCs w:val="24"/>
          <w:lang w:bidi="ar-KW"/>
        </w:rPr>
        <w:t xml:space="preserve"> </w:t>
      </w:r>
      <w:r w:rsidR="005A459F">
        <w:rPr>
          <w:rFonts w:ascii="Times New Roman" w:hAnsi="Times New Roman" w:cs="Times New Roman"/>
          <w:sz w:val="24"/>
          <w:szCs w:val="24"/>
          <w:lang w:bidi="ar-KW"/>
        </w:rPr>
        <w:t>final exam. Exams will be based on the material that we will cover during the semester. The FINAL EXAM IS COMPREHENSIVE</w:t>
      </w:r>
      <w:r w:rsidR="005A459F">
        <w:rPr>
          <w:rFonts w:ascii="Times New Roman" w:hAnsi="Times New Roman" w:cs="Times New Roman"/>
          <w:sz w:val="24"/>
          <w:szCs w:val="24"/>
        </w:rPr>
        <w:t xml:space="preserve">. </w:t>
      </w:r>
      <w:r w:rsidR="005A459F">
        <w:rPr>
          <w:rFonts w:ascii="Times New Roman" w:hAnsi="Times New Roman" w:cs="Times New Roman"/>
          <w:b/>
          <w:sz w:val="24"/>
          <w:szCs w:val="24"/>
          <w:u w:val="single"/>
          <w:lang w:bidi="ar-KW"/>
        </w:rPr>
        <w:t>T</w:t>
      </w:r>
      <w:r w:rsidR="005A459F" w:rsidRPr="00C55DF9">
        <w:rPr>
          <w:rFonts w:ascii="Times New Roman" w:hAnsi="Times New Roman" w:cs="Times New Roman"/>
          <w:b/>
          <w:sz w:val="24"/>
          <w:szCs w:val="24"/>
          <w:u w:val="single"/>
          <w:lang w:bidi="ar-KW"/>
        </w:rPr>
        <w:t>he instructor retains the right to change the dates</w:t>
      </w:r>
      <w:r w:rsidR="005A459F">
        <w:rPr>
          <w:rFonts w:ascii="Times New Roman" w:hAnsi="Times New Roman" w:cs="Times New Roman"/>
          <w:b/>
          <w:sz w:val="24"/>
          <w:szCs w:val="24"/>
          <w:u w:val="single"/>
          <w:lang w:bidi="ar-KW"/>
        </w:rPr>
        <w:t xml:space="preserve"> of any exam</w:t>
      </w:r>
      <w:r w:rsidR="005A459F" w:rsidRPr="00C55DF9">
        <w:rPr>
          <w:rFonts w:ascii="Times New Roman" w:hAnsi="Times New Roman" w:cs="Times New Roman"/>
          <w:b/>
          <w:sz w:val="24"/>
          <w:szCs w:val="24"/>
          <w:u w:val="single"/>
        </w:rPr>
        <w:t>.</w:t>
      </w:r>
    </w:p>
    <w:p w14:paraId="61DB9B62" w14:textId="0E18FED4" w:rsidR="005A459F" w:rsidRPr="005A459F" w:rsidRDefault="005A459F" w:rsidP="005A459F">
      <w:pPr>
        <w:pStyle w:val="ListParagraph"/>
        <w:numPr>
          <w:ilvl w:val="0"/>
          <w:numId w:val="3"/>
        </w:numPr>
        <w:spacing w:after="0" w:line="240" w:lineRule="auto"/>
        <w:jc w:val="both"/>
        <w:rPr>
          <w:rFonts w:ascii="Times New Roman" w:hAnsi="Times New Roman" w:cs="Times New Roman"/>
          <w:sz w:val="24"/>
          <w:szCs w:val="24"/>
          <w:lang w:bidi="ar-KW"/>
        </w:rPr>
      </w:pPr>
      <w:r w:rsidRPr="00DC0AA1">
        <w:rPr>
          <w:rFonts w:ascii="Times New Roman" w:hAnsi="Times New Roman" w:cs="Times New Roman"/>
          <w:b/>
          <w:bCs/>
          <w:sz w:val="24"/>
          <w:szCs w:val="24"/>
          <w:lang w:bidi="ar-KW"/>
        </w:rPr>
        <w:t>Quizzes:</w:t>
      </w:r>
      <w:r>
        <w:rPr>
          <w:rFonts w:ascii="Times New Roman" w:hAnsi="Times New Roman" w:cs="Times New Roman"/>
          <w:b/>
          <w:bCs/>
          <w:sz w:val="24"/>
          <w:szCs w:val="24"/>
          <w:lang w:bidi="ar-KW"/>
        </w:rPr>
        <w:t xml:space="preserve"> </w:t>
      </w:r>
      <w:r>
        <w:rPr>
          <w:rFonts w:ascii="Times New Roman" w:hAnsi="Times New Roman" w:cs="Times New Roman"/>
          <w:sz w:val="24"/>
          <w:szCs w:val="24"/>
          <w:lang w:bidi="ar-KW"/>
        </w:rPr>
        <w:t xml:space="preserve">there will be </w:t>
      </w:r>
      <w:r w:rsidR="0013054A">
        <w:rPr>
          <w:rFonts w:ascii="Times New Roman" w:hAnsi="Times New Roman" w:cs="Times New Roman"/>
          <w:sz w:val="24"/>
          <w:szCs w:val="24"/>
          <w:lang w:bidi="ar-KW"/>
        </w:rPr>
        <w:t>four</w:t>
      </w:r>
      <w:r>
        <w:rPr>
          <w:rFonts w:ascii="Times New Roman" w:hAnsi="Times New Roman" w:cs="Times New Roman"/>
          <w:sz w:val="24"/>
          <w:szCs w:val="24"/>
          <w:lang w:bidi="ar-KW"/>
        </w:rPr>
        <w:t xml:space="preserve"> quizzes throughout the course. Quizzes will be based on the material that we will cover during the semester. </w:t>
      </w:r>
      <w:r>
        <w:rPr>
          <w:rFonts w:ascii="Times New Roman" w:hAnsi="Times New Roman" w:cs="Times New Roman"/>
          <w:b/>
          <w:sz w:val="24"/>
          <w:szCs w:val="24"/>
          <w:u w:val="single"/>
          <w:lang w:bidi="ar-KW"/>
        </w:rPr>
        <w:t>T</w:t>
      </w:r>
      <w:r w:rsidRPr="00C55DF9">
        <w:rPr>
          <w:rFonts w:ascii="Times New Roman" w:hAnsi="Times New Roman" w:cs="Times New Roman"/>
          <w:b/>
          <w:sz w:val="24"/>
          <w:szCs w:val="24"/>
          <w:u w:val="single"/>
          <w:lang w:bidi="ar-KW"/>
        </w:rPr>
        <w:t>he instructor retains the right to change the dates</w:t>
      </w:r>
      <w:r>
        <w:rPr>
          <w:rFonts w:ascii="Times New Roman" w:hAnsi="Times New Roman" w:cs="Times New Roman"/>
          <w:b/>
          <w:sz w:val="24"/>
          <w:szCs w:val="24"/>
          <w:u w:val="single"/>
          <w:lang w:bidi="ar-KW"/>
        </w:rPr>
        <w:t xml:space="preserve"> of any quiz.</w:t>
      </w:r>
    </w:p>
    <w:p w14:paraId="72CD95C9" w14:textId="4F32906E" w:rsidR="0015112C" w:rsidRPr="005A459F" w:rsidRDefault="0015112C" w:rsidP="0015112C">
      <w:pPr>
        <w:pStyle w:val="ListParagraph"/>
        <w:numPr>
          <w:ilvl w:val="0"/>
          <w:numId w:val="3"/>
        </w:numPr>
        <w:spacing w:after="0" w:line="240" w:lineRule="auto"/>
        <w:jc w:val="both"/>
        <w:rPr>
          <w:rFonts w:ascii="Times New Roman" w:hAnsi="Times New Roman" w:cs="Times New Roman"/>
          <w:sz w:val="24"/>
          <w:szCs w:val="24"/>
          <w:lang w:bidi="ar-KW"/>
        </w:rPr>
      </w:pPr>
      <w:r w:rsidRPr="005A459F">
        <w:rPr>
          <w:rFonts w:ascii="Times New Roman" w:hAnsi="Times New Roman" w:cs="Times New Roman"/>
          <w:b/>
          <w:bCs/>
          <w:sz w:val="24"/>
          <w:szCs w:val="24"/>
          <w:lang w:bidi="ar-KW"/>
        </w:rPr>
        <w:t>Assignments:</w:t>
      </w:r>
      <w:r w:rsidRPr="005A459F">
        <w:rPr>
          <w:rFonts w:ascii="Times New Roman" w:hAnsi="Times New Roman" w:cs="Times New Roman"/>
          <w:bCs/>
          <w:sz w:val="24"/>
          <w:szCs w:val="24"/>
          <w:lang w:bidi="ar-KW"/>
        </w:rPr>
        <w:t xml:space="preserve"> </w:t>
      </w:r>
      <w:r w:rsidRPr="005A459F">
        <w:rPr>
          <w:rFonts w:ascii="Times New Roman" w:hAnsi="Times New Roman" w:cs="Times New Roman"/>
          <w:sz w:val="24"/>
          <w:szCs w:val="24"/>
          <w:lang w:bidi="ar-KW"/>
        </w:rPr>
        <w:t xml:space="preserve">there </w:t>
      </w:r>
      <w:r w:rsidR="000B6EA0" w:rsidRPr="005A459F">
        <w:rPr>
          <w:rFonts w:ascii="Times New Roman" w:hAnsi="Times New Roman" w:cs="Times New Roman"/>
          <w:sz w:val="24"/>
          <w:szCs w:val="24"/>
          <w:lang w:bidi="ar-KW"/>
        </w:rPr>
        <w:t>will</w:t>
      </w:r>
      <w:r w:rsidRPr="005A459F">
        <w:rPr>
          <w:rFonts w:ascii="Times New Roman" w:hAnsi="Times New Roman" w:cs="Times New Roman"/>
          <w:sz w:val="24"/>
          <w:szCs w:val="24"/>
          <w:lang w:bidi="ar-KW"/>
        </w:rPr>
        <w:t xml:space="preserve"> be various assignments throughout the semester. The assignments will help you understand the material and tie the concepts.</w:t>
      </w:r>
    </w:p>
    <w:p w14:paraId="53F82F5D" w14:textId="77777777" w:rsidR="0015112C" w:rsidRDefault="0015112C" w:rsidP="0015112C">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Participation:</w:t>
      </w:r>
      <w:r>
        <w:rPr>
          <w:rFonts w:ascii="Times New Roman" w:hAnsi="Times New Roman" w:cs="Times New Roman"/>
          <w:sz w:val="24"/>
          <w:szCs w:val="24"/>
          <w:lang w:bidi="ar-KW"/>
        </w:rPr>
        <w:t xml:space="preserve"> in class participation and case discussions will help make a more interesting and successful class. It is necessary that each student to be committed to the “4 Ps” of student involvement for the course to be more successful: </w:t>
      </w:r>
      <w:r>
        <w:rPr>
          <w:rFonts w:ascii="Times New Roman" w:hAnsi="Times New Roman" w:cs="Times New Roman"/>
          <w:i/>
          <w:iCs/>
          <w:sz w:val="24"/>
          <w:szCs w:val="24"/>
          <w:lang w:bidi="ar-KW"/>
        </w:rPr>
        <w:t>preparation, presence, promptness, and participation</w:t>
      </w:r>
      <w:r>
        <w:rPr>
          <w:rFonts w:ascii="Times New Roman" w:hAnsi="Times New Roman" w:cs="Times New Roman"/>
          <w:sz w:val="24"/>
          <w:szCs w:val="24"/>
          <w:lang w:bidi="ar-KW"/>
        </w:rPr>
        <w:t>. Appropriate class etiquette is part of effective participation. Brining in “current examples and events” is an easy way to participate in class.</w:t>
      </w:r>
      <w:r w:rsidR="00CE6513">
        <w:rPr>
          <w:rFonts w:ascii="Times New Roman" w:hAnsi="Times New Roman" w:cs="Times New Roman"/>
          <w:sz w:val="24"/>
          <w:szCs w:val="24"/>
          <w:lang w:bidi="ar-KW"/>
        </w:rPr>
        <w:t xml:space="preserve"> Active students in class might receive a bonus at the end of the semester.</w:t>
      </w:r>
    </w:p>
    <w:p w14:paraId="733DD9A0" w14:textId="77777777" w:rsidR="0015112C" w:rsidRDefault="0015112C" w:rsidP="004E587C">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Attendance:</w:t>
      </w:r>
      <w:r>
        <w:rPr>
          <w:rFonts w:ascii="Times New Roman" w:hAnsi="Times New Roman" w:cs="Times New Roman"/>
          <w:sz w:val="24"/>
          <w:szCs w:val="24"/>
          <w:lang w:bidi="ar-KW"/>
        </w:rPr>
        <w:t xml:space="preserve"> </w:t>
      </w:r>
      <w:r w:rsidR="00CE6513">
        <w:rPr>
          <w:rFonts w:ascii="Times New Roman" w:hAnsi="Times New Roman" w:cs="Times New Roman"/>
          <w:sz w:val="24"/>
          <w:szCs w:val="24"/>
          <w:lang w:bidi="ar-KW"/>
        </w:rPr>
        <w:t xml:space="preserve">Class attendance is required, and </w:t>
      </w:r>
      <w:r>
        <w:rPr>
          <w:rFonts w:ascii="Times New Roman" w:hAnsi="Times New Roman" w:cs="Times New Roman"/>
          <w:sz w:val="24"/>
          <w:szCs w:val="24"/>
          <w:lang w:bidi="ar-KW"/>
        </w:rPr>
        <w:t xml:space="preserve">students are expected to attend class regularly. </w:t>
      </w:r>
      <w:r w:rsidR="00CE6513">
        <w:rPr>
          <w:rFonts w:ascii="Times New Roman" w:hAnsi="Times New Roman" w:cs="Times New Roman"/>
          <w:sz w:val="24"/>
          <w:szCs w:val="24"/>
          <w:lang w:bidi="ar-KW"/>
        </w:rPr>
        <w:t xml:space="preserve">Missing classes will affect your grade. </w:t>
      </w:r>
      <w:r>
        <w:rPr>
          <w:rFonts w:ascii="Times New Roman" w:hAnsi="Times New Roman" w:cs="Times New Roman"/>
          <w:sz w:val="24"/>
          <w:szCs w:val="24"/>
          <w:lang w:bidi="ar-KW"/>
        </w:rPr>
        <w:t>A student who incurs an excessive number of absences may be withdrawn from a class at the discretion of the professor and in accordance to the class atten</w:t>
      </w:r>
      <w:r w:rsidR="00CE6513">
        <w:rPr>
          <w:rFonts w:ascii="Times New Roman" w:hAnsi="Times New Roman" w:cs="Times New Roman"/>
          <w:sz w:val="24"/>
          <w:szCs w:val="24"/>
          <w:lang w:bidi="ar-KW"/>
        </w:rPr>
        <w:t>dance policy of the university. If a situation arises that would cause you to miss class, please notify the professor in advance through any available mean of communication. It is the student’s responsibility to make arrangements regarding any missed materials or assignments.</w:t>
      </w:r>
    </w:p>
    <w:p w14:paraId="2EE42ABD" w14:textId="77777777" w:rsidR="004A3617" w:rsidRDefault="004A3617" w:rsidP="0015112C">
      <w:pPr>
        <w:spacing w:after="0" w:line="240" w:lineRule="auto"/>
        <w:jc w:val="both"/>
        <w:rPr>
          <w:rFonts w:ascii="Times New Roman" w:hAnsi="Times New Roman" w:cs="Times New Roman"/>
          <w:b/>
          <w:bCs/>
          <w:sz w:val="24"/>
          <w:szCs w:val="24"/>
          <w:lang w:bidi="ar-KW"/>
        </w:rPr>
      </w:pPr>
    </w:p>
    <w:p w14:paraId="2FE394C0" w14:textId="77777777" w:rsidR="004A3617" w:rsidRDefault="004A3617" w:rsidP="0015112C">
      <w:pPr>
        <w:spacing w:after="0" w:line="240" w:lineRule="auto"/>
        <w:jc w:val="both"/>
        <w:rPr>
          <w:rFonts w:ascii="Times New Roman" w:hAnsi="Times New Roman" w:cs="Times New Roman"/>
          <w:b/>
          <w:bCs/>
          <w:sz w:val="24"/>
          <w:szCs w:val="24"/>
          <w:lang w:bidi="ar-KW"/>
        </w:rPr>
      </w:pPr>
    </w:p>
    <w:p w14:paraId="08ECE7E6" w14:textId="02486F54" w:rsidR="004E587C" w:rsidRDefault="00CE6513" w:rsidP="0015112C">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Grading:</w:t>
      </w:r>
    </w:p>
    <w:p w14:paraId="03891E6D" w14:textId="77777777" w:rsidR="00CE6513" w:rsidRDefault="00CE6513" w:rsidP="0015112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The scores in this course will be the weighted average of the following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CE6513" w:rsidRPr="00442ADD" w14:paraId="7B0C0077" w14:textId="77777777" w:rsidTr="00C42E73">
        <w:tc>
          <w:tcPr>
            <w:tcW w:w="985" w:type="dxa"/>
            <w:shd w:val="clear" w:color="auto" w:fill="D9D9D9"/>
          </w:tcPr>
          <w:p w14:paraId="3E60F418" w14:textId="77777777" w:rsidR="00CE6513" w:rsidRPr="005D5687" w:rsidRDefault="00CE6513" w:rsidP="00C42E73">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Weight</w:t>
            </w:r>
          </w:p>
        </w:tc>
        <w:tc>
          <w:tcPr>
            <w:tcW w:w="8031" w:type="dxa"/>
            <w:shd w:val="clear" w:color="auto" w:fill="D9D9D9"/>
          </w:tcPr>
          <w:p w14:paraId="288114E9" w14:textId="77777777" w:rsidR="00CE6513" w:rsidRPr="005D5687" w:rsidRDefault="00CE6513" w:rsidP="00C42E73">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Description</w:t>
            </w:r>
          </w:p>
        </w:tc>
      </w:tr>
      <w:tr w:rsidR="00CE6513" w:rsidRPr="00442ADD" w14:paraId="115BA033" w14:textId="77777777" w:rsidTr="00C42E73">
        <w:tc>
          <w:tcPr>
            <w:tcW w:w="985" w:type="dxa"/>
            <w:shd w:val="clear" w:color="auto" w:fill="auto"/>
          </w:tcPr>
          <w:p w14:paraId="167ABC8F" w14:textId="77777777" w:rsidR="00CE6513" w:rsidRPr="005D5687"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10</w:t>
            </w:r>
            <w:r w:rsidRPr="005D5687">
              <w:rPr>
                <w:rFonts w:ascii="Times New Roman" w:hAnsi="Times New Roman" w:cs="Times New Roman"/>
                <w:sz w:val="24"/>
                <w:szCs w:val="24"/>
                <w:lang w:bidi="ar-KW"/>
              </w:rPr>
              <w:t>%</w:t>
            </w:r>
          </w:p>
        </w:tc>
        <w:tc>
          <w:tcPr>
            <w:tcW w:w="8031" w:type="dxa"/>
            <w:shd w:val="clear" w:color="auto" w:fill="auto"/>
          </w:tcPr>
          <w:p w14:paraId="7DA08001" w14:textId="1C281B0C" w:rsidR="00CE6513" w:rsidRPr="005D5687" w:rsidRDefault="00317FC9"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Attendance</w:t>
            </w:r>
            <w:r w:rsidR="00D00EC5">
              <w:rPr>
                <w:rFonts w:ascii="Times New Roman" w:hAnsi="Times New Roman" w:cs="Times New Roman"/>
                <w:sz w:val="24"/>
                <w:szCs w:val="24"/>
                <w:lang w:bidi="ar-KW"/>
              </w:rPr>
              <w:t xml:space="preserve"> &amp; Participation</w:t>
            </w:r>
          </w:p>
        </w:tc>
      </w:tr>
      <w:tr w:rsidR="0036084B" w:rsidRPr="00442ADD" w14:paraId="3767CD87" w14:textId="77777777" w:rsidTr="00C42E73">
        <w:tc>
          <w:tcPr>
            <w:tcW w:w="985" w:type="dxa"/>
            <w:shd w:val="clear" w:color="auto" w:fill="auto"/>
          </w:tcPr>
          <w:p w14:paraId="41A8F33A" w14:textId="5843C547" w:rsidR="0036084B" w:rsidRDefault="00D00EC5"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w:t>
            </w:r>
            <w:r w:rsidR="006920BC">
              <w:rPr>
                <w:rFonts w:ascii="Times New Roman" w:hAnsi="Times New Roman" w:cs="Times New Roman"/>
                <w:sz w:val="24"/>
                <w:szCs w:val="24"/>
                <w:lang w:bidi="ar-KW"/>
              </w:rPr>
              <w:t>5</w:t>
            </w:r>
            <w:r w:rsidR="0036084B">
              <w:rPr>
                <w:rFonts w:ascii="Times New Roman" w:hAnsi="Times New Roman" w:cs="Times New Roman"/>
                <w:sz w:val="24"/>
                <w:szCs w:val="24"/>
                <w:lang w:bidi="ar-KW"/>
              </w:rPr>
              <w:t>%</w:t>
            </w:r>
          </w:p>
        </w:tc>
        <w:tc>
          <w:tcPr>
            <w:tcW w:w="8031" w:type="dxa"/>
            <w:shd w:val="clear" w:color="auto" w:fill="auto"/>
          </w:tcPr>
          <w:p w14:paraId="0987BCEF" w14:textId="560665F0" w:rsidR="0036084B" w:rsidRDefault="006920BC"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Presentation</w:t>
            </w:r>
          </w:p>
        </w:tc>
      </w:tr>
      <w:tr w:rsidR="00CE6513" w:rsidRPr="00442ADD" w14:paraId="5BCAD186" w14:textId="77777777" w:rsidTr="00C42E73">
        <w:tc>
          <w:tcPr>
            <w:tcW w:w="985" w:type="dxa"/>
            <w:shd w:val="clear" w:color="auto" w:fill="auto"/>
          </w:tcPr>
          <w:p w14:paraId="31FCD71F" w14:textId="3E2813EF" w:rsidR="00CE6513" w:rsidRPr="005D5687" w:rsidRDefault="006920BC"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15</w:t>
            </w:r>
            <w:r w:rsidR="00CE6513" w:rsidRPr="005D5687">
              <w:rPr>
                <w:rFonts w:ascii="Times New Roman" w:hAnsi="Times New Roman" w:cs="Times New Roman"/>
                <w:sz w:val="24"/>
                <w:szCs w:val="24"/>
                <w:lang w:bidi="ar-KW"/>
              </w:rPr>
              <w:t>%</w:t>
            </w:r>
          </w:p>
        </w:tc>
        <w:tc>
          <w:tcPr>
            <w:tcW w:w="8031" w:type="dxa"/>
            <w:shd w:val="clear" w:color="auto" w:fill="auto"/>
          </w:tcPr>
          <w:p w14:paraId="4BD5953B" w14:textId="3E03A62D" w:rsidR="00CE6513" w:rsidRPr="005D5687" w:rsidRDefault="00F44AC0"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Midterm 1</w:t>
            </w:r>
          </w:p>
        </w:tc>
      </w:tr>
      <w:tr w:rsidR="00C42E73" w:rsidRPr="00442ADD" w14:paraId="4690F11B" w14:textId="77777777" w:rsidTr="00C42E73">
        <w:tc>
          <w:tcPr>
            <w:tcW w:w="985" w:type="dxa"/>
            <w:shd w:val="clear" w:color="auto" w:fill="auto"/>
          </w:tcPr>
          <w:p w14:paraId="25C4D03A" w14:textId="3E3590FF" w:rsidR="00C42E73" w:rsidRDefault="00F44AC0"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2</w:t>
            </w:r>
            <w:r w:rsidR="00C42E73">
              <w:rPr>
                <w:rFonts w:ascii="Times New Roman" w:hAnsi="Times New Roman" w:cs="Times New Roman"/>
                <w:sz w:val="24"/>
                <w:szCs w:val="24"/>
                <w:lang w:bidi="ar-KW"/>
              </w:rPr>
              <w:t>0%</w:t>
            </w:r>
          </w:p>
        </w:tc>
        <w:tc>
          <w:tcPr>
            <w:tcW w:w="8031" w:type="dxa"/>
            <w:shd w:val="clear" w:color="auto" w:fill="auto"/>
          </w:tcPr>
          <w:p w14:paraId="0A7506C2" w14:textId="1322C9BD" w:rsidR="00C42E73" w:rsidRDefault="00F44AC0"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Midterm 2</w:t>
            </w:r>
          </w:p>
        </w:tc>
      </w:tr>
      <w:tr w:rsidR="00CE6513" w:rsidRPr="00442ADD" w14:paraId="2508EF8A" w14:textId="77777777" w:rsidTr="00C42E73">
        <w:tc>
          <w:tcPr>
            <w:tcW w:w="985" w:type="dxa"/>
            <w:shd w:val="clear" w:color="auto" w:fill="auto"/>
          </w:tcPr>
          <w:p w14:paraId="64FBBA28" w14:textId="77777777" w:rsidR="00CE6513" w:rsidRPr="005D5687" w:rsidRDefault="00CE6513" w:rsidP="00C42E73">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40 %</w:t>
            </w:r>
          </w:p>
        </w:tc>
        <w:tc>
          <w:tcPr>
            <w:tcW w:w="8031" w:type="dxa"/>
            <w:shd w:val="clear" w:color="auto" w:fill="auto"/>
          </w:tcPr>
          <w:p w14:paraId="28216ABF" w14:textId="77777777" w:rsidR="00CE6513" w:rsidRPr="005D5687" w:rsidRDefault="00CE6513" w:rsidP="00C42E73">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Final Exam</w:t>
            </w:r>
          </w:p>
        </w:tc>
      </w:tr>
      <w:tr w:rsidR="00CE6513" w:rsidRPr="00442ADD" w14:paraId="59EC941A" w14:textId="77777777" w:rsidTr="00C42E73">
        <w:trPr>
          <w:trHeight w:val="220"/>
        </w:trPr>
        <w:tc>
          <w:tcPr>
            <w:tcW w:w="985" w:type="dxa"/>
            <w:shd w:val="clear" w:color="auto" w:fill="D9D9D9"/>
          </w:tcPr>
          <w:p w14:paraId="62DA45EA" w14:textId="77777777" w:rsidR="00CE6513" w:rsidRPr="005D5687" w:rsidRDefault="00CE6513" w:rsidP="00C42E73">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100%</w:t>
            </w:r>
          </w:p>
        </w:tc>
        <w:tc>
          <w:tcPr>
            <w:tcW w:w="8031" w:type="dxa"/>
            <w:shd w:val="clear" w:color="auto" w:fill="D9D9D9"/>
          </w:tcPr>
          <w:p w14:paraId="6AB91878" w14:textId="77777777" w:rsidR="00CE6513" w:rsidRPr="005D5687" w:rsidRDefault="00CE6513" w:rsidP="00C42E73">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TOTAL</w:t>
            </w:r>
          </w:p>
        </w:tc>
      </w:tr>
    </w:tbl>
    <w:p w14:paraId="63FA817C" w14:textId="77777777" w:rsidR="004E587C" w:rsidRDefault="004E587C" w:rsidP="004E587C">
      <w:pPr>
        <w:spacing w:after="0" w:line="240" w:lineRule="auto"/>
        <w:jc w:val="both"/>
        <w:rPr>
          <w:rFonts w:ascii="Times New Roman" w:hAnsi="Times New Roman" w:cs="Times New Roman"/>
          <w:b/>
          <w:bCs/>
          <w:sz w:val="24"/>
          <w:szCs w:val="24"/>
          <w:lang w:bidi="ar-KW"/>
        </w:rPr>
      </w:pPr>
    </w:p>
    <w:p w14:paraId="1C465C4C" w14:textId="77777777" w:rsidR="004E587C" w:rsidRPr="00983EF4" w:rsidRDefault="004E587C" w:rsidP="004E587C">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 xml:space="preserve">Cheating and Plagiarism: </w:t>
      </w:r>
      <w:r w:rsidRPr="00983EF4">
        <w:rPr>
          <w:rFonts w:ascii="Times New Roman" w:hAnsi="Times New Roman" w:cs="Times New Roman"/>
          <w:sz w:val="24"/>
          <w:szCs w:val="24"/>
          <w:lang w:bidi="ar-KW"/>
        </w:rPr>
        <w:t>Every student in this course must abide by the Kuwait University Policy on Cheating and Plagiarism (published in the Student Guide, Chapter 3, Section 2). A copy of the student guide can be accessed online on:</w:t>
      </w:r>
    </w:p>
    <w:p w14:paraId="524F98D0" w14:textId="77777777" w:rsidR="004E587C" w:rsidRPr="00983EF4" w:rsidRDefault="00000000" w:rsidP="004E587C">
      <w:pPr>
        <w:spacing w:after="0" w:line="240" w:lineRule="auto"/>
        <w:jc w:val="center"/>
        <w:rPr>
          <w:rFonts w:ascii="Times New Roman" w:hAnsi="Times New Roman" w:cs="Times New Roman"/>
          <w:sz w:val="24"/>
          <w:szCs w:val="24"/>
          <w:lang w:bidi="ar-KW"/>
        </w:rPr>
      </w:pPr>
      <w:hyperlink r:id="rId9" w:history="1">
        <w:r w:rsidR="004E587C" w:rsidRPr="00983EF4">
          <w:rPr>
            <w:rStyle w:val="Hyperlink"/>
            <w:rFonts w:ascii="Times New Roman" w:hAnsi="Times New Roman" w:cs="Times New Roman"/>
            <w:sz w:val="24"/>
            <w:szCs w:val="24"/>
            <w:lang w:bidi="ar-KW"/>
          </w:rPr>
          <w:t>http://www.kuniv.edu/cs/groups/ku/documents/ku_content/kuw055940.pdf</w:t>
        </w:r>
      </w:hyperlink>
    </w:p>
    <w:p w14:paraId="52A64F29" w14:textId="77777777" w:rsidR="004E587C" w:rsidRDefault="004E587C" w:rsidP="004E587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 xml:space="preserve">Please carefully note all sources and assistance when you turn in your work. Under no circumstances should you take credit for work that is not yours. You should neither receive nor </w:t>
      </w:r>
      <w:r w:rsidRPr="00983EF4">
        <w:rPr>
          <w:rFonts w:ascii="Times New Roman" w:hAnsi="Times New Roman" w:cs="Times New Roman"/>
          <w:sz w:val="24"/>
          <w:szCs w:val="24"/>
          <w:lang w:bidi="ar-KW"/>
        </w:rPr>
        <w:lastRenderedPageBreak/>
        <w:t>give any unauthorized assistance on any deliverable. If you have any questions about what constitutes “unauthorized assistance” please email me before the deliverable is submitted.</w:t>
      </w:r>
    </w:p>
    <w:p w14:paraId="5137AB70" w14:textId="77777777" w:rsidR="002D7A31" w:rsidRDefault="002D7A31" w:rsidP="00CE6513">
      <w:pPr>
        <w:spacing w:after="0" w:line="240" w:lineRule="auto"/>
        <w:jc w:val="both"/>
        <w:rPr>
          <w:rFonts w:ascii="Times New Roman" w:hAnsi="Times New Roman" w:cs="Times New Roman"/>
          <w:b/>
          <w:bCs/>
          <w:sz w:val="24"/>
          <w:szCs w:val="24"/>
          <w:lang w:bidi="ar-KW"/>
        </w:rPr>
      </w:pPr>
    </w:p>
    <w:p w14:paraId="5FB8D5D5" w14:textId="77777777" w:rsidR="00582A1B" w:rsidRDefault="00582A1B" w:rsidP="00582A1B">
      <w:pPr>
        <w:spacing w:after="0" w:line="240" w:lineRule="auto"/>
        <w:jc w:val="both"/>
        <w:rPr>
          <w:rFonts w:ascii="Times New Roman" w:hAnsi="Times New Roman" w:cs="Times New Roman"/>
          <w:b/>
          <w:bCs/>
          <w:sz w:val="24"/>
          <w:szCs w:val="24"/>
          <w:lang w:bidi="ar-KW"/>
        </w:rPr>
      </w:pPr>
    </w:p>
    <w:p w14:paraId="50F026AB" w14:textId="77777777" w:rsidR="00CE6513" w:rsidRDefault="00CE6513" w:rsidP="00582A1B">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 Distribution:</w:t>
      </w:r>
    </w:p>
    <w:p w14:paraId="2808433E" w14:textId="77777777" w:rsidR="00CE6513" w:rsidRPr="00163BE6" w:rsidRDefault="00CE6513" w:rsidP="00CE6513">
      <w:pPr>
        <w:spacing w:after="0" w:line="240" w:lineRule="auto"/>
        <w:jc w:val="both"/>
        <w:rPr>
          <w:rFonts w:ascii="Times New Roman" w:hAnsi="Times New Roman" w:cs="Times New Roman"/>
          <w:b/>
          <w:bCs/>
          <w:sz w:val="10"/>
          <w:szCs w:val="10"/>
          <w:lang w:bidi="ar-K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tblGrid>
      <w:tr w:rsidR="00CE6513" w:rsidRPr="00983EF4" w14:paraId="1E8916A2" w14:textId="77777777" w:rsidTr="00C42E73">
        <w:tc>
          <w:tcPr>
            <w:tcW w:w="985" w:type="dxa"/>
            <w:shd w:val="clear" w:color="auto" w:fill="D9D9D9"/>
          </w:tcPr>
          <w:p w14:paraId="6008622F" w14:textId="77777777" w:rsidR="00CE6513" w:rsidRPr="00983EF4" w:rsidRDefault="00CE6513" w:rsidP="00C42E73">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w:t>
            </w:r>
          </w:p>
        </w:tc>
        <w:tc>
          <w:tcPr>
            <w:tcW w:w="1800" w:type="dxa"/>
            <w:shd w:val="clear" w:color="auto" w:fill="D9D9D9"/>
          </w:tcPr>
          <w:p w14:paraId="3CAB9BE9" w14:textId="77777777" w:rsidR="00CE6513" w:rsidRPr="00983EF4" w:rsidRDefault="00CE6513" w:rsidP="00C42E73">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Range</w:t>
            </w:r>
          </w:p>
        </w:tc>
      </w:tr>
      <w:tr w:rsidR="00CE6513" w:rsidRPr="00983EF4" w14:paraId="6FCCA589" w14:textId="77777777" w:rsidTr="00C42E73">
        <w:tc>
          <w:tcPr>
            <w:tcW w:w="985" w:type="dxa"/>
            <w:shd w:val="clear" w:color="auto" w:fill="auto"/>
          </w:tcPr>
          <w:p w14:paraId="0C36084A"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0FE8C4A5"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95</w:t>
            </w:r>
          </w:p>
        </w:tc>
      </w:tr>
      <w:tr w:rsidR="00CE6513" w:rsidRPr="00983EF4" w14:paraId="27E115B7" w14:textId="77777777" w:rsidTr="00C42E73">
        <w:tc>
          <w:tcPr>
            <w:tcW w:w="985" w:type="dxa"/>
            <w:shd w:val="clear" w:color="auto" w:fill="auto"/>
          </w:tcPr>
          <w:p w14:paraId="18F7706F"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67A108F2"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90 and &lt; 95</w:t>
            </w:r>
          </w:p>
        </w:tc>
      </w:tr>
      <w:tr w:rsidR="00CE6513" w:rsidRPr="00983EF4" w14:paraId="72A2DB8F" w14:textId="77777777" w:rsidTr="00C42E73">
        <w:tc>
          <w:tcPr>
            <w:tcW w:w="985" w:type="dxa"/>
            <w:shd w:val="clear" w:color="auto" w:fill="auto"/>
          </w:tcPr>
          <w:p w14:paraId="010AD33E"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1756A91F"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87 and &lt; 90</w:t>
            </w:r>
          </w:p>
        </w:tc>
      </w:tr>
      <w:tr w:rsidR="00CE6513" w:rsidRPr="00983EF4" w14:paraId="363C3738" w14:textId="77777777" w:rsidTr="00C42E73">
        <w:tc>
          <w:tcPr>
            <w:tcW w:w="985" w:type="dxa"/>
            <w:shd w:val="clear" w:color="auto" w:fill="auto"/>
          </w:tcPr>
          <w:p w14:paraId="6CCDE55C"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31E4EBF0"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83 and &lt; 87</w:t>
            </w:r>
          </w:p>
        </w:tc>
      </w:tr>
      <w:tr w:rsidR="00CE6513" w:rsidRPr="00983EF4" w14:paraId="1142B735" w14:textId="77777777" w:rsidTr="00C42E73">
        <w:tc>
          <w:tcPr>
            <w:tcW w:w="985" w:type="dxa"/>
            <w:shd w:val="clear" w:color="auto" w:fill="auto"/>
          </w:tcPr>
          <w:p w14:paraId="3F1F41CD"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2D2C22E0"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80 and &lt; 83</w:t>
            </w:r>
          </w:p>
        </w:tc>
      </w:tr>
      <w:tr w:rsidR="00CE6513" w:rsidRPr="00983EF4" w14:paraId="0E2477C3" w14:textId="77777777" w:rsidTr="00C42E73">
        <w:tc>
          <w:tcPr>
            <w:tcW w:w="985" w:type="dxa"/>
            <w:shd w:val="clear" w:color="auto" w:fill="auto"/>
          </w:tcPr>
          <w:p w14:paraId="477B18D6"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5874A681"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77 and &lt; 80</w:t>
            </w:r>
          </w:p>
        </w:tc>
      </w:tr>
      <w:tr w:rsidR="00CE6513" w:rsidRPr="00983EF4" w14:paraId="7CFF9DBB" w14:textId="77777777" w:rsidTr="00C42E73">
        <w:tc>
          <w:tcPr>
            <w:tcW w:w="985" w:type="dxa"/>
            <w:shd w:val="clear" w:color="auto" w:fill="auto"/>
          </w:tcPr>
          <w:p w14:paraId="28131F9A"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00B00D6C"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73 and &lt; 77</w:t>
            </w:r>
          </w:p>
        </w:tc>
      </w:tr>
      <w:tr w:rsidR="00CE6513" w:rsidRPr="00983EF4" w14:paraId="329D77A9" w14:textId="77777777" w:rsidTr="00C42E73">
        <w:tc>
          <w:tcPr>
            <w:tcW w:w="985" w:type="dxa"/>
            <w:shd w:val="clear" w:color="auto" w:fill="auto"/>
          </w:tcPr>
          <w:p w14:paraId="7553034C"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0CB26370"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70 and &lt; 73</w:t>
            </w:r>
          </w:p>
        </w:tc>
      </w:tr>
      <w:tr w:rsidR="00CE6513" w:rsidRPr="00983EF4" w14:paraId="7EBA1795" w14:textId="77777777" w:rsidTr="00C42E73">
        <w:tc>
          <w:tcPr>
            <w:tcW w:w="985" w:type="dxa"/>
            <w:shd w:val="clear" w:color="auto" w:fill="auto"/>
          </w:tcPr>
          <w:p w14:paraId="5E045C2B"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6850CC4A"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65 and &lt; 70</w:t>
            </w:r>
          </w:p>
        </w:tc>
      </w:tr>
      <w:tr w:rsidR="00CE6513" w:rsidRPr="00983EF4" w14:paraId="3077507D" w14:textId="77777777" w:rsidTr="00C42E73">
        <w:tc>
          <w:tcPr>
            <w:tcW w:w="985" w:type="dxa"/>
            <w:shd w:val="clear" w:color="auto" w:fill="auto"/>
          </w:tcPr>
          <w:p w14:paraId="4427B420"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42361959"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60 and &lt; 65</w:t>
            </w:r>
          </w:p>
        </w:tc>
      </w:tr>
      <w:tr w:rsidR="00CE6513" w:rsidRPr="00983EF4" w14:paraId="7BD34413" w14:textId="77777777" w:rsidTr="00C42E73">
        <w:tc>
          <w:tcPr>
            <w:tcW w:w="985" w:type="dxa"/>
            <w:shd w:val="clear" w:color="auto" w:fill="auto"/>
          </w:tcPr>
          <w:p w14:paraId="6C578720"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F</w:t>
            </w:r>
          </w:p>
        </w:tc>
        <w:tc>
          <w:tcPr>
            <w:tcW w:w="1800" w:type="dxa"/>
            <w:shd w:val="clear" w:color="auto" w:fill="auto"/>
          </w:tcPr>
          <w:p w14:paraId="74E7CDE8"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&lt; 60</w:t>
            </w:r>
          </w:p>
        </w:tc>
      </w:tr>
    </w:tbl>
    <w:p w14:paraId="70B992AA" w14:textId="77777777" w:rsidR="00D30818" w:rsidRDefault="00D30818" w:rsidP="00D30818">
      <w:pPr>
        <w:spacing w:after="0" w:line="240" w:lineRule="auto"/>
        <w:jc w:val="both"/>
        <w:rPr>
          <w:rFonts w:ascii="Times New Roman" w:hAnsi="Times New Roman" w:cs="Times New Roman"/>
          <w:b/>
          <w:bCs/>
          <w:sz w:val="24"/>
          <w:szCs w:val="24"/>
          <w:lang w:bidi="ar-KW"/>
        </w:rPr>
      </w:pPr>
    </w:p>
    <w:p w14:paraId="1C3DE189" w14:textId="77777777" w:rsidR="00D30818" w:rsidRDefault="00D30818" w:rsidP="00D30818">
      <w:pPr>
        <w:spacing w:after="0" w:line="240" w:lineRule="auto"/>
        <w:jc w:val="both"/>
        <w:rPr>
          <w:rFonts w:ascii="Times New Roman" w:hAnsi="Times New Roman" w:cs="Times New Roman"/>
          <w:b/>
          <w:bCs/>
          <w:sz w:val="24"/>
          <w:szCs w:val="24"/>
          <w:lang w:bidi="ar-KW"/>
        </w:rPr>
      </w:pPr>
    </w:p>
    <w:p w14:paraId="1F49FE50" w14:textId="77777777" w:rsidR="00D30818" w:rsidRDefault="00D30818" w:rsidP="00D30818">
      <w:pPr>
        <w:spacing w:after="0" w:line="240" w:lineRule="auto"/>
        <w:jc w:val="both"/>
        <w:rPr>
          <w:rFonts w:ascii="Times New Roman" w:hAnsi="Times New Roman" w:cs="Times New Roman"/>
          <w:b/>
          <w:bCs/>
          <w:sz w:val="24"/>
          <w:szCs w:val="24"/>
          <w:lang w:bidi="ar-KW"/>
        </w:rPr>
      </w:pPr>
    </w:p>
    <w:p w14:paraId="725C87A6" w14:textId="77777777" w:rsidR="004A3617" w:rsidRDefault="004A3617" w:rsidP="00D30818">
      <w:pPr>
        <w:spacing w:after="0" w:line="240" w:lineRule="auto"/>
        <w:jc w:val="both"/>
        <w:rPr>
          <w:rFonts w:ascii="Times New Roman" w:hAnsi="Times New Roman" w:cs="Times New Roman"/>
          <w:b/>
          <w:bCs/>
          <w:sz w:val="24"/>
          <w:szCs w:val="24"/>
          <w:lang w:bidi="ar-KW"/>
        </w:rPr>
      </w:pPr>
    </w:p>
    <w:p w14:paraId="6834C5D6" w14:textId="77777777" w:rsidR="004A3617" w:rsidRDefault="004A3617" w:rsidP="00D30818">
      <w:pPr>
        <w:spacing w:after="0" w:line="240" w:lineRule="auto"/>
        <w:jc w:val="both"/>
        <w:rPr>
          <w:rFonts w:ascii="Times New Roman" w:hAnsi="Times New Roman" w:cs="Times New Roman"/>
          <w:b/>
          <w:bCs/>
          <w:sz w:val="24"/>
          <w:szCs w:val="24"/>
          <w:lang w:bidi="ar-KW"/>
        </w:rPr>
      </w:pPr>
    </w:p>
    <w:p w14:paraId="6AF92679" w14:textId="77777777" w:rsidR="004A3617" w:rsidRDefault="004A3617" w:rsidP="00D30818">
      <w:pPr>
        <w:spacing w:after="0" w:line="240" w:lineRule="auto"/>
        <w:jc w:val="both"/>
        <w:rPr>
          <w:rFonts w:ascii="Times New Roman" w:hAnsi="Times New Roman" w:cs="Times New Roman"/>
          <w:b/>
          <w:bCs/>
          <w:sz w:val="24"/>
          <w:szCs w:val="24"/>
          <w:lang w:bidi="ar-KW"/>
        </w:rPr>
      </w:pPr>
    </w:p>
    <w:p w14:paraId="5D1E0670" w14:textId="77777777" w:rsidR="004A3617" w:rsidRDefault="004A3617" w:rsidP="00D30818">
      <w:pPr>
        <w:spacing w:after="0" w:line="240" w:lineRule="auto"/>
        <w:jc w:val="both"/>
        <w:rPr>
          <w:rFonts w:ascii="Times New Roman" w:hAnsi="Times New Roman" w:cs="Times New Roman"/>
          <w:b/>
          <w:bCs/>
          <w:sz w:val="24"/>
          <w:szCs w:val="24"/>
          <w:lang w:bidi="ar-KW"/>
        </w:rPr>
      </w:pPr>
    </w:p>
    <w:p w14:paraId="783421FC" w14:textId="77777777" w:rsidR="0025735C" w:rsidRDefault="0025735C" w:rsidP="00D30818">
      <w:pPr>
        <w:spacing w:after="0" w:line="240" w:lineRule="auto"/>
        <w:jc w:val="both"/>
        <w:rPr>
          <w:rFonts w:ascii="Times New Roman" w:hAnsi="Times New Roman" w:cs="Times New Roman"/>
          <w:b/>
          <w:bCs/>
          <w:sz w:val="24"/>
          <w:szCs w:val="24"/>
          <w:lang w:bidi="ar-KW"/>
        </w:rPr>
      </w:pPr>
    </w:p>
    <w:p w14:paraId="7EE91952" w14:textId="77777777" w:rsidR="0025735C" w:rsidRDefault="0025735C" w:rsidP="00D30818">
      <w:pPr>
        <w:spacing w:after="0" w:line="240" w:lineRule="auto"/>
        <w:jc w:val="both"/>
        <w:rPr>
          <w:rFonts w:ascii="Times New Roman" w:hAnsi="Times New Roman" w:cs="Times New Roman"/>
          <w:b/>
          <w:bCs/>
          <w:sz w:val="24"/>
          <w:szCs w:val="24"/>
          <w:lang w:bidi="ar-KW"/>
        </w:rPr>
      </w:pPr>
    </w:p>
    <w:p w14:paraId="19EE254A" w14:textId="77777777" w:rsidR="0025735C" w:rsidRDefault="0025735C" w:rsidP="00D30818">
      <w:pPr>
        <w:spacing w:after="0" w:line="240" w:lineRule="auto"/>
        <w:jc w:val="both"/>
        <w:rPr>
          <w:rFonts w:ascii="Times New Roman" w:hAnsi="Times New Roman" w:cs="Times New Roman"/>
          <w:b/>
          <w:bCs/>
          <w:sz w:val="24"/>
          <w:szCs w:val="24"/>
          <w:lang w:bidi="ar-KW"/>
        </w:rPr>
      </w:pPr>
    </w:p>
    <w:p w14:paraId="463A453C" w14:textId="77777777" w:rsidR="0025735C" w:rsidRDefault="0025735C" w:rsidP="00D30818">
      <w:pPr>
        <w:spacing w:after="0" w:line="240" w:lineRule="auto"/>
        <w:jc w:val="both"/>
        <w:rPr>
          <w:rFonts w:ascii="Times New Roman" w:hAnsi="Times New Roman" w:cs="Times New Roman"/>
          <w:b/>
          <w:bCs/>
          <w:sz w:val="24"/>
          <w:szCs w:val="24"/>
          <w:lang w:bidi="ar-KW"/>
        </w:rPr>
      </w:pPr>
    </w:p>
    <w:p w14:paraId="55D48E2F" w14:textId="77777777" w:rsidR="0025735C" w:rsidRDefault="0025735C" w:rsidP="00D30818">
      <w:pPr>
        <w:spacing w:after="0" w:line="240" w:lineRule="auto"/>
        <w:jc w:val="both"/>
        <w:rPr>
          <w:rFonts w:ascii="Times New Roman" w:hAnsi="Times New Roman" w:cs="Times New Roman"/>
          <w:b/>
          <w:bCs/>
          <w:sz w:val="24"/>
          <w:szCs w:val="24"/>
          <w:lang w:bidi="ar-KW"/>
        </w:rPr>
      </w:pPr>
    </w:p>
    <w:p w14:paraId="2AAFF584" w14:textId="77777777" w:rsidR="0025735C" w:rsidRDefault="0025735C" w:rsidP="00D30818">
      <w:pPr>
        <w:spacing w:after="0" w:line="240" w:lineRule="auto"/>
        <w:jc w:val="both"/>
        <w:rPr>
          <w:rFonts w:ascii="Times New Roman" w:hAnsi="Times New Roman" w:cs="Times New Roman"/>
          <w:b/>
          <w:bCs/>
          <w:sz w:val="24"/>
          <w:szCs w:val="24"/>
          <w:lang w:bidi="ar-KW"/>
        </w:rPr>
      </w:pPr>
    </w:p>
    <w:p w14:paraId="7FC6F309" w14:textId="77777777" w:rsidR="0025735C" w:rsidRDefault="0025735C" w:rsidP="00D30818">
      <w:pPr>
        <w:spacing w:after="0" w:line="240" w:lineRule="auto"/>
        <w:jc w:val="both"/>
        <w:rPr>
          <w:rFonts w:ascii="Times New Roman" w:hAnsi="Times New Roman" w:cs="Times New Roman"/>
          <w:b/>
          <w:bCs/>
          <w:sz w:val="24"/>
          <w:szCs w:val="24"/>
          <w:lang w:bidi="ar-KW"/>
        </w:rPr>
      </w:pPr>
    </w:p>
    <w:p w14:paraId="0F559418" w14:textId="77777777" w:rsidR="0025735C" w:rsidRDefault="0025735C" w:rsidP="00D30818">
      <w:pPr>
        <w:spacing w:after="0" w:line="240" w:lineRule="auto"/>
        <w:jc w:val="both"/>
        <w:rPr>
          <w:rFonts w:ascii="Times New Roman" w:hAnsi="Times New Roman" w:cs="Times New Roman"/>
          <w:b/>
          <w:bCs/>
          <w:sz w:val="24"/>
          <w:szCs w:val="24"/>
          <w:lang w:bidi="ar-KW"/>
        </w:rPr>
      </w:pPr>
    </w:p>
    <w:p w14:paraId="7F754311" w14:textId="77777777" w:rsidR="0025735C" w:rsidRDefault="0025735C" w:rsidP="00D30818">
      <w:pPr>
        <w:spacing w:after="0" w:line="240" w:lineRule="auto"/>
        <w:jc w:val="both"/>
        <w:rPr>
          <w:rFonts w:ascii="Times New Roman" w:hAnsi="Times New Roman" w:cs="Times New Roman"/>
          <w:b/>
          <w:bCs/>
          <w:sz w:val="24"/>
          <w:szCs w:val="24"/>
          <w:lang w:bidi="ar-KW"/>
        </w:rPr>
      </w:pPr>
    </w:p>
    <w:p w14:paraId="5F31C782" w14:textId="77777777" w:rsidR="0025735C" w:rsidRDefault="0025735C" w:rsidP="00D30818">
      <w:pPr>
        <w:spacing w:after="0" w:line="240" w:lineRule="auto"/>
        <w:jc w:val="both"/>
        <w:rPr>
          <w:rFonts w:ascii="Times New Roman" w:hAnsi="Times New Roman" w:cs="Times New Roman"/>
          <w:b/>
          <w:bCs/>
          <w:sz w:val="24"/>
          <w:szCs w:val="24"/>
          <w:lang w:bidi="ar-KW"/>
        </w:rPr>
      </w:pPr>
    </w:p>
    <w:p w14:paraId="390222A2" w14:textId="77777777" w:rsidR="0025735C" w:rsidRDefault="0025735C" w:rsidP="00D30818">
      <w:pPr>
        <w:spacing w:after="0" w:line="240" w:lineRule="auto"/>
        <w:jc w:val="both"/>
        <w:rPr>
          <w:rFonts w:ascii="Times New Roman" w:hAnsi="Times New Roman" w:cs="Times New Roman"/>
          <w:b/>
          <w:bCs/>
          <w:sz w:val="24"/>
          <w:szCs w:val="24"/>
          <w:lang w:bidi="ar-KW"/>
        </w:rPr>
      </w:pPr>
    </w:p>
    <w:p w14:paraId="2DF40C6E" w14:textId="77777777" w:rsidR="0025735C" w:rsidRDefault="0025735C" w:rsidP="00D30818">
      <w:pPr>
        <w:spacing w:after="0" w:line="240" w:lineRule="auto"/>
        <w:jc w:val="both"/>
        <w:rPr>
          <w:rFonts w:ascii="Times New Roman" w:hAnsi="Times New Roman" w:cs="Times New Roman"/>
          <w:b/>
          <w:bCs/>
          <w:sz w:val="24"/>
          <w:szCs w:val="24"/>
          <w:lang w:bidi="ar-KW"/>
        </w:rPr>
      </w:pPr>
    </w:p>
    <w:p w14:paraId="0515F535" w14:textId="77777777" w:rsidR="0025735C" w:rsidRDefault="0025735C" w:rsidP="00D30818">
      <w:pPr>
        <w:spacing w:after="0" w:line="240" w:lineRule="auto"/>
        <w:jc w:val="both"/>
        <w:rPr>
          <w:rFonts w:ascii="Times New Roman" w:hAnsi="Times New Roman" w:cs="Times New Roman"/>
          <w:b/>
          <w:bCs/>
          <w:sz w:val="24"/>
          <w:szCs w:val="24"/>
          <w:lang w:bidi="ar-KW"/>
        </w:rPr>
      </w:pPr>
    </w:p>
    <w:p w14:paraId="03498FA6" w14:textId="77777777" w:rsidR="0025735C" w:rsidRDefault="0025735C" w:rsidP="00D30818">
      <w:pPr>
        <w:spacing w:after="0" w:line="240" w:lineRule="auto"/>
        <w:jc w:val="both"/>
        <w:rPr>
          <w:rFonts w:ascii="Times New Roman" w:hAnsi="Times New Roman" w:cs="Times New Roman"/>
          <w:b/>
          <w:bCs/>
          <w:sz w:val="24"/>
          <w:szCs w:val="24"/>
          <w:lang w:bidi="ar-KW"/>
        </w:rPr>
      </w:pPr>
    </w:p>
    <w:p w14:paraId="21700764" w14:textId="77777777" w:rsidR="0025735C" w:rsidRDefault="0025735C" w:rsidP="00D30818">
      <w:pPr>
        <w:spacing w:after="0" w:line="240" w:lineRule="auto"/>
        <w:jc w:val="both"/>
        <w:rPr>
          <w:rFonts w:ascii="Times New Roman" w:hAnsi="Times New Roman" w:cs="Times New Roman"/>
          <w:b/>
          <w:bCs/>
          <w:sz w:val="24"/>
          <w:szCs w:val="24"/>
          <w:lang w:bidi="ar-KW"/>
        </w:rPr>
      </w:pPr>
    </w:p>
    <w:p w14:paraId="424BA05E" w14:textId="77777777" w:rsidR="0025735C" w:rsidRDefault="0025735C" w:rsidP="00D30818">
      <w:pPr>
        <w:spacing w:after="0" w:line="240" w:lineRule="auto"/>
        <w:jc w:val="both"/>
        <w:rPr>
          <w:rFonts w:ascii="Times New Roman" w:hAnsi="Times New Roman" w:cs="Times New Roman"/>
          <w:b/>
          <w:bCs/>
          <w:sz w:val="24"/>
          <w:szCs w:val="24"/>
          <w:lang w:bidi="ar-KW"/>
        </w:rPr>
      </w:pPr>
    </w:p>
    <w:p w14:paraId="2D32AD04" w14:textId="77777777" w:rsidR="0025735C" w:rsidRDefault="0025735C" w:rsidP="00D30818">
      <w:pPr>
        <w:spacing w:after="0" w:line="240" w:lineRule="auto"/>
        <w:jc w:val="both"/>
        <w:rPr>
          <w:rFonts w:ascii="Times New Roman" w:hAnsi="Times New Roman" w:cs="Times New Roman"/>
          <w:b/>
          <w:bCs/>
          <w:sz w:val="24"/>
          <w:szCs w:val="24"/>
          <w:lang w:bidi="ar-KW"/>
        </w:rPr>
      </w:pPr>
    </w:p>
    <w:p w14:paraId="6F4CF843" w14:textId="7345F03B" w:rsidR="00E666C5" w:rsidRDefault="004E587C" w:rsidP="00D30818">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lastRenderedPageBreak/>
        <w:t>Course Outline:</w:t>
      </w:r>
    </w:p>
    <w:p w14:paraId="284862A9" w14:textId="77777777" w:rsidR="00D30818" w:rsidRPr="00D30818" w:rsidRDefault="00D30818" w:rsidP="00D30818">
      <w:pPr>
        <w:spacing w:after="0" w:line="240" w:lineRule="auto"/>
        <w:jc w:val="both"/>
        <w:rPr>
          <w:rFonts w:ascii="Times New Roman" w:hAnsi="Times New Roman" w:cs="Times New Roman"/>
          <w:b/>
          <w:bCs/>
          <w:sz w:val="24"/>
          <w:szCs w:val="24"/>
          <w:lang w:bidi="ar-KW"/>
        </w:rPr>
      </w:pPr>
    </w:p>
    <w:tbl>
      <w:tblPr>
        <w:tblStyle w:val="TableGrid"/>
        <w:tblW w:w="0" w:type="auto"/>
        <w:tblLook w:val="04A0" w:firstRow="1" w:lastRow="0" w:firstColumn="1" w:lastColumn="0" w:noHBand="0" w:noVBand="1"/>
      </w:tblPr>
      <w:tblGrid>
        <w:gridCol w:w="2263"/>
        <w:gridCol w:w="6753"/>
      </w:tblGrid>
      <w:tr w:rsidR="00E666C5" w:rsidRPr="00CA05FB" w14:paraId="12B1AEFD" w14:textId="77777777" w:rsidTr="00C42E73">
        <w:tc>
          <w:tcPr>
            <w:tcW w:w="2263" w:type="dxa"/>
            <w:shd w:val="clear" w:color="auto" w:fill="D9D9D9" w:themeFill="background1" w:themeFillShade="D9"/>
          </w:tcPr>
          <w:p w14:paraId="76DD0864" w14:textId="77777777" w:rsidR="00E666C5" w:rsidRPr="00CA05FB" w:rsidRDefault="00E666C5" w:rsidP="00C42E73">
            <w:pPr>
              <w:tabs>
                <w:tab w:val="left" w:pos="1133"/>
              </w:tabs>
              <w:jc w:val="both"/>
              <w:rPr>
                <w:rFonts w:asciiTheme="majorBidi" w:hAnsiTheme="majorBidi" w:cstheme="majorBidi"/>
                <w:b/>
                <w:bCs/>
                <w:lang w:bidi="ar-KW"/>
              </w:rPr>
            </w:pPr>
            <w:r w:rsidRPr="00CA05FB">
              <w:rPr>
                <w:rFonts w:asciiTheme="majorBidi" w:hAnsiTheme="majorBidi" w:cstheme="majorBidi"/>
                <w:b/>
                <w:bCs/>
                <w:lang w:bidi="ar-KW"/>
              </w:rPr>
              <w:t>Title</w:t>
            </w:r>
          </w:p>
        </w:tc>
        <w:tc>
          <w:tcPr>
            <w:tcW w:w="6753" w:type="dxa"/>
            <w:shd w:val="clear" w:color="auto" w:fill="D9D9D9" w:themeFill="background1" w:themeFillShade="D9"/>
          </w:tcPr>
          <w:p w14:paraId="1897CD75" w14:textId="77777777" w:rsidR="00E666C5" w:rsidRPr="00CA05FB" w:rsidRDefault="00E666C5" w:rsidP="00C42E73">
            <w:pPr>
              <w:jc w:val="both"/>
              <w:rPr>
                <w:rFonts w:asciiTheme="majorBidi" w:hAnsiTheme="majorBidi" w:cstheme="majorBidi"/>
                <w:b/>
                <w:bCs/>
                <w:lang w:bidi="ar-KW"/>
              </w:rPr>
            </w:pPr>
            <w:r w:rsidRPr="00CA05FB">
              <w:rPr>
                <w:rFonts w:asciiTheme="majorBidi" w:hAnsiTheme="majorBidi" w:cstheme="majorBidi"/>
                <w:b/>
                <w:bCs/>
                <w:lang w:bidi="ar-KW"/>
              </w:rPr>
              <w:t>Topics</w:t>
            </w:r>
          </w:p>
        </w:tc>
      </w:tr>
      <w:tr w:rsidR="00E666C5" w:rsidRPr="00CA05FB" w14:paraId="7011CC47" w14:textId="77777777" w:rsidTr="00C42E73">
        <w:trPr>
          <w:trHeight w:val="1134"/>
        </w:trPr>
        <w:tc>
          <w:tcPr>
            <w:tcW w:w="2263" w:type="dxa"/>
            <w:vAlign w:val="center"/>
          </w:tcPr>
          <w:p w14:paraId="4592DD34" w14:textId="216327AB" w:rsidR="00E666C5" w:rsidRPr="00CA05FB" w:rsidRDefault="001812BC" w:rsidP="00C42E73">
            <w:pPr>
              <w:rPr>
                <w:rFonts w:asciiTheme="majorBidi" w:hAnsiTheme="majorBidi" w:cstheme="majorBidi"/>
                <w:lang w:bidi="ar-KW"/>
              </w:rPr>
            </w:pPr>
            <w:r>
              <w:rPr>
                <w:rFonts w:asciiTheme="majorBidi" w:hAnsiTheme="majorBidi" w:cstheme="majorBidi"/>
                <w:b/>
                <w:bCs/>
                <w:lang w:bidi="ar-KW"/>
              </w:rPr>
              <w:t>Module</w:t>
            </w:r>
            <w:r w:rsidR="00E666C5" w:rsidRPr="00E666C5">
              <w:rPr>
                <w:rFonts w:asciiTheme="majorBidi" w:hAnsiTheme="majorBidi" w:cstheme="majorBidi"/>
                <w:b/>
                <w:bCs/>
                <w:lang w:bidi="ar-KW"/>
              </w:rPr>
              <w:t xml:space="preserve"> 1:</w:t>
            </w:r>
            <w:r w:rsidR="00E666C5">
              <w:rPr>
                <w:rFonts w:asciiTheme="majorBidi" w:hAnsiTheme="majorBidi" w:cstheme="majorBidi"/>
                <w:lang w:bidi="ar-KW"/>
              </w:rPr>
              <w:t xml:space="preserve"> </w:t>
            </w:r>
            <w:r>
              <w:rPr>
                <w:rFonts w:asciiTheme="majorBidi" w:hAnsiTheme="majorBidi" w:cstheme="majorBidi"/>
                <w:lang w:bidi="ar-KW"/>
              </w:rPr>
              <w:t>General Review of Public Administration</w:t>
            </w:r>
          </w:p>
        </w:tc>
        <w:tc>
          <w:tcPr>
            <w:tcW w:w="6753" w:type="dxa"/>
            <w:vAlign w:val="center"/>
          </w:tcPr>
          <w:p w14:paraId="2E3CDDB2" w14:textId="49E5C117" w:rsidR="00E666C5" w:rsidRPr="00CA05FB" w:rsidRDefault="00E666C5" w:rsidP="00C42E73">
            <w:pPr>
              <w:rPr>
                <w:rFonts w:asciiTheme="majorBidi" w:hAnsiTheme="majorBidi" w:cstheme="majorBidi"/>
                <w:rtl/>
              </w:rPr>
            </w:pPr>
            <w:r w:rsidRPr="00CA05FB">
              <w:rPr>
                <w:rFonts w:asciiTheme="majorBidi" w:hAnsiTheme="majorBidi" w:cstheme="majorBidi"/>
                <w:lang w:bidi="ar-KW"/>
              </w:rPr>
              <w:t xml:space="preserve"> </w:t>
            </w:r>
            <w:r w:rsidRPr="00CA05FB">
              <w:rPr>
                <w:rFonts w:asciiTheme="majorBidi" w:hAnsiTheme="majorBidi" w:cstheme="majorBidi"/>
              </w:rPr>
              <w:t>A</w:t>
            </w:r>
            <w:r w:rsidR="001812BC">
              <w:rPr>
                <w:rFonts w:asciiTheme="majorBidi" w:hAnsiTheme="majorBidi" w:cstheme="majorBidi"/>
              </w:rPr>
              <w:t xml:space="preserve"> review of </w:t>
            </w:r>
            <w:r w:rsidRPr="00CA05FB">
              <w:rPr>
                <w:rFonts w:asciiTheme="majorBidi" w:hAnsiTheme="majorBidi" w:cstheme="majorBidi"/>
              </w:rPr>
              <w:t xml:space="preserve">the </w:t>
            </w:r>
            <w:r w:rsidR="001812BC">
              <w:rPr>
                <w:rFonts w:asciiTheme="majorBidi" w:hAnsiTheme="majorBidi" w:cstheme="majorBidi"/>
              </w:rPr>
              <w:t>main topics and concepts</w:t>
            </w:r>
            <w:r w:rsidRPr="00CA05FB">
              <w:rPr>
                <w:rFonts w:asciiTheme="majorBidi" w:hAnsiTheme="majorBidi" w:cstheme="majorBidi"/>
              </w:rPr>
              <w:t xml:space="preserve"> of public administration</w:t>
            </w:r>
            <w:r w:rsidR="001812BC">
              <w:rPr>
                <w:rFonts w:asciiTheme="majorBidi" w:hAnsiTheme="majorBidi" w:cstheme="majorBidi"/>
              </w:rPr>
              <w:t xml:space="preserve"> that we will build on </w:t>
            </w:r>
            <w:r w:rsidR="00CA7739">
              <w:rPr>
                <w:rFonts w:asciiTheme="majorBidi" w:hAnsiTheme="majorBidi" w:cstheme="majorBidi"/>
              </w:rPr>
              <w:t>in this course.</w:t>
            </w:r>
          </w:p>
        </w:tc>
      </w:tr>
      <w:tr w:rsidR="00E666C5" w:rsidRPr="00CA05FB" w14:paraId="76277858" w14:textId="77777777" w:rsidTr="00C42E73">
        <w:trPr>
          <w:trHeight w:val="1134"/>
        </w:trPr>
        <w:tc>
          <w:tcPr>
            <w:tcW w:w="2263" w:type="dxa"/>
            <w:vAlign w:val="center"/>
          </w:tcPr>
          <w:p w14:paraId="75D6BF18" w14:textId="67475ED1" w:rsidR="00E666C5" w:rsidRPr="00CA05FB" w:rsidRDefault="00FE758D" w:rsidP="00C42E73">
            <w:pPr>
              <w:rPr>
                <w:rFonts w:asciiTheme="majorBidi" w:hAnsiTheme="majorBidi" w:cstheme="majorBidi"/>
                <w:lang w:bidi="ar-KW"/>
              </w:rPr>
            </w:pPr>
            <w:r>
              <w:rPr>
                <w:rFonts w:asciiTheme="majorBidi" w:hAnsiTheme="majorBidi" w:cstheme="majorBidi"/>
                <w:b/>
                <w:bCs/>
              </w:rPr>
              <w:t>Module</w:t>
            </w:r>
            <w:r w:rsidR="00E666C5">
              <w:rPr>
                <w:rFonts w:asciiTheme="majorBidi" w:hAnsiTheme="majorBidi" w:cstheme="majorBidi"/>
                <w:b/>
                <w:bCs/>
              </w:rPr>
              <w:t xml:space="preserve"> 2: </w:t>
            </w:r>
            <w:r w:rsidR="00CA7739">
              <w:rPr>
                <w:rFonts w:asciiTheme="majorBidi" w:hAnsiTheme="majorBidi" w:cstheme="majorBidi"/>
              </w:rPr>
              <w:t>Development Administration Introduction.</w:t>
            </w:r>
            <w:r w:rsidR="00E666C5">
              <w:rPr>
                <w:rFonts w:asciiTheme="majorBidi" w:hAnsiTheme="majorBidi" w:cstheme="majorBidi"/>
                <w:b/>
                <w:bCs/>
              </w:rPr>
              <w:t xml:space="preserve"> </w:t>
            </w:r>
          </w:p>
        </w:tc>
        <w:tc>
          <w:tcPr>
            <w:tcW w:w="6753" w:type="dxa"/>
            <w:vAlign w:val="center"/>
          </w:tcPr>
          <w:p w14:paraId="4A6DECEF" w14:textId="3534BC67" w:rsidR="00E666C5" w:rsidRPr="00CA05FB" w:rsidRDefault="00E666C5" w:rsidP="00C42E73">
            <w:pPr>
              <w:rPr>
                <w:rFonts w:asciiTheme="majorBidi" w:hAnsiTheme="majorBidi" w:cstheme="majorBidi"/>
                <w:lang w:bidi="ar-KW"/>
              </w:rPr>
            </w:pPr>
            <w:r w:rsidRPr="00CA05FB">
              <w:rPr>
                <w:rFonts w:asciiTheme="majorBidi" w:hAnsiTheme="majorBidi" w:cstheme="majorBidi"/>
                <w:lang w:bidi="ar-KW"/>
              </w:rPr>
              <w:t xml:space="preserve"> </w:t>
            </w:r>
            <w:r w:rsidR="00CA7739">
              <w:rPr>
                <w:rFonts w:asciiTheme="majorBidi" w:hAnsiTheme="majorBidi" w:cstheme="majorBidi"/>
                <w:lang w:bidi="ar-KW"/>
              </w:rPr>
              <w:t xml:space="preserve">The meaning of development administration and the difference between development administration and public administration. The module will also give a brief history of how the </w:t>
            </w:r>
            <w:r w:rsidR="00FE758D">
              <w:rPr>
                <w:rFonts w:asciiTheme="majorBidi" w:hAnsiTheme="majorBidi" w:cstheme="majorBidi"/>
                <w:lang w:bidi="ar-KW"/>
              </w:rPr>
              <w:t>concept has been coined.</w:t>
            </w:r>
          </w:p>
        </w:tc>
      </w:tr>
      <w:tr w:rsidR="00E666C5" w:rsidRPr="00CA05FB" w14:paraId="0DA4BC85" w14:textId="77777777" w:rsidTr="00C42E73">
        <w:trPr>
          <w:trHeight w:val="1134"/>
        </w:trPr>
        <w:tc>
          <w:tcPr>
            <w:tcW w:w="2263" w:type="dxa"/>
            <w:vAlign w:val="center"/>
          </w:tcPr>
          <w:p w14:paraId="6340BAE8" w14:textId="1E45D1C9" w:rsidR="00E666C5" w:rsidRPr="00CA05FB" w:rsidRDefault="00FE758D" w:rsidP="00C42E73">
            <w:pPr>
              <w:rPr>
                <w:rFonts w:asciiTheme="majorBidi" w:hAnsiTheme="majorBidi" w:cstheme="majorBidi"/>
                <w:lang w:bidi="ar-KW"/>
              </w:rPr>
            </w:pPr>
            <w:r>
              <w:rPr>
                <w:rFonts w:asciiTheme="majorBidi" w:hAnsiTheme="majorBidi" w:cstheme="majorBidi"/>
                <w:b/>
                <w:bCs/>
              </w:rPr>
              <w:t>Module</w:t>
            </w:r>
            <w:r w:rsidR="00E666C5">
              <w:rPr>
                <w:rFonts w:asciiTheme="majorBidi" w:hAnsiTheme="majorBidi" w:cstheme="majorBidi"/>
                <w:b/>
                <w:bCs/>
              </w:rPr>
              <w:t xml:space="preserve"> 3: </w:t>
            </w:r>
            <w:r w:rsidR="00527C21">
              <w:rPr>
                <w:rFonts w:asciiTheme="majorBidi" w:hAnsiTheme="majorBidi" w:cstheme="majorBidi"/>
              </w:rPr>
              <w:t>History of Development Administration</w:t>
            </w:r>
          </w:p>
        </w:tc>
        <w:tc>
          <w:tcPr>
            <w:tcW w:w="6753" w:type="dxa"/>
            <w:vAlign w:val="center"/>
          </w:tcPr>
          <w:p w14:paraId="454F48B2" w14:textId="1834DA53" w:rsidR="00E666C5" w:rsidRPr="00CA05FB" w:rsidRDefault="000C7171" w:rsidP="00C42E73">
            <w:pPr>
              <w:rPr>
                <w:rFonts w:asciiTheme="majorBidi" w:hAnsiTheme="majorBidi" w:cstheme="majorBidi"/>
                <w:lang w:bidi="ar-KW"/>
              </w:rPr>
            </w:pPr>
            <w:r>
              <w:rPr>
                <w:rFonts w:asciiTheme="majorBidi" w:hAnsiTheme="majorBidi" w:cstheme="majorBidi"/>
                <w:lang w:bidi="ar-KW"/>
              </w:rPr>
              <w:t xml:space="preserve">We will go through the </w:t>
            </w:r>
            <w:r w:rsidR="00B86568">
              <w:rPr>
                <w:rFonts w:asciiTheme="majorBidi" w:hAnsiTheme="majorBidi" w:cstheme="majorBidi"/>
                <w:lang w:bidi="ar-KW"/>
              </w:rPr>
              <w:t xml:space="preserve">historical conditions and chronological events that </w:t>
            </w:r>
            <w:r w:rsidR="00786152">
              <w:rPr>
                <w:rFonts w:asciiTheme="majorBidi" w:hAnsiTheme="majorBidi" w:cstheme="majorBidi"/>
                <w:lang w:bidi="ar-KW"/>
              </w:rPr>
              <w:t>assisted in coining the term “development administration.”</w:t>
            </w:r>
            <w:r w:rsidR="00B86568">
              <w:rPr>
                <w:rFonts w:asciiTheme="majorBidi" w:hAnsiTheme="majorBidi" w:cstheme="majorBidi"/>
                <w:lang w:bidi="ar-KW"/>
              </w:rPr>
              <w:t xml:space="preserve"> </w:t>
            </w:r>
          </w:p>
        </w:tc>
      </w:tr>
      <w:tr w:rsidR="00E666C5" w:rsidRPr="00CA05FB" w14:paraId="0BCB020A" w14:textId="77777777" w:rsidTr="00C42E73">
        <w:trPr>
          <w:trHeight w:val="1134"/>
        </w:trPr>
        <w:tc>
          <w:tcPr>
            <w:tcW w:w="2263" w:type="dxa"/>
            <w:vAlign w:val="center"/>
          </w:tcPr>
          <w:p w14:paraId="03E0E45B" w14:textId="1B8344E1" w:rsidR="00E666C5" w:rsidRPr="00527C21" w:rsidRDefault="00527C21" w:rsidP="00C42E73">
            <w:pPr>
              <w:rPr>
                <w:rFonts w:asciiTheme="majorBidi" w:hAnsiTheme="majorBidi" w:cstheme="majorBidi"/>
                <w:b/>
                <w:bCs/>
                <w:lang w:bidi="ar-KW"/>
              </w:rPr>
            </w:pPr>
            <w:r>
              <w:rPr>
                <w:rFonts w:asciiTheme="majorBidi" w:hAnsiTheme="majorBidi" w:cstheme="majorBidi"/>
                <w:b/>
                <w:bCs/>
                <w:lang w:bidi="ar-KW"/>
              </w:rPr>
              <w:t xml:space="preserve">Module 4: </w:t>
            </w:r>
            <w:r w:rsidR="00A115CD" w:rsidRPr="00A115CD">
              <w:rPr>
                <w:rFonts w:asciiTheme="majorBidi" w:hAnsiTheme="majorBidi" w:cstheme="majorBidi"/>
                <w:lang w:bidi="ar-KW"/>
              </w:rPr>
              <w:t>Criticisms Against Development Administration</w:t>
            </w:r>
          </w:p>
        </w:tc>
        <w:tc>
          <w:tcPr>
            <w:tcW w:w="6753" w:type="dxa"/>
            <w:vAlign w:val="center"/>
          </w:tcPr>
          <w:p w14:paraId="65A526B6" w14:textId="5944B36A" w:rsidR="00E666C5" w:rsidRPr="00CA05FB" w:rsidRDefault="00786152" w:rsidP="00C42E73">
            <w:pPr>
              <w:rPr>
                <w:rFonts w:asciiTheme="majorBidi" w:hAnsiTheme="majorBidi" w:cstheme="majorBidi"/>
                <w:lang w:bidi="ar-KW"/>
              </w:rPr>
            </w:pPr>
            <w:r>
              <w:rPr>
                <w:rFonts w:asciiTheme="majorBidi" w:hAnsiTheme="majorBidi" w:cstheme="majorBidi"/>
                <w:lang w:bidi="ar-KW"/>
              </w:rPr>
              <w:t xml:space="preserve">This module discusses main concurrent criticisms against the area and field of development administration. </w:t>
            </w:r>
          </w:p>
        </w:tc>
      </w:tr>
      <w:tr w:rsidR="00E666C5" w:rsidRPr="00CA05FB" w14:paraId="2BDE3FBA" w14:textId="77777777" w:rsidTr="00C42E73">
        <w:trPr>
          <w:trHeight w:val="1134"/>
        </w:trPr>
        <w:tc>
          <w:tcPr>
            <w:tcW w:w="2263" w:type="dxa"/>
            <w:vAlign w:val="center"/>
          </w:tcPr>
          <w:p w14:paraId="0619FF05" w14:textId="5DCB87C5" w:rsidR="00E666C5" w:rsidRPr="00A115CD" w:rsidRDefault="00A115CD" w:rsidP="00C42E73">
            <w:pPr>
              <w:rPr>
                <w:rFonts w:asciiTheme="majorBidi" w:hAnsiTheme="majorBidi" w:cstheme="majorBidi"/>
                <w:lang w:bidi="ar-KW"/>
              </w:rPr>
            </w:pPr>
            <w:r>
              <w:rPr>
                <w:rFonts w:asciiTheme="majorBidi" w:hAnsiTheme="majorBidi" w:cstheme="majorBidi"/>
                <w:b/>
                <w:bCs/>
                <w:lang w:bidi="ar-KW"/>
              </w:rPr>
              <w:t>Module 5:</w:t>
            </w:r>
            <w:r>
              <w:rPr>
                <w:rFonts w:asciiTheme="majorBidi" w:hAnsiTheme="majorBidi" w:cstheme="majorBidi"/>
                <w:lang w:bidi="ar-KW"/>
              </w:rPr>
              <w:t xml:space="preserve"> Developed Countries VS Developing Countries</w:t>
            </w:r>
          </w:p>
        </w:tc>
        <w:tc>
          <w:tcPr>
            <w:tcW w:w="6753" w:type="dxa"/>
            <w:vAlign w:val="center"/>
          </w:tcPr>
          <w:p w14:paraId="2E591DF0" w14:textId="39FA046C" w:rsidR="00E666C5" w:rsidRPr="00CA05FB" w:rsidRDefault="00786152" w:rsidP="00C42E73">
            <w:pPr>
              <w:rPr>
                <w:rFonts w:asciiTheme="majorBidi" w:hAnsiTheme="majorBidi" w:cstheme="majorBidi"/>
                <w:lang w:bidi="ar-KW"/>
              </w:rPr>
            </w:pPr>
            <w:r>
              <w:rPr>
                <w:rFonts w:asciiTheme="majorBidi" w:hAnsiTheme="majorBidi" w:cstheme="majorBidi"/>
                <w:lang w:bidi="ar-KW"/>
              </w:rPr>
              <w:t>This module will compare and contrast between the developed countries and developing countries.</w:t>
            </w:r>
          </w:p>
        </w:tc>
      </w:tr>
      <w:tr w:rsidR="00E666C5" w:rsidRPr="00CA05FB" w14:paraId="69FD7E90" w14:textId="77777777" w:rsidTr="00C42E73">
        <w:trPr>
          <w:trHeight w:val="1134"/>
        </w:trPr>
        <w:tc>
          <w:tcPr>
            <w:tcW w:w="2263" w:type="dxa"/>
            <w:vAlign w:val="center"/>
          </w:tcPr>
          <w:p w14:paraId="083F9D9D" w14:textId="03BF2211" w:rsidR="00E666C5" w:rsidRPr="00CA05FB" w:rsidRDefault="000A095C" w:rsidP="00C42E73">
            <w:pPr>
              <w:rPr>
                <w:rFonts w:asciiTheme="majorBidi" w:hAnsiTheme="majorBidi" w:cstheme="majorBidi"/>
                <w:lang w:bidi="ar-KW"/>
              </w:rPr>
            </w:pPr>
            <w:r w:rsidRPr="000A095C">
              <w:rPr>
                <w:rFonts w:asciiTheme="majorBidi" w:hAnsiTheme="majorBidi" w:cstheme="majorBidi"/>
                <w:b/>
                <w:bCs/>
                <w:lang w:bidi="ar-KW"/>
              </w:rPr>
              <w:t>Module 6:</w:t>
            </w:r>
            <w:r>
              <w:rPr>
                <w:rFonts w:asciiTheme="majorBidi" w:hAnsiTheme="majorBidi" w:cstheme="majorBidi"/>
                <w:lang w:bidi="ar-KW"/>
              </w:rPr>
              <w:t xml:space="preserve"> The Japanese Growth Story</w:t>
            </w:r>
            <w:r w:rsidR="00CC5A2D">
              <w:rPr>
                <w:rFonts w:asciiTheme="majorBidi" w:hAnsiTheme="majorBidi" w:cstheme="majorBidi"/>
                <w:lang w:bidi="ar-KW"/>
              </w:rPr>
              <w:t xml:space="preserve"> (Post WWII)</w:t>
            </w:r>
          </w:p>
        </w:tc>
        <w:tc>
          <w:tcPr>
            <w:tcW w:w="6753" w:type="dxa"/>
            <w:vAlign w:val="center"/>
          </w:tcPr>
          <w:p w14:paraId="0B8E37C0" w14:textId="30E36F7C" w:rsidR="00E666C5" w:rsidRPr="00CA05FB" w:rsidRDefault="00786152" w:rsidP="00C42E73">
            <w:pPr>
              <w:rPr>
                <w:rFonts w:asciiTheme="majorBidi" w:hAnsiTheme="majorBidi" w:cstheme="majorBidi"/>
                <w:lang w:bidi="ar-KW"/>
              </w:rPr>
            </w:pPr>
            <w:r>
              <w:rPr>
                <w:rFonts w:asciiTheme="majorBidi" w:hAnsiTheme="majorBidi" w:cstheme="majorBidi"/>
                <w:lang w:bidi="ar-KW"/>
              </w:rPr>
              <w:t>This module will cover the Japanese growth story in detail.</w:t>
            </w:r>
          </w:p>
        </w:tc>
      </w:tr>
      <w:tr w:rsidR="00E666C5" w:rsidRPr="00CA05FB" w14:paraId="35DF0CB7" w14:textId="77777777" w:rsidTr="00C42E73">
        <w:trPr>
          <w:trHeight w:val="1134"/>
        </w:trPr>
        <w:tc>
          <w:tcPr>
            <w:tcW w:w="2263" w:type="dxa"/>
            <w:vAlign w:val="center"/>
          </w:tcPr>
          <w:p w14:paraId="3CED54E5" w14:textId="266E27D1" w:rsidR="00E666C5" w:rsidRPr="00CA05FB" w:rsidRDefault="000A095C" w:rsidP="00C42E73">
            <w:pPr>
              <w:rPr>
                <w:rFonts w:asciiTheme="majorBidi" w:hAnsiTheme="majorBidi" w:cstheme="majorBidi"/>
                <w:lang w:bidi="ar-KW"/>
              </w:rPr>
            </w:pPr>
            <w:r w:rsidRPr="00EE474D">
              <w:rPr>
                <w:rFonts w:asciiTheme="majorBidi" w:hAnsiTheme="majorBidi" w:cstheme="majorBidi"/>
                <w:b/>
                <w:bCs/>
                <w:lang w:bidi="ar-KW"/>
              </w:rPr>
              <w:t xml:space="preserve">Module </w:t>
            </w:r>
            <w:r w:rsidR="00EE474D">
              <w:rPr>
                <w:rFonts w:asciiTheme="majorBidi" w:hAnsiTheme="majorBidi" w:cstheme="majorBidi"/>
                <w:b/>
                <w:bCs/>
                <w:lang w:bidi="ar-KW"/>
              </w:rPr>
              <w:t>7</w:t>
            </w:r>
            <w:r w:rsidRPr="00EE474D">
              <w:rPr>
                <w:rFonts w:asciiTheme="majorBidi" w:hAnsiTheme="majorBidi" w:cstheme="majorBidi"/>
                <w:b/>
                <w:bCs/>
                <w:lang w:bidi="ar-KW"/>
              </w:rPr>
              <w:t>:</w:t>
            </w:r>
            <w:r>
              <w:rPr>
                <w:rFonts w:asciiTheme="majorBidi" w:hAnsiTheme="majorBidi" w:cstheme="majorBidi"/>
                <w:lang w:bidi="ar-KW"/>
              </w:rPr>
              <w:t xml:space="preserve"> </w:t>
            </w:r>
            <w:r w:rsidR="00EE474D">
              <w:rPr>
                <w:rFonts w:asciiTheme="majorBidi" w:hAnsiTheme="majorBidi" w:cstheme="majorBidi"/>
                <w:lang w:bidi="ar-KW"/>
              </w:rPr>
              <w:t>The Development Story and Growth of Singapore</w:t>
            </w:r>
          </w:p>
        </w:tc>
        <w:tc>
          <w:tcPr>
            <w:tcW w:w="6753" w:type="dxa"/>
            <w:vAlign w:val="center"/>
          </w:tcPr>
          <w:p w14:paraId="77DEB552" w14:textId="2456B417" w:rsidR="00E666C5" w:rsidRPr="00CA05FB" w:rsidRDefault="00786152" w:rsidP="00C42E73">
            <w:pPr>
              <w:rPr>
                <w:rFonts w:asciiTheme="majorBidi" w:hAnsiTheme="majorBidi" w:cstheme="majorBidi"/>
                <w:lang w:bidi="ar-KW"/>
              </w:rPr>
            </w:pPr>
            <w:r>
              <w:rPr>
                <w:rFonts w:asciiTheme="majorBidi" w:hAnsiTheme="majorBidi" w:cstheme="majorBidi"/>
                <w:lang w:bidi="ar-KW"/>
              </w:rPr>
              <w:t>This module will cover the Singapore growth story in detail.</w:t>
            </w:r>
          </w:p>
        </w:tc>
      </w:tr>
      <w:tr w:rsidR="004515F6" w:rsidRPr="00CA05FB" w14:paraId="7946DAB9" w14:textId="77777777" w:rsidTr="00C42E73">
        <w:trPr>
          <w:trHeight w:val="1134"/>
        </w:trPr>
        <w:tc>
          <w:tcPr>
            <w:tcW w:w="2263" w:type="dxa"/>
            <w:vAlign w:val="center"/>
          </w:tcPr>
          <w:p w14:paraId="7861B73F" w14:textId="59B5323F" w:rsidR="004515F6" w:rsidRPr="00EE474D" w:rsidRDefault="004515F6" w:rsidP="00C42E73">
            <w:pPr>
              <w:rPr>
                <w:rFonts w:asciiTheme="majorBidi" w:hAnsiTheme="majorBidi" w:cstheme="majorBidi"/>
                <w:b/>
                <w:bCs/>
                <w:lang w:bidi="ar-KW"/>
              </w:rPr>
            </w:pPr>
            <w:r>
              <w:rPr>
                <w:rFonts w:asciiTheme="majorBidi" w:hAnsiTheme="majorBidi" w:cstheme="majorBidi"/>
                <w:b/>
                <w:bCs/>
                <w:lang w:bidi="ar-KW"/>
              </w:rPr>
              <w:t xml:space="preserve">Module 8: </w:t>
            </w:r>
            <w:r>
              <w:rPr>
                <w:rFonts w:asciiTheme="majorBidi" w:hAnsiTheme="majorBidi" w:cstheme="majorBidi"/>
                <w:lang w:bidi="ar-KW"/>
              </w:rPr>
              <w:t>The Development Story and Growth of South Korea</w:t>
            </w:r>
          </w:p>
        </w:tc>
        <w:tc>
          <w:tcPr>
            <w:tcW w:w="6753" w:type="dxa"/>
            <w:vAlign w:val="center"/>
          </w:tcPr>
          <w:p w14:paraId="57BFEF29" w14:textId="3AA07EBA" w:rsidR="004515F6" w:rsidRPr="00CA05FB" w:rsidRDefault="00786152" w:rsidP="00C42E73">
            <w:pPr>
              <w:rPr>
                <w:rFonts w:asciiTheme="majorBidi" w:hAnsiTheme="majorBidi" w:cstheme="majorBidi"/>
                <w:lang w:bidi="ar-KW"/>
              </w:rPr>
            </w:pPr>
            <w:r>
              <w:rPr>
                <w:rFonts w:asciiTheme="majorBidi" w:hAnsiTheme="majorBidi" w:cstheme="majorBidi"/>
                <w:lang w:bidi="ar-KW"/>
              </w:rPr>
              <w:t>This module will cover the South Korean growth story in depth.</w:t>
            </w:r>
          </w:p>
        </w:tc>
      </w:tr>
      <w:tr w:rsidR="002630A5" w:rsidRPr="00CA05FB" w14:paraId="0588A6A1" w14:textId="77777777" w:rsidTr="00C42E73">
        <w:trPr>
          <w:trHeight w:val="1134"/>
        </w:trPr>
        <w:tc>
          <w:tcPr>
            <w:tcW w:w="2263" w:type="dxa"/>
            <w:vAlign w:val="center"/>
          </w:tcPr>
          <w:p w14:paraId="3524023E" w14:textId="7B362E21" w:rsidR="002630A5" w:rsidRPr="002630A5" w:rsidRDefault="002630A5" w:rsidP="00C42E73">
            <w:pPr>
              <w:rPr>
                <w:rFonts w:asciiTheme="majorBidi" w:hAnsiTheme="majorBidi" w:cstheme="majorBidi"/>
                <w:lang w:bidi="ar-KW"/>
              </w:rPr>
            </w:pPr>
            <w:r>
              <w:rPr>
                <w:rFonts w:asciiTheme="majorBidi" w:hAnsiTheme="majorBidi" w:cstheme="majorBidi"/>
                <w:b/>
                <w:bCs/>
                <w:lang w:bidi="ar-KW"/>
              </w:rPr>
              <w:t xml:space="preserve">Module </w:t>
            </w:r>
            <w:r w:rsidR="004515F6">
              <w:rPr>
                <w:rFonts w:asciiTheme="majorBidi" w:hAnsiTheme="majorBidi" w:cstheme="majorBidi"/>
                <w:b/>
                <w:bCs/>
                <w:lang w:bidi="ar-KW"/>
              </w:rPr>
              <w:t>9</w:t>
            </w:r>
            <w:r>
              <w:rPr>
                <w:rFonts w:asciiTheme="majorBidi" w:hAnsiTheme="majorBidi" w:cstheme="majorBidi"/>
                <w:b/>
                <w:bCs/>
                <w:lang w:bidi="ar-KW"/>
              </w:rPr>
              <w:t>:</w:t>
            </w:r>
            <w:r>
              <w:rPr>
                <w:rFonts w:asciiTheme="majorBidi" w:hAnsiTheme="majorBidi" w:cstheme="majorBidi"/>
                <w:lang w:bidi="ar-KW"/>
              </w:rPr>
              <w:t xml:space="preserve"> The Development Story and Growth of Rwanda</w:t>
            </w:r>
          </w:p>
        </w:tc>
        <w:tc>
          <w:tcPr>
            <w:tcW w:w="6753" w:type="dxa"/>
            <w:vAlign w:val="center"/>
          </w:tcPr>
          <w:p w14:paraId="4176CC4E" w14:textId="70E03FAA" w:rsidR="002630A5" w:rsidRPr="00CA05FB" w:rsidRDefault="00786152" w:rsidP="00C42E73">
            <w:pPr>
              <w:rPr>
                <w:rFonts w:asciiTheme="majorBidi" w:hAnsiTheme="majorBidi" w:cstheme="majorBidi"/>
                <w:lang w:bidi="ar-KW"/>
              </w:rPr>
            </w:pPr>
            <w:r>
              <w:rPr>
                <w:rFonts w:asciiTheme="majorBidi" w:hAnsiTheme="majorBidi" w:cstheme="majorBidi"/>
                <w:lang w:bidi="ar-KW"/>
              </w:rPr>
              <w:t>This module will cover the Rwanda growth story in depth.</w:t>
            </w:r>
          </w:p>
        </w:tc>
      </w:tr>
    </w:tbl>
    <w:p w14:paraId="48F7A11F" w14:textId="77777777" w:rsidR="00E666C5" w:rsidRPr="00CA05FB" w:rsidRDefault="00E666C5" w:rsidP="00E666C5">
      <w:pPr>
        <w:spacing w:after="0"/>
        <w:jc w:val="both"/>
        <w:rPr>
          <w:rFonts w:asciiTheme="majorBidi" w:hAnsiTheme="majorBidi" w:cstheme="majorBidi"/>
          <w:b/>
          <w:sz w:val="20"/>
          <w:szCs w:val="20"/>
          <w:lang w:bidi="ar-KW"/>
        </w:rPr>
      </w:pPr>
    </w:p>
    <w:p w14:paraId="5EECF787" w14:textId="4B070CBF" w:rsidR="004E587C" w:rsidRDefault="004E587C" w:rsidP="0015112C">
      <w:pPr>
        <w:spacing w:after="0" w:line="240" w:lineRule="auto"/>
        <w:jc w:val="both"/>
        <w:rPr>
          <w:rFonts w:ascii="Times New Roman" w:hAnsi="Times New Roman" w:cs="Times New Roman"/>
          <w:b/>
          <w:bCs/>
          <w:sz w:val="24"/>
          <w:szCs w:val="24"/>
          <w:lang w:bidi="ar-KW"/>
        </w:rPr>
      </w:pPr>
    </w:p>
    <w:p w14:paraId="6880EB67" w14:textId="34D3BD76" w:rsidR="004A3617" w:rsidRDefault="004A3617" w:rsidP="0015112C">
      <w:pPr>
        <w:spacing w:after="0" w:line="240" w:lineRule="auto"/>
        <w:jc w:val="both"/>
        <w:rPr>
          <w:rFonts w:ascii="Times New Roman" w:hAnsi="Times New Roman" w:cs="Times New Roman"/>
          <w:b/>
          <w:bCs/>
          <w:sz w:val="24"/>
          <w:szCs w:val="24"/>
          <w:lang w:bidi="ar-KW"/>
        </w:rPr>
      </w:pPr>
    </w:p>
    <w:p w14:paraId="3A18390D" w14:textId="4E5171C0" w:rsidR="004A3617" w:rsidRDefault="004A3617" w:rsidP="0015112C">
      <w:pPr>
        <w:spacing w:after="0" w:line="240" w:lineRule="auto"/>
        <w:jc w:val="both"/>
        <w:rPr>
          <w:rFonts w:ascii="Times New Roman" w:hAnsi="Times New Roman" w:cs="Times New Roman"/>
          <w:b/>
          <w:bCs/>
          <w:sz w:val="24"/>
          <w:szCs w:val="24"/>
          <w:lang w:bidi="ar-KW"/>
        </w:rPr>
      </w:pPr>
    </w:p>
    <w:p w14:paraId="2585BE46" w14:textId="16E15002" w:rsidR="004A3617" w:rsidRDefault="004A3617" w:rsidP="0015112C">
      <w:pPr>
        <w:spacing w:after="0" w:line="240" w:lineRule="auto"/>
        <w:jc w:val="both"/>
        <w:rPr>
          <w:rFonts w:ascii="Times New Roman" w:hAnsi="Times New Roman" w:cs="Times New Roman"/>
          <w:b/>
          <w:bCs/>
          <w:sz w:val="24"/>
          <w:szCs w:val="24"/>
          <w:lang w:bidi="ar-KW"/>
        </w:rPr>
      </w:pPr>
    </w:p>
    <w:p w14:paraId="5CC728A1" w14:textId="5F6E8267" w:rsidR="004A3617" w:rsidRDefault="004A3617" w:rsidP="0015112C">
      <w:pPr>
        <w:spacing w:after="0" w:line="240" w:lineRule="auto"/>
        <w:jc w:val="both"/>
        <w:rPr>
          <w:rFonts w:ascii="Times New Roman" w:hAnsi="Times New Roman" w:cs="Times New Roman"/>
          <w:b/>
          <w:bCs/>
          <w:sz w:val="24"/>
          <w:szCs w:val="24"/>
          <w:lang w:bidi="ar-KW"/>
        </w:rPr>
      </w:pPr>
    </w:p>
    <w:p w14:paraId="2D8D820F" w14:textId="28C34EB8" w:rsidR="004A3617" w:rsidRDefault="004A3617" w:rsidP="0015112C">
      <w:pPr>
        <w:spacing w:after="0" w:line="240" w:lineRule="auto"/>
        <w:jc w:val="both"/>
        <w:rPr>
          <w:rFonts w:ascii="Times New Roman" w:hAnsi="Times New Roman" w:cs="Times New Roman"/>
          <w:b/>
          <w:bCs/>
          <w:sz w:val="24"/>
          <w:szCs w:val="24"/>
          <w:lang w:bidi="ar-KW"/>
        </w:rPr>
      </w:pPr>
    </w:p>
    <w:p w14:paraId="67AFB771" w14:textId="5B1D58A5" w:rsidR="004A3617" w:rsidRDefault="004A3617" w:rsidP="0015112C">
      <w:pPr>
        <w:spacing w:after="0" w:line="240" w:lineRule="auto"/>
        <w:jc w:val="both"/>
        <w:rPr>
          <w:rFonts w:ascii="Times New Roman" w:hAnsi="Times New Roman" w:cs="Times New Roman"/>
          <w:b/>
          <w:bCs/>
          <w:sz w:val="24"/>
          <w:szCs w:val="24"/>
          <w:lang w:bidi="ar-KW"/>
        </w:rPr>
      </w:pPr>
    </w:p>
    <w:p w14:paraId="0FDE8FAE" w14:textId="683AC29A" w:rsidR="004A3617" w:rsidRDefault="004A3617" w:rsidP="0015112C">
      <w:pPr>
        <w:spacing w:after="0" w:line="240" w:lineRule="auto"/>
        <w:jc w:val="both"/>
        <w:rPr>
          <w:rFonts w:ascii="Times New Roman" w:hAnsi="Times New Roman" w:cs="Times New Roman"/>
          <w:b/>
          <w:bCs/>
          <w:sz w:val="24"/>
          <w:szCs w:val="24"/>
          <w:lang w:bidi="ar-KW"/>
        </w:rPr>
      </w:pPr>
    </w:p>
    <w:p w14:paraId="31487739" w14:textId="4412810D" w:rsidR="004A3617" w:rsidRDefault="004A3617" w:rsidP="0015112C">
      <w:pPr>
        <w:spacing w:after="0" w:line="240" w:lineRule="auto"/>
        <w:jc w:val="both"/>
        <w:rPr>
          <w:rFonts w:ascii="Times New Roman" w:hAnsi="Times New Roman" w:cs="Times New Roman"/>
          <w:b/>
          <w:bCs/>
          <w:sz w:val="24"/>
          <w:szCs w:val="24"/>
          <w:lang w:bidi="ar-KW"/>
        </w:rPr>
      </w:pPr>
    </w:p>
    <w:p w14:paraId="1265BA49" w14:textId="77777777" w:rsidR="004A3617" w:rsidRPr="00C6568F" w:rsidRDefault="004A3617" w:rsidP="004A3617">
      <w:pPr>
        <w:pStyle w:val="Heading1"/>
        <w:rPr>
          <w:rFonts w:asciiTheme="majorBidi" w:hAnsiTheme="majorBidi" w:cstheme="majorBidi"/>
        </w:rPr>
      </w:pPr>
      <w:r w:rsidRPr="00C6568F">
        <w:rPr>
          <w:rFonts w:asciiTheme="majorBidi" w:hAnsiTheme="majorBidi" w:cstheme="majorBidi"/>
        </w:rPr>
        <w:t>CBA Competency Goals</w:t>
      </w:r>
    </w:p>
    <w:p w14:paraId="63A83206" w14:textId="77777777" w:rsidR="004A3617" w:rsidRPr="00C6568F" w:rsidRDefault="004A3617" w:rsidP="004A3617">
      <w:pPr>
        <w:pStyle w:val="ListParagraph"/>
        <w:numPr>
          <w:ilvl w:val="0"/>
          <w:numId w:val="10"/>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Analytical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use analytical skills to solve business problems and make a well-supported business decision.</w:t>
      </w:r>
    </w:p>
    <w:p w14:paraId="4693F02A" w14:textId="77777777" w:rsidR="004A3617" w:rsidRPr="00C6568F" w:rsidRDefault="004A3617" w:rsidP="004A3617">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347148E2" w14:textId="77777777" w:rsidR="004A3617" w:rsidRPr="00C6568F" w:rsidRDefault="004A3617" w:rsidP="004A3617">
      <w:pPr>
        <w:pStyle w:val="ListParagraph"/>
        <w:numPr>
          <w:ilvl w:val="1"/>
          <w:numId w:val="10"/>
        </w:numPr>
        <w:spacing w:after="0"/>
        <w:ind w:left="450" w:hanging="450"/>
        <w:jc w:val="both"/>
        <w:rPr>
          <w:rFonts w:asciiTheme="majorBidi" w:hAnsiTheme="majorBidi" w:cstheme="majorBidi"/>
          <w:lang w:bidi="ar-KW"/>
        </w:rPr>
      </w:pPr>
      <w:r w:rsidRPr="00C6568F">
        <w:rPr>
          <w:rFonts w:asciiTheme="majorBidi" w:hAnsiTheme="majorBidi" w:cstheme="majorBidi"/>
          <w:lang w:bidi="ar-KW"/>
        </w:rPr>
        <w:t>Use appropriate analytical techniques to solve a given business problem.</w:t>
      </w:r>
    </w:p>
    <w:p w14:paraId="7905E6D5" w14:textId="77777777" w:rsidR="004A3617" w:rsidRPr="00C6568F" w:rsidRDefault="004A3617" w:rsidP="004A3617">
      <w:pPr>
        <w:pStyle w:val="ListParagraph"/>
        <w:numPr>
          <w:ilvl w:val="1"/>
          <w:numId w:val="10"/>
        </w:numPr>
        <w:spacing w:after="0"/>
        <w:ind w:left="450" w:hanging="450"/>
        <w:jc w:val="both"/>
        <w:rPr>
          <w:rFonts w:asciiTheme="majorBidi" w:hAnsiTheme="majorBidi" w:cstheme="majorBidi"/>
          <w:lang w:bidi="ar-KW"/>
        </w:rPr>
      </w:pPr>
      <w:r w:rsidRPr="00C6568F">
        <w:rPr>
          <w:rFonts w:asciiTheme="majorBidi" w:hAnsiTheme="majorBidi" w:cstheme="majorBidi"/>
          <w:lang w:bidi="ar-KW"/>
        </w:rPr>
        <w:t>Critically evaluate multiple solutions to a business problem.</w:t>
      </w:r>
    </w:p>
    <w:p w14:paraId="72756652" w14:textId="77777777" w:rsidR="004A3617" w:rsidRPr="00C6568F" w:rsidRDefault="004A3617" w:rsidP="004A3617">
      <w:pPr>
        <w:pStyle w:val="ListParagraph"/>
        <w:numPr>
          <w:ilvl w:val="1"/>
          <w:numId w:val="10"/>
        </w:numPr>
        <w:spacing w:after="0"/>
        <w:ind w:left="450" w:hanging="450"/>
        <w:jc w:val="both"/>
        <w:rPr>
          <w:rFonts w:asciiTheme="majorBidi" w:hAnsiTheme="majorBidi" w:cstheme="majorBidi"/>
          <w:lang w:bidi="ar-KW"/>
        </w:rPr>
      </w:pPr>
      <w:r w:rsidRPr="00C6568F">
        <w:rPr>
          <w:rFonts w:asciiTheme="majorBidi" w:hAnsiTheme="majorBidi" w:cstheme="majorBidi"/>
          <w:lang w:bidi="ar-KW"/>
        </w:rPr>
        <w:t>Make well-supported business decisions.</w:t>
      </w:r>
    </w:p>
    <w:p w14:paraId="1CE35C31" w14:textId="77777777" w:rsidR="004A3617" w:rsidRPr="00C6568F" w:rsidRDefault="004A3617" w:rsidP="004A3617">
      <w:pPr>
        <w:spacing w:after="0"/>
        <w:rPr>
          <w:rFonts w:asciiTheme="majorBidi" w:hAnsiTheme="majorBidi" w:cstheme="majorBidi"/>
          <w:sz w:val="16"/>
          <w:szCs w:val="16"/>
          <w:lang w:bidi="ar-KW"/>
        </w:rPr>
      </w:pPr>
    </w:p>
    <w:p w14:paraId="595475C7" w14:textId="77777777" w:rsidR="004A3617" w:rsidRPr="00C6568F" w:rsidRDefault="004A3617" w:rsidP="004A3617">
      <w:pPr>
        <w:spacing w:after="0"/>
        <w:rPr>
          <w:rFonts w:asciiTheme="majorBidi" w:hAnsiTheme="majorBidi" w:cstheme="majorBidi"/>
          <w:sz w:val="16"/>
          <w:szCs w:val="16"/>
          <w:lang w:bidi="ar-KW"/>
        </w:rPr>
      </w:pPr>
    </w:p>
    <w:p w14:paraId="1837330E" w14:textId="77777777" w:rsidR="004A3617" w:rsidRPr="00C6568F" w:rsidRDefault="004A3617" w:rsidP="004A3617">
      <w:pPr>
        <w:pStyle w:val="ListParagraph"/>
        <w:numPr>
          <w:ilvl w:val="0"/>
          <w:numId w:val="10"/>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Communication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communicate effectively in a wide variety of business settings.</w:t>
      </w:r>
    </w:p>
    <w:p w14:paraId="18AE58CF" w14:textId="77777777" w:rsidR="004A3617" w:rsidRPr="00C6568F" w:rsidRDefault="004A3617" w:rsidP="004A3617">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7391C3EE" w14:textId="77777777" w:rsidR="004A3617" w:rsidRPr="00C6568F" w:rsidRDefault="004A3617" w:rsidP="004A3617">
      <w:pPr>
        <w:pStyle w:val="ListParagraph"/>
        <w:numPr>
          <w:ilvl w:val="1"/>
          <w:numId w:val="10"/>
        </w:numPr>
        <w:spacing w:after="0"/>
        <w:ind w:left="450" w:hanging="450"/>
        <w:jc w:val="both"/>
        <w:rPr>
          <w:rFonts w:asciiTheme="majorBidi" w:hAnsiTheme="majorBidi" w:cstheme="majorBidi"/>
          <w:lang w:bidi="ar-KW"/>
        </w:rPr>
      </w:pPr>
      <w:r w:rsidRPr="00C6568F">
        <w:rPr>
          <w:rFonts w:asciiTheme="majorBidi" w:hAnsiTheme="majorBidi" w:cstheme="majorBidi"/>
          <w:lang w:bidi="ar-KW"/>
        </w:rPr>
        <w:t>Deliver clear, concise, and audience-centered presentations.</w:t>
      </w:r>
    </w:p>
    <w:p w14:paraId="3A166D49" w14:textId="77777777" w:rsidR="004A3617" w:rsidRPr="00C6568F" w:rsidRDefault="004A3617" w:rsidP="004A3617">
      <w:pPr>
        <w:pStyle w:val="ListParagraph"/>
        <w:numPr>
          <w:ilvl w:val="1"/>
          <w:numId w:val="10"/>
        </w:numPr>
        <w:spacing w:after="0"/>
        <w:ind w:left="450" w:hanging="450"/>
        <w:jc w:val="both"/>
        <w:rPr>
          <w:rFonts w:asciiTheme="majorBidi" w:hAnsiTheme="majorBidi" w:cstheme="majorBidi"/>
          <w:lang w:bidi="ar-KW"/>
        </w:rPr>
      </w:pPr>
      <w:r w:rsidRPr="00C6568F">
        <w:rPr>
          <w:rFonts w:asciiTheme="majorBidi" w:hAnsiTheme="majorBidi" w:cstheme="majorBidi"/>
          <w:lang w:bidi="ar-KW"/>
        </w:rPr>
        <w:t>Write clear, concise, and audience-centered business documents.</w:t>
      </w:r>
    </w:p>
    <w:p w14:paraId="096B4BAF" w14:textId="77777777" w:rsidR="004A3617" w:rsidRPr="00C6568F" w:rsidRDefault="004A3617" w:rsidP="004A3617">
      <w:pPr>
        <w:rPr>
          <w:rFonts w:asciiTheme="majorBidi" w:hAnsiTheme="majorBidi" w:cstheme="majorBidi"/>
          <w:lang w:bidi="ar-KW"/>
        </w:rPr>
      </w:pPr>
    </w:p>
    <w:p w14:paraId="74433AF5" w14:textId="77777777" w:rsidR="004A3617" w:rsidRPr="00C6568F" w:rsidRDefault="004A3617" w:rsidP="004A3617">
      <w:pPr>
        <w:pStyle w:val="ListParagraph"/>
        <w:numPr>
          <w:ilvl w:val="0"/>
          <w:numId w:val="10"/>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Information Technology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utilize Information Technology for the completion of business tasks.</w:t>
      </w:r>
    </w:p>
    <w:p w14:paraId="5239C6A8" w14:textId="77777777" w:rsidR="004A3617" w:rsidRPr="00C6568F" w:rsidRDefault="004A3617" w:rsidP="004A3617">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0D870C67" w14:textId="77777777" w:rsidR="004A3617" w:rsidRPr="00C6568F" w:rsidRDefault="004A3617" w:rsidP="004A3617">
      <w:pPr>
        <w:pStyle w:val="ListParagraph"/>
        <w:numPr>
          <w:ilvl w:val="1"/>
          <w:numId w:val="10"/>
        </w:numPr>
        <w:spacing w:after="0"/>
        <w:ind w:left="450" w:hanging="450"/>
        <w:jc w:val="both"/>
        <w:rPr>
          <w:rFonts w:asciiTheme="majorBidi" w:hAnsiTheme="majorBidi" w:cstheme="majorBidi"/>
          <w:lang w:bidi="ar-KW"/>
        </w:rPr>
      </w:pPr>
      <w:r w:rsidRPr="00C6568F">
        <w:rPr>
          <w:rFonts w:asciiTheme="majorBidi" w:hAnsiTheme="majorBidi" w:cstheme="majorBidi"/>
          <w:lang w:bidi="ar-KW"/>
        </w:rPr>
        <w:t>Use data-processing tools to analyze or solve business problems.</w:t>
      </w:r>
    </w:p>
    <w:p w14:paraId="10F37814" w14:textId="77777777" w:rsidR="004A3617" w:rsidRPr="00C6568F" w:rsidRDefault="004A3617" w:rsidP="004A3617">
      <w:pPr>
        <w:pStyle w:val="ListParagraph"/>
        <w:spacing w:after="0"/>
        <w:ind w:left="450"/>
        <w:jc w:val="both"/>
        <w:rPr>
          <w:rFonts w:asciiTheme="majorBidi" w:hAnsiTheme="majorBidi" w:cstheme="majorBidi"/>
          <w:lang w:bidi="ar-KW"/>
        </w:rPr>
      </w:pPr>
    </w:p>
    <w:p w14:paraId="675254A1" w14:textId="77777777" w:rsidR="004A3617" w:rsidRPr="00C6568F" w:rsidRDefault="004A3617" w:rsidP="004A3617">
      <w:pPr>
        <w:pStyle w:val="ListParagraph"/>
        <w:numPr>
          <w:ilvl w:val="0"/>
          <w:numId w:val="10"/>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Ethical Competency:</w:t>
      </w:r>
      <w:r w:rsidRPr="00C6568F">
        <w:rPr>
          <w:rFonts w:asciiTheme="majorBidi" w:hAnsiTheme="majorBidi" w:cstheme="majorBidi"/>
          <w:lang w:bidi="ar-KW"/>
        </w:rPr>
        <w:t xml:space="preserve"> A CBA graduate will be able to recognize ethical issues present in business environment, analyze the tradeoffs between different ethical perspectives, and make a well-supported ethical decision.</w:t>
      </w:r>
    </w:p>
    <w:p w14:paraId="5C859B9F" w14:textId="77777777" w:rsidR="004A3617" w:rsidRPr="00C6568F" w:rsidRDefault="004A3617" w:rsidP="004A3617">
      <w:pPr>
        <w:spacing w:after="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0CB01BA0" w14:textId="77777777" w:rsidR="004A3617" w:rsidRPr="00C6568F" w:rsidRDefault="004A3617" w:rsidP="004A3617">
      <w:pPr>
        <w:pStyle w:val="ListParagraph"/>
        <w:numPr>
          <w:ilvl w:val="1"/>
          <w:numId w:val="10"/>
        </w:numPr>
        <w:spacing w:after="0"/>
        <w:ind w:left="450" w:hanging="450"/>
        <w:jc w:val="both"/>
        <w:rPr>
          <w:rFonts w:asciiTheme="majorBidi" w:hAnsiTheme="majorBidi" w:cstheme="majorBidi"/>
          <w:lang w:bidi="ar-KW"/>
        </w:rPr>
      </w:pPr>
      <w:r w:rsidRPr="00C6568F">
        <w:rPr>
          <w:rFonts w:asciiTheme="majorBidi" w:hAnsiTheme="majorBidi" w:cstheme="majorBidi"/>
          <w:lang w:bidi="ar-KW"/>
        </w:rPr>
        <w:t>Identify the ethical dimensions of a business decision.</w:t>
      </w:r>
    </w:p>
    <w:p w14:paraId="5B207C13" w14:textId="77777777" w:rsidR="004A3617" w:rsidRPr="00C6568F" w:rsidRDefault="004A3617" w:rsidP="004A3617">
      <w:pPr>
        <w:pStyle w:val="ListParagraph"/>
        <w:numPr>
          <w:ilvl w:val="1"/>
          <w:numId w:val="10"/>
        </w:numPr>
        <w:spacing w:after="0"/>
        <w:ind w:left="450" w:hanging="450"/>
        <w:jc w:val="both"/>
        <w:rPr>
          <w:rFonts w:asciiTheme="majorBidi" w:hAnsiTheme="majorBidi" w:cstheme="majorBidi"/>
          <w:lang w:bidi="ar-KW"/>
        </w:rPr>
      </w:pPr>
      <w:r w:rsidRPr="00C6568F">
        <w:rPr>
          <w:rFonts w:asciiTheme="majorBidi" w:hAnsiTheme="majorBidi" w:cstheme="majorBidi"/>
          <w:lang w:bidi="ar-KW"/>
        </w:rPr>
        <w:t xml:space="preserve">Recognize and analyze the tradeoffs created by application of competing ethical perspectives. </w:t>
      </w:r>
    </w:p>
    <w:p w14:paraId="0844D287" w14:textId="77777777" w:rsidR="004A3617" w:rsidRPr="00C6568F" w:rsidRDefault="004A3617" w:rsidP="004A3617">
      <w:pPr>
        <w:pStyle w:val="ListParagraph"/>
        <w:numPr>
          <w:ilvl w:val="1"/>
          <w:numId w:val="10"/>
        </w:numPr>
        <w:spacing w:after="0"/>
        <w:ind w:left="450" w:hanging="450"/>
        <w:jc w:val="both"/>
        <w:rPr>
          <w:rFonts w:asciiTheme="majorBidi" w:hAnsiTheme="majorBidi" w:cstheme="majorBidi"/>
          <w:lang w:bidi="ar-KW"/>
        </w:rPr>
      </w:pPr>
      <w:r w:rsidRPr="00C6568F">
        <w:rPr>
          <w:rFonts w:asciiTheme="majorBidi" w:hAnsiTheme="majorBidi" w:cstheme="majorBidi"/>
          <w:lang w:bidi="ar-KW"/>
        </w:rPr>
        <w:t>Formulate and defend a well-supported recommendation for the resolution of an ethical issue.</w:t>
      </w:r>
    </w:p>
    <w:p w14:paraId="534D2E8D" w14:textId="77777777" w:rsidR="004A3617" w:rsidRPr="00C6568F" w:rsidRDefault="004A3617" w:rsidP="004A3617">
      <w:pPr>
        <w:rPr>
          <w:rFonts w:asciiTheme="majorBidi" w:hAnsiTheme="majorBidi" w:cstheme="majorBidi"/>
          <w:lang w:bidi="ar-KW"/>
        </w:rPr>
      </w:pPr>
    </w:p>
    <w:p w14:paraId="52FFC930" w14:textId="77777777" w:rsidR="004A3617" w:rsidRPr="00C6568F" w:rsidRDefault="004A3617" w:rsidP="004A3617">
      <w:pPr>
        <w:pStyle w:val="ListParagraph"/>
        <w:numPr>
          <w:ilvl w:val="0"/>
          <w:numId w:val="10"/>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General Business Knowledge:</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demonstrate a basic understanding of the main business disciplines’ concepts and theories.</w:t>
      </w:r>
    </w:p>
    <w:p w14:paraId="39D61AD8" w14:textId="77777777" w:rsidR="004A3617" w:rsidRPr="00C6568F" w:rsidRDefault="004A3617" w:rsidP="004A3617">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65D0933A" w14:textId="77777777" w:rsidR="004A3617" w:rsidRPr="00C6568F" w:rsidRDefault="004A3617" w:rsidP="004A3617">
      <w:pPr>
        <w:pStyle w:val="ListParagraph"/>
        <w:numPr>
          <w:ilvl w:val="1"/>
          <w:numId w:val="10"/>
        </w:numPr>
        <w:spacing w:after="0"/>
        <w:ind w:left="450" w:hanging="450"/>
        <w:jc w:val="both"/>
        <w:rPr>
          <w:rFonts w:asciiTheme="majorBidi" w:hAnsiTheme="majorBidi" w:cstheme="majorBidi"/>
          <w:lang w:bidi="ar-KW"/>
        </w:rPr>
      </w:pPr>
      <w:r w:rsidRPr="00C6568F">
        <w:rPr>
          <w:rFonts w:asciiTheme="majorBidi" w:hAnsiTheme="majorBidi" w:cstheme="majorBidi"/>
          <w:lang w:bidi="ar-KW"/>
        </w:rPr>
        <w:lastRenderedPageBreak/>
        <w:t>Acquire a fundamental understanding of knowledge from the main business disciplines (e.g. finance, accounting, marketing, and management information systems, among others).</w:t>
      </w:r>
    </w:p>
    <w:p w14:paraId="0DAD1235" w14:textId="77777777" w:rsidR="004A3617" w:rsidRPr="00C6568F" w:rsidRDefault="004A3617" w:rsidP="004A3617">
      <w:pPr>
        <w:pStyle w:val="ListParagraph"/>
        <w:spacing w:after="0"/>
        <w:ind w:left="450"/>
        <w:jc w:val="both"/>
        <w:rPr>
          <w:rFonts w:asciiTheme="majorBidi" w:hAnsiTheme="majorBidi" w:cstheme="majorBidi"/>
          <w:lang w:bidi="ar-KW"/>
        </w:rPr>
      </w:pPr>
    </w:p>
    <w:p w14:paraId="43A03194" w14:textId="77777777" w:rsidR="004A3617" w:rsidRPr="00C6568F" w:rsidRDefault="004A3617" w:rsidP="004A3617">
      <w:pPr>
        <w:rPr>
          <w:rFonts w:asciiTheme="majorBidi" w:hAnsiTheme="majorBidi" w:cstheme="majorBidi"/>
          <w:lang w:bidi="ar-KW"/>
        </w:rPr>
      </w:pPr>
    </w:p>
    <w:p w14:paraId="739AC8B0" w14:textId="77777777" w:rsidR="004A3617" w:rsidRDefault="004A3617" w:rsidP="004A3617">
      <w:pPr>
        <w:spacing w:after="0" w:line="240" w:lineRule="auto"/>
        <w:jc w:val="both"/>
        <w:rPr>
          <w:rFonts w:ascii="Times New Roman" w:hAnsi="Times New Roman" w:cs="Times New Roman"/>
          <w:b/>
          <w:bCs/>
          <w:sz w:val="24"/>
          <w:szCs w:val="24"/>
          <w:lang w:bidi="ar-KW"/>
        </w:rPr>
      </w:pPr>
    </w:p>
    <w:p w14:paraId="14EDA42B" w14:textId="77777777" w:rsidR="004A3617" w:rsidRDefault="004A3617" w:rsidP="004A3617">
      <w:pPr>
        <w:spacing w:after="0" w:line="240" w:lineRule="auto"/>
        <w:jc w:val="both"/>
        <w:rPr>
          <w:rFonts w:ascii="Times New Roman" w:hAnsi="Times New Roman" w:cs="Times New Roman"/>
          <w:b/>
          <w:bCs/>
          <w:sz w:val="24"/>
          <w:szCs w:val="24"/>
          <w:lang w:bidi="ar-KW"/>
        </w:rPr>
      </w:pPr>
    </w:p>
    <w:sectPr w:rsidR="004A3617">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77180" w14:textId="77777777" w:rsidR="00A33A56" w:rsidRDefault="00A33A56" w:rsidP="00CE6513">
      <w:pPr>
        <w:spacing w:after="0" w:line="240" w:lineRule="auto"/>
      </w:pPr>
      <w:r>
        <w:separator/>
      </w:r>
    </w:p>
  </w:endnote>
  <w:endnote w:type="continuationSeparator" w:id="0">
    <w:p w14:paraId="41C8DCAA" w14:textId="77777777" w:rsidR="00A33A56" w:rsidRDefault="00A33A56" w:rsidP="00CE6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FB419" w14:textId="77777777" w:rsidR="00A33A56" w:rsidRDefault="00A33A56" w:rsidP="00CE6513">
      <w:pPr>
        <w:spacing w:after="0" w:line="240" w:lineRule="auto"/>
      </w:pPr>
      <w:r>
        <w:separator/>
      </w:r>
    </w:p>
  </w:footnote>
  <w:footnote w:type="continuationSeparator" w:id="0">
    <w:p w14:paraId="35CD8DD4" w14:textId="77777777" w:rsidR="00A33A56" w:rsidRDefault="00A33A56" w:rsidP="00CE6513">
      <w:pPr>
        <w:spacing w:after="0" w:line="240" w:lineRule="auto"/>
      </w:pPr>
      <w:r>
        <w:continuationSeparator/>
      </w:r>
    </w:p>
  </w:footnote>
  <w:footnote w:id="1">
    <w:p w14:paraId="59889B53" w14:textId="77777777" w:rsidR="00665382" w:rsidRPr="00510F63" w:rsidRDefault="00665382" w:rsidP="00665382">
      <w:pPr>
        <w:pStyle w:val="FootnoteText"/>
        <w:rPr>
          <w:rFonts w:asciiTheme="majorBidi" w:hAnsiTheme="majorBidi" w:cstheme="majorBidi"/>
        </w:rPr>
      </w:pPr>
      <w:r w:rsidRPr="00510F63">
        <w:rPr>
          <w:rStyle w:val="FootnoteReference"/>
          <w:rFonts w:asciiTheme="majorBidi" w:hAnsiTheme="majorBidi" w:cstheme="majorBidi"/>
        </w:rPr>
        <w:footnoteRef/>
      </w:r>
      <w:r w:rsidRPr="00510F63">
        <w:rPr>
          <w:rFonts w:asciiTheme="majorBidi" w:hAnsiTheme="majorBidi" w:cstheme="majorBidi"/>
          <w:rtl/>
        </w:rPr>
        <w:t xml:space="preserve"> </w:t>
      </w:r>
      <w:r w:rsidRPr="00510F63">
        <w:rPr>
          <w:rFonts w:asciiTheme="majorBidi" w:hAnsiTheme="majorBidi" w:cstheme="majorBidi"/>
        </w:rP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245F" w14:textId="77777777" w:rsidR="00C42E73" w:rsidRDefault="00C42E73" w:rsidP="00CE6513">
    <w:pPr>
      <w:pStyle w:val="Header"/>
      <w:jc w:val="right"/>
      <w:rPr>
        <w:lang w:bidi="ar-KW"/>
      </w:rPr>
    </w:pPr>
  </w:p>
  <w:tbl>
    <w:tblPr>
      <w:bidiVisual/>
      <w:tblW w:w="0" w:type="auto"/>
      <w:tblBorders>
        <w:bottom w:val="single" w:sz="4" w:space="0" w:color="auto"/>
      </w:tblBorders>
      <w:tblLook w:val="04A0" w:firstRow="1" w:lastRow="0" w:firstColumn="1" w:lastColumn="0" w:noHBand="0" w:noVBand="1"/>
    </w:tblPr>
    <w:tblGrid>
      <w:gridCol w:w="1656"/>
      <w:gridCol w:w="5704"/>
      <w:gridCol w:w="1716"/>
    </w:tblGrid>
    <w:tr w:rsidR="00C42E73" w:rsidRPr="00C604E5" w14:paraId="33430A93" w14:textId="77777777" w:rsidTr="00C42E73">
      <w:tc>
        <w:tcPr>
          <w:tcW w:w="1656" w:type="dxa"/>
          <w:shd w:val="clear" w:color="auto" w:fill="auto"/>
        </w:tcPr>
        <w:p w14:paraId="2D572A21" w14:textId="77777777" w:rsidR="00C42E73" w:rsidRPr="00C604E5" w:rsidRDefault="00C42E73" w:rsidP="00CE6513">
          <w:pPr>
            <w:pStyle w:val="Header"/>
            <w:jc w:val="center"/>
            <w:rPr>
              <w:b/>
              <w:bCs/>
              <w:sz w:val="28"/>
              <w:szCs w:val="28"/>
              <w:rtl/>
            </w:rPr>
          </w:pPr>
          <w:r w:rsidRPr="00F72368">
            <w:rPr>
              <w:noProof/>
            </w:rPr>
            <w:drawing>
              <wp:inline distT="0" distB="0" distL="0" distR="0" wp14:anchorId="386D0CBC" wp14:editId="4A8E4C68">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shd w:val="clear" w:color="auto" w:fill="auto"/>
        </w:tcPr>
        <w:p w14:paraId="03F7F0C2" w14:textId="77777777" w:rsidR="00C42E73" w:rsidRPr="00CE6513" w:rsidRDefault="00C42E73" w:rsidP="00CE6513">
          <w:pPr>
            <w:pStyle w:val="Header"/>
            <w:jc w:val="center"/>
            <w:rPr>
              <w:rFonts w:asciiTheme="majorBidi" w:hAnsiTheme="majorBidi" w:cstheme="majorBidi"/>
              <w:b/>
              <w:bCs/>
              <w:sz w:val="28"/>
              <w:szCs w:val="28"/>
            </w:rPr>
          </w:pPr>
          <w:r w:rsidRPr="00CE6513">
            <w:rPr>
              <w:rFonts w:asciiTheme="majorBidi" w:hAnsiTheme="majorBidi" w:cstheme="majorBidi"/>
              <w:b/>
              <w:bCs/>
              <w:sz w:val="28"/>
              <w:szCs w:val="28"/>
            </w:rPr>
            <w:t>Kuwait University</w:t>
          </w:r>
        </w:p>
        <w:p w14:paraId="59DC01DD" w14:textId="77777777" w:rsidR="00C42E73" w:rsidRPr="00CE6513" w:rsidRDefault="00C42E73" w:rsidP="00CE6513">
          <w:pPr>
            <w:pStyle w:val="Header"/>
            <w:jc w:val="center"/>
            <w:rPr>
              <w:rFonts w:asciiTheme="majorBidi" w:hAnsiTheme="majorBidi" w:cstheme="majorBidi"/>
              <w:b/>
              <w:bCs/>
              <w:sz w:val="28"/>
              <w:szCs w:val="28"/>
            </w:rPr>
          </w:pPr>
          <w:r w:rsidRPr="00CE6513">
            <w:rPr>
              <w:rFonts w:asciiTheme="majorBidi" w:hAnsiTheme="majorBidi" w:cstheme="majorBidi"/>
              <w:b/>
              <w:bCs/>
              <w:sz w:val="28"/>
              <w:szCs w:val="28"/>
            </w:rPr>
            <w:t>College of Business Administration</w:t>
          </w:r>
        </w:p>
        <w:p w14:paraId="68406EBF" w14:textId="77777777" w:rsidR="00C42E73" w:rsidRPr="00CE6513" w:rsidRDefault="00C42E73" w:rsidP="00CE6513">
          <w:pPr>
            <w:pStyle w:val="Header"/>
            <w:jc w:val="center"/>
            <w:rPr>
              <w:rFonts w:asciiTheme="majorBidi" w:hAnsiTheme="majorBidi" w:cstheme="majorBidi"/>
              <w:b/>
              <w:bCs/>
              <w:sz w:val="28"/>
              <w:szCs w:val="28"/>
            </w:rPr>
          </w:pPr>
          <w:r w:rsidRPr="00CE6513">
            <w:rPr>
              <w:rFonts w:asciiTheme="majorBidi" w:hAnsiTheme="majorBidi" w:cstheme="majorBidi"/>
              <w:b/>
              <w:bCs/>
              <w:sz w:val="28"/>
              <w:szCs w:val="28"/>
            </w:rPr>
            <w:t xml:space="preserve">Department of </w:t>
          </w:r>
          <w:r>
            <w:rPr>
              <w:rFonts w:asciiTheme="majorBidi" w:hAnsiTheme="majorBidi" w:cstheme="majorBidi"/>
              <w:b/>
              <w:bCs/>
              <w:sz w:val="28"/>
              <w:szCs w:val="28"/>
            </w:rPr>
            <w:t>Public Administration</w:t>
          </w:r>
        </w:p>
        <w:p w14:paraId="0AE59212" w14:textId="77777777" w:rsidR="00C42E73" w:rsidRPr="00C604E5" w:rsidRDefault="00C42E73" w:rsidP="00CE6513">
          <w:pPr>
            <w:pStyle w:val="Header"/>
            <w:jc w:val="center"/>
            <w:rPr>
              <w:b/>
              <w:bCs/>
              <w:rtl/>
              <w:lang w:bidi="ar-KW"/>
            </w:rPr>
          </w:pPr>
        </w:p>
      </w:tc>
      <w:tc>
        <w:tcPr>
          <w:tcW w:w="1656" w:type="dxa"/>
          <w:shd w:val="clear" w:color="auto" w:fill="auto"/>
        </w:tcPr>
        <w:p w14:paraId="2421799C" w14:textId="77777777" w:rsidR="00C42E73" w:rsidRPr="00C604E5" w:rsidRDefault="00C42E73" w:rsidP="00CE6513">
          <w:pPr>
            <w:pStyle w:val="Header"/>
            <w:jc w:val="center"/>
            <w:rPr>
              <w:b/>
              <w:bCs/>
              <w:sz w:val="28"/>
              <w:szCs w:val="28"/>
              <w:rtl/>
            </w:rPr>
          </w:pPr>
          <w:r w:rsidRPr="00C604E5">
            <w:rPr>
              <w:rFonts w:ascii="Cambria" w:eastAsia="MS Mincho" w:hAnsi="Cambria" w:cs="Times New Roman"/>
              <w:b/>
              <w:bCs/>
              <w:noProof/>
              <w:sz w:val="26"/>
              <w:szCs w:val="26"/>
            </w:rPr>
            <w:drawing>
              <wp:inline distT="0" distB="0" distL="0" distR="0" wp14:anchorId="50160FE4" wp14:editId="796C7D0F">
                <wp:extent cx="946150" cy="946150"/>
                <wp:effectExtent l="0" t="0" r="6350" b="6350"/>
                <wp:docPr id="1" name="Picture 1"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c>
    </w:tr>
  </w:tbl>
  <w:p w14:paraId="2DF96605" w14:textId="77777777" w:rsidR="00C42E73" w:rsidRDefault="00C42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A66"/>
    <w:multiLevelType w:val="hybridMultilevel"/>
    <w:tmpl w:val="F97C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57B71"/>
    <w:multiLevelType w:val="hybridMultilevel"/>
    <w:tmpl w:val="E1E4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E281F"/>
    <w:multiLevelType w:val="hybridMultilevel"/>
    <w:tmpl w:val="B246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1580F"/>
    <w:multiLevelType w:val="hybridMultilevel"/>
    <w:tmpl w:val="19E60E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32F96"/>
    <w:multiLevelType w:val="hybridMultilevel"/>
    <w:tmpl w:val="7C3A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C76C0"/>
    <w:multiLevelType w:val="hybridMultilevel"/>
    <w:tmpl w:val="0AA0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DA17BF"/>
    <w:multiLevelType w:val="hybridMultilevel"/>
    <w:tmpl w:val="5BF8B082"/>
    <w:lvl w:ilvl="0" w:tplc="317E19DC">
      <w:start w:val="1"/>
      <w:numFmt w:val="decimal"/>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FE83879"/>
    <w:multiLevelType w:val="hybridMultilevel"/>
    <w:tmpl w:val="8716F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3554647">
    <w:abstractNumId w:val="9"/>
  </w:num>
  <w:num w:numId="2" w16cid:durableId="1032195810">
    <w:abstractNumId w:val="3"/>
  </w:num>
  <w:num w:numId="3" w16cid:durableId="711611754">
    <w:abstractNumId w:val="1"/>
  </w:num>
  <w:num w:numId="4" w16cid:durableId="2044475466">
    <w:abstractNumId w:val="0"/>
  </w:num>
  <w:num w:numId="5" w16cid:durableId="1241794403">
    <w:abstractNumId w:val="2"/>
  </w:num>
  <w:num w:numId="6" w16cid:durableId="846867409">
    <w:abstractNumId w:val="5"/>
  </w:num>
  <w:num w:numId="7" w16cid:durableId="2062559454">
    <w:abstractNumId w:val="6"/>
  </w:num>
  <w:num w:numId="8" w16cid:durableId="1165322859">
    <w:abstractNumId w:val="7"/>
  </w:num>
  <w:num w:numId="9" w16cid:durableId="956647156">
    <w:abstractNumId w:val="4"/>
  </w:num>
  <w:num w:numId="10" w16cid:durableId="8749279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0MDMxMDE2NTE3NTFW0lEKTi0uzszPAykwqwUA70UggiwAAAA="/>
  </w:docVars>
  <w:rsids>
    <w:rsidRoot w:val="007618E0"/>
    <w:rsid w:val="000051E5"/>
    <w:rsid w:val="00045F5C"/>
    <w:rsid w:val="000567F4"/>
    <w:rsid w:val="000A095C"/>
    <w:rsid w:val="000A11D0"/>
    <w:rsid w:val="000B3896"/>
    <w:rsid w:val="000B6D51"/>
    <w:rsid w:val="000B6EA0"/>
    <w:rsid w:val="000C6B83"/>
    <w:rsid w:val="000C7171"/>
    <w:rsid w:val="000E61C1"/>
    <w:rsid w:val="000F050D"/>
    <w:rsid w:val="00104E01"/>
    <w:rsid w:val="0012397C"/>
    <w:rsid w:val="0013054A"/>
    <w:rsid w:val="00137736"/>
    <w:rsid w:val="001432E9"/>
    <w:rsid w:val="0015112C"/>
    <w:rsid w:val="001812BC"/>
    <w:rsid w:val="0019213C"/>
    <w:rsid w:val="001A6C19"/>
    <w:rsid w:val="00205A79"/>
    <w:rsid w:val="002200D0"/>
    <w:rsid w:val="00240D43"/>
    <w:rsid w:val="0025735C"/>
    <w:rsid w:val="002630A5"/>
    <w:rsid w:val="002953CD"/>
    <w:rsid w:val="002B694B"/>
    <w:rsid w:val="002D7A31"/>
    <w:rsid w:val="002E39B6"/>
    <w:rsid w:val="00301E2F"/>
    <w:rsid w:val="00317FC9"/>
    <w:rsid w:val="0036084B"/>
    <w:rsid w:val="00385470"/>
    <w:rsid w:val="003A318F"/>
    <w:rsid w:val="003C46E8"/>
    <w:rsid w:val="003E346F"/>
    <w:rsid w:val="00402CDA"/>
    <w:rsid w:val="00450136"/>
    <w:rsid w:val="004515F6"/>
    <w:rsid w:val="00461325"/>
    <w:rsid w:val="004652E7"/>
    <w:rsid w:val="0047560C"/>
    <w:rsid w:val="00497AD0"/>
    <w:rsid w:val="004A0752"/>
    <w:rsid w:val="004A3617"/>
    <w:rsid w:val="004B500E"/>
    <w:rsid w:val="004E587C"/>
    <w:rsid w:val="0050509D"/>
    <w:rsid w:val="00506F2C"/>
    <w:rsid w:val="005241C6"/>
    <w:rsid w:val="00527C21"/>
    <w:rsid w:val="005444F7"/>
    <w:rsid w:val="00582A1B"/>
    <w:rsid w:val="00584CEC"/>
    <w:rsid w:val="005A459F"/>
    <w:rsid w:val="005D0392"/>
    <w:rsid w:val="005D0C60"/>
    <w:rsid w:val="006165D5"/>
    <w:rsid w:val="00634633"/>
    <w:rsid w:val="00665382"/>
    <w:rsid w:val="00665885"/>
    <w:rsid w:val="006920BC"/>
    <w:rsid w:val="006B2D2E"/>
    <w:rsid w:val="006E547E"/>
    <w:rsid w:val="00755F0A"/>
    <w:rsid w:val="007618E0"/>
    <w:rsid w:val="00786152"/>
    <w:rsid w:val="00796D40"/>
    <w:rsid w:val="007E449B"/>
    <w:rsid w:val="007E44AE"/>
    <w:rsid w:val="007F2034"/>
    <w:rsid w:val="008106B7"/>
    <w:rsid w:val="008442EF"/>
    <w:rsid w:val="0084587E"/>
    <w:rsid w:val="0087501D"/>
    <w:rsid w:val="00880AC0"/>
    <w:rsid w:val="008A0CB7"/>
    <w:rsid w:val="008A4445"/>
    <w:rsid w:val="008D5DEC"/>
    <w:rsid w:val="008E5658"/>
    <w:rsid w:val="0091563A"/>
    <w:rsid w:val="00924CA4"/>
    <w:rsid w:val="00935EA9"/>
    <w:rsid w:val="009909AB"/>
    <w:rsid w:val="009B39F3"/>
    <w:rsid w:val="00A115CD"/>
    <w:rsid w:val="00A33A56"/>
    <w:rsid w:val="00A3699B"/>
    <w:rsid w:val="00A5075C"/>
    <w:rsid w:val="00A71572"/>
    <w:rsid w:val="00AB3773"/>
    <w:rsid w:val="00AD5984"/>
    <w:rsid w:val="00AE5B88"/>
    <w:rsid w:val="00AE6B93"/>
    <w:rsid w:val="00AF34EB"/>
    <w:rsid w:val="00B3083F"/>
    <w:rsid w:val="00B62476"/>
    <w:rsid w:val="00B6281C"/>
    <w:rsid w:val="00B86568"/>
    <w:rsid w:val="00B86B4C"/>
    <w:rsid w:val="00BB16B6"/>
    <w:rsid w:val="00C329D5"/>
    <w:rsid w:val="00C42E73"/>
    <w:rsid w:val="00C63ABF"/>
    <w:rsid w:val="00C6501C"/>
    <w:rsid w:val="00CA0A0D"/>
    <w:rsid w:val="00CA7739"/>
    <w:rsid w:val="00CB6F6A"/>
    <w:rsid w:val="00CC5A2D"/>
    <w:rsid w:val="00CE6513"/>
    <w:rsid w:val="00CF75B8"/>
    <w:rsid w:val="00D00EC5"/>
    <w:rsid w:val="00D30818"/>
    <w:rsid w:val="00D5505E"/>
    <w:rsid w:val="00D825C9"/>
    <w:rsid w:val="00E03E6D"/>
    <w:rsid w:val="00E0654D"/>
    <w:rsid w:val="00E230BC"/>
    <w:rsid w:val="00E666C5"/>
    <w:rsid w:val="00E71801"/>
    <w:rsid w:val="00E96ACA"/>
    <w:rsid w:val="00EA0CC0"/>
    <w:rsid w:val="00EB385B"/>
    <w:rsid w:val="00ED04DF"/>
    <w:rsid w:val="00EE2D6E"/>
    <w:rsid w:val="00EE474D"/>
    <w:rsid w:val="00F05496"/>
    <w:rsid w:val="00F3532D"/>
    <w:rsid w:val="00F44AC0"/>
    <w:rsid w:val="00F52CC4"/>
    <w:rsid w:val="00FB5679"/>
    <w:rsid w:val="00FE1767"/>
    <w:rsid w:val="00FE758D"/>
    <w:rsid w:val="05A691EB"/>
    <w:rsid w:val="3B0A58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A8969"/>
  <w15:chartTrackingRefBased/>
  <w15:docId w15:val="{0B1FBC04-E044-4100-AA72-D2A5222A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6E8"/>
  </w:style>
  <w:style w:type="paragraph" w:styleId="Heading1">
    <w:name w:val="heading 1"/>
    <w:basedOn w:val="Normal"/>
    <w:next w:val="Normal"/>
    <w:link w:val="Heading1Char"/>
    <w:uiPriority w:val="9"/>
    <w:qFormat/>
    <w:rsid w:val="0066538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618E0"/>
    <w:rPr>
      <w:color w:val="0563C1"/>
      <w:u w:val="single"/>
    </w:rPr>
  </w:style>
  <w:style w:type="paragraph" w:styleId="ListParagraph">
    <w:name w:val="List Paragraph"/>
    <w:basedOn w:val="Normal"/>
    <w:uiPriority w:val="34"/>
    <w:qFormat/>
    <w:rsid w:val="00B6281C"/>
    <w:pPr>
      <w:ind w:left="720"/>
      <w:contextualSpacing/>
    </w:pPr>
  </w:style>
  <w:style w:type="paragraph" w:styleId="Header">
    <w:name w:val="header"/>
    <w:basedOn w:val="Normal"/>
    <w:link w:val="HeaderChar"/>
    <w:uiPriority w:val="99"/>
    <w:unhideWhenUsed/>
    <w:rsid w:val="00CE6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513"/>
  </w:style>
  <w:style w:type="paragraph" w:styleId="Footer">
    <w:name w:val="footer"/>
    <w:basedOn w:val="Normal"/>
    <w:link w:val="FooterChar"/>
    <w:uiPriority w:val="99"/>
    <w:unhideWhenUsed/>
    <w:rsid w:val="00CE6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513"/>
  </w:style>
  <w:style w:type="table" w:styleId="TableGrid">
    <w:name w:val="Table Grid"/>
    <w:basedOn w:val="TableNormal"/>
    <w:uiPriority w:val="39"/>
    <w:rsid w:val="004E5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496"/>
    <w:rPr>
      <w:rFonts w:ascii="Segoe UI" w:hAnsi="Segoe UI" w:cs="Segoe UI"/>
      <w:sz w:val="18"/>
      <w:szCs w:val="18"/>
    </w:rPr>
  </w:style>
  <w:style w:type="character" w:customStyle="1" w:styleId="Heading1Char">
    <w:name w:val="Heading 1 Char"/>
    <w:basedOn w:val="DefaultParagraphFont"/>
    <w:link w:val="Heading1"/>
    <w:uiPriority w:val="9"/>
    <w:rsid w:val="00665382"/>
    <w:rPr>
      <w:b/>
      <w:bCs/>
      <w:sz w:val="28"/>
      <w:szCs w:val="28"/>
      <w:lang w:bidi="ar-KW"/>
    </w:rPr>
  </w:style>
  <w:style w:type="paragraph" w:styleId="FootnoteText">
    <w:name w:val="footnote text"/>
    <w:basedOn w:val="Normal"/>
    <w:link w:val="FootnoteTextChar"/>
    <w:uiPriority w:val="99"/>
    <w:semiHidden/>
    <w:unhideWhenUsed/>
    <w:rsid w:val="006653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5382"/>
    <w:rPr>
      <w:sz w:val="20"/>
      <w:szCs w:val="20"/>
    </w:rPr>
  </w:style>
  <w:style w:type="character" w:styleId="FootnoteReference">
    <w:name w:val="footnote reference"/>
    <w:basedOn w:val="DefaultParagraphFont"/>
    <w:uiPriority w:val="99"/>
    <w:semiHidden/>
    <w:unhideWhenUsed/>
    <w:rsid w:val="006653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lgharabali@cba.edu.kw" TargetMode="External"/><Relationship Id="rId3" Type="http://schemas.openxmlformats.org/officeDocument/2006/relationships/settings" Target="settings.xml"/><Relationship Id="rId7" Type="http://schemas.openxmlformats.org/officeDocument/2006/relationships/hyperlink" Target="mailto:Barrak.Algharabali@ku.edu.k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univ.edu/cs/groups/ku/documents/ku_content/kuw05594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7</Pages>
  <Words>1382</Words>
  <Characters>7882</Characters>
  <Application>Microsoft Office Word</Application>
  <DocSecurity>0</DocSecurity>
  <Lines>65</Lines>
  <Paragraphs>18</Paragraphs>
  <ScaleCrop>false</ScaleCrop>
  <Company/>
  <LinksUpToDate>false</LinksUpToDate>
  <CharactersWithSpaces>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Barrak Algharabally</dc:creator>
  <cp:keywords/>
  <dc:description/>
  <cp:lastModifiedBy>Barrak Algharabali</cp:lastModifiedBy>
  <cp:revision>68</cp:revision>
  <dcterms:created xsi:type="dcterms:W3CDTF">2020-08-08T11:22:00Z</dcterms:created>
  <dcterms:modified xsi:type="dcterms:W3CDTF">2022-09-24T16:07:00Z</dcterms:modified>
</cp:coreProperties>
</file>