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4CBD79DF" w:rsidR="00CF081A" w:rsidRPr="002E3E95" w:rsidRDefault="00DD72C1" w:rsidP="005C6592">
      <w:pPr>
        <w:pStyle w:val="Title"/>
        <w:rPr>
          <w:rFonts w:cstheme="minorHAnsi"/>
        </w:rPr>
      </w:pPr>
      <w:r>
        <w:rPr>
          <w:rFonts w:cstheme="minorHAnsi"/>
        </w:rPr>
        <w:t xml:space="preserve"> </w:t>
      </w:r>
      <w:r w:rsidRPr="00DD72C1">
        <w:rPr>
          <w:rFonts w:cstheme="minorHAnsi"/>
        </w:rPr>
        <w:t>1015-572</w:t>
      </w:r>
      <w:r>
        <w:rPr>
          <w:rFonts w:cstheme="minorHAnsi"/>
        </w:rPr>
        <w:t xml:space="preserve"> </w:t>
      </w:r>
      <w:r w:rsidR="00CF081A" w:rsidRPr="002E3E95">
        <w:rPr>
          <w:rFonts w:cstheme="minorHAnsi"/>
        </w:rPr>
        <w:t xml:space="preserve">– </w:t>
      </w:r>
      <w:r>
        <w:rPr>
          <w:rFonts w:cstheme="minorHAnsi"/>
        </w:rPr>
        <w:t>Survey of Economics</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7D6D1423" w14:textId="3760B650" w:rsidR="00A731D4" w:rsidRPr="002E3E95" w:rsidRDefault="00517ADE" w:rsidP="005C6592">
      <w:pPr>
        <w:pStyle w:val="Heading1"/>
        <w:rPr>
          <w:rFonts w:cstheme="minorHAnsi"/>
        </w:rPr>
      </w:pPr>
      <w:r w:rsidRPr="002E3E95">
        <w:rPr>
          <w:rFonts w:cstheme="minorHAnsi"/>
        </w:rPr>
        <w:t>Lecture Time and Location</w:t>
      </w:r>
    </w:p>
    <w:p w14:paraId="5990C01D" w14:textId="314F58D6" w:rsidR="00E85A9E" w:rsidRPr="002E3E95" w:rsidRDefault="00E85A9E" w:rsidP="004F26AA">
      <w:pPr>
        <w:rPr>
          <w:rFonts w:cstheme="minorHAnsi"/>
          <w:lang w:bidi="ar-KW"/>
        </w:rPr>
      </w:pPr>
      <w:r w:rsidRPr="002E3E95">
        <w:rPr>
          <w:rFonts w:cstheme="minorHAnsi"/>
          <w:lang w:bidi="ar-KW"/>
        </w:rPr>
        <w:t xml:space="preserve">Time: </w:t>
      </w:r>
      <w:r w:rsidR="00DD72C1">
        <w:rPr>
          <w:rFonts w:cstheme="minorHAnsi"/>
          <w:lang w:bidi="ar-KW"/>
        </w:rPr>
        <w:t>Monday</w:t>
      </w:r>
      <w:r w:rsidR="001F5540" w:rsidRPr="002E3E95">
        <w:rPr>
          <w:rFonts w:cstheme="minorHAnsi"/>
          <w:lang w:bidi="ar-KW"/>
        </w:rPr>
        <w:t xml:space="preserve">, </w:t>
      </w:r>
      <w:r w:rsidR="00DD72C1">
        <w:rPr>
          <w:rFonts w:cstheme="minorHAnsi"/>
          <w:lang w:bidi="ar-KW"/>
        </w:rPr>
        <w:t>5</w:t>
      </w:r>
      <w:r w:rsidRPr="002E3E95">
        <w:rPr>
          <w:rFonts w:cstheme="minorHAnsi"/>
          <w:lang w:bidi="ar-KW"/>
        </w:rPr>
        <w:t>:00 pm</w:t>
      </w:r>
      <w:r w:rsidR="001C675E" w:rsidRPr="002E3E95">
        <w:rPr>
          <w:rFonts w:cstheme="minorHAnsi"/>
          <w:lang w:bidi="ar-KW"/>
        </w:rPr>
        <w:t xml:space="preserve"> – </w:t>
      </w:r>
      <w:r w:rsidR="00DD72C1">
        <w:rPr>
          <w:rFonts w:cstheme="minorHAnsi"/>
          <w:lang w:bidi="ar-KW"/>
        </w:rPr>
        <w:t>7:</w:t>
      </w:r>
      <w:r w:rsidR="00826EEA">
        <w:rPr>
          <w:rFonts w:cstheme="minorHAnsi"/>
          <w:lang w:bidi="ar-KW"/>
        </w:rPr>
        <w:t>50</w:t>
      </w:r>
      <w:r w:rsidRPr="002E3E95">
        <w:rPr>
          <w:rFonts w:cstheme="minorHAnsi"/>
          <w:lang w:bidi="ar-KW"/>
        </w:rPr>
        <w:t xml:space="preserve"> pm</w:t>
      </w:r>
    </w:p>
    <w:p w14:paraId="5CAA76C7" w14:textId="49623FD7"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2</w:t>
      </w:r>
      <w:r w:rsidR="00427EE2" w:rsidRPr="002E3E95">
        <w:rPr>
          <w:rFonts w:cstheme="minorHAnsi"/>
          <w:vertAlign w:val="superscript"/>
          <w:lang w:bidi="ar-KW"/>
        </w:rPr>
        <w:t>nd</w:t>
      </w:r>
      <w:r w:rsidR="00427EE2" w:rsidRPr="002E3E95">
        <w:rPr>
          <w:rFonts w:cstheme="minorHAnsi"/>
          <w:lang w:bidi="ar-KW"/>
        </w:rPr>
        <w:t xml:space="preserve"> Floor – Zone C</w:t>
      </w:r>
      <w:r w:rsidR="00DD72C1">
        <w:rPr>
          <w:rFonts w:cstheme="minorHAnsi"/>
          <w:lang w:bidi="ar-KW"/>
        </w:rPr>
        <w:t>G</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100</w:t>
      </w:r>
      <w:r w:rsidR="00427EE2" w:rsidRPr="002E3E95">
        <w:rPr>
          <w:rFonts w:cstheme="minorHAnsi"/>
          <w:lang w:bidi="ar-KW"/>
        </w:rPr>
        <w:t>8</w:t>
      </w:r>
    </w:p>
    <w:p w14:paraId="1F760B3C" w14:textId="52FBC4C6"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247C5355"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F7567D">
        <w:rPr>
          <w:rFonts w:cstheme="minorHAnsi"/>
          <w:lang w:bidi="ar-KW"/>
        </w:rPr>
        <w:t>Monday</w:t>
      </w:r>
      <w:r w:rsidR="00E85A9E" w:rsidRPr="002E3E95">
        <w:rPr>
          <w:rFonts w:cstheme="minorHAnsi"/>
          <w:lang w:bidi="ar-KW"/>
        </w:rPr>
        <w:t xml:space="preserve">, </w:t>
      </w:r>
      <w:r w:rsidR="00F7567D">
        <w:rPr>
          <w:rFonts w:cstheme="minorHAnsi"/>
          <w:lang w:bidi="ar-KW"/>
        </w:rPr>
        <w:t>4:30 – 5:00</w:t>
      </w:r>
      <w:r w:rsidR="00E85A9E" w:rsidRPr="002E3E95">
        <w:rPr>
          <w:rFonts w:cstheme="minorHAnsi"/>
          <w:lang w:bidi="ar-KW"/>
        </w:rPr>
        <w:t xml:space="preserve"> pm</w:t>
      </w:r>
      <w:r w:rsidRPr="002E3E95">
        <w:rPr>
          <w:rFonts w:cstheme="minorHAnsi"/>
          <w:lang w:bidi="ar-KW"/>
        </w:rPr>
        <w:t xml:space="preserve"> and by appointment</w:t>
      </w:r>
    </w:p>
    <w:p w14:paraId="4525F828" w14:textId="082840B7" w:rsidR="001C675E" w:rsidRPr="002E3E95" w:rsidRDefault="001C675E" w:rsidP="004F26AA">
      <w:pPr>
        <w:pStyle w:val="Heading1"/>
        <w:rPr>
          <w:rFonts w:cstheme="minorHAnsi"/>
        </w:rPr>
      </w:pPr>
      <w:r w:rsidRPr="002E3E95">
        <w:rPr>
          <w:rFonts w:cstheme="minorHAnsi"/>
        </w:rPr>
        <w:t>Course Description</w:t>
      </w:r>
    </w:p>
    <w:p w14:paraId="2BD1E8C3" w14:textId="17428A13" w:rsidR="000C08B0" w:rsidRDefault="00F7567D" w:rsidP="000C08B0">
      <w:pPr>
        <w:spacing w:after="0" w:line="400" w:lineRule="atLeast"/>
        <w:jc w:val="both"/>
        <w:rPr>
          <w:rFonts w:eastAsia="Times New Roman" w:cstheme="minorHAnsi"/>
          <w:color w:val="000000" w:themeColor="text1"/>
          <w:sz w:val="24"/>
          <w:szCs w:val="24"/>
        </w:rPr>
      </w:pPr>
      <w:r w:rsidRPr="00F7567D">
        <w:rPr>
          <w:rFonts w:eastAsia="Times New Roman" w:cstheme="minorHAnsi"/>
          <w:color w:val="000000" w:themeColor="text1"/>
          <w:sz w:val="24"/>
          <w:szCs w:val="24"/>
        </w:rPr>
        <w:t>A survey of economics from a managerial perspective. The course examines macroeconomic and microeconomic theories relevant to today’s business environment. Topics include an overview of macroeconomics, measuring national output and income, consumption and investment fundamentals of aggregate supply and demand, the multiplier model, money and commercial banking and monetary policy, economic growth, unemployment and inflation. Additionally, an analysis of microeconomics examines topics such as supply and demand in individual markets, theory of consumer behavior, theory of the firm, theories of price, cost, production, and organization structures.</w:t>
      </w:r>
    </w:p>
    <w:p w14:paraId="6EB7AC5B" w14:textId="77777777" w:rsidR="00F7567D" w:rsidRPr="002E3E95" w:rsidRDefault="00F7567D" w:rsidP="000C08B0">
      <w:pPr>
        <w:spacing w:after="0" w:line="400" w:lineRule="atLeast"/>
        <w:jc w:val="both"/>
        <w:rPr>
          <w:rFonts w:eastAsia="Times New Roman" w:cstheme="minorHAnsi"/>
          <w:color w:val="000000" w:themeColor="text1"/>
          <w:sz w:val="24"/>
          <w:szCs w:val="24"/>
        </w:rPr>
      </w:pPr>
    </w:p>
    <w:p w14:paraId="7FA275FA" w14:textId="77777777" w:rsidR="00767A68" w:rsidRPr="002E3E95" w:rsidRDefault="00767A68" w:rsidP="00767A68">
      <w:pPr>
        <w:pStyle w:val="Heading1"/>
        <w:rPr>
          <w:rFonts w:cstheme="minorHAnsi"/>
        </w:rPr>
      </w:pPr>
      <w:r w:rsidRPr="002E3E95">
        <w:rPr>
          <w:rFonts w:cstheme="minorHAnsi"/>
        </w:rPr>
        <w:t>Required Material</w:t>
      </w:r>
    </w:p>
    <w:p w14:paraId="26ADF896" w14:textId="4A12533D" w:rsidR="00E139AF" w:rsidRDefault="00767A68" w:rsidP="00E139AF">
      <w:pPr>
        <w:rPr>
          <w:rFonts w:cstheme="minorHAnsi"/>
          <w:i/>
          <w:iCs/>
        </w:rPr>
      </w:pPr>
      <w:r w:rsidRPr="002E3E95">
        <w:rPr>
          <w:rFonts w:cstheme="minorHAnsi"/>
          <w:b/>
          <w:bCs/>
          <w:lang w:bidi="ar-KW"/>
        </w:rPr>
        <w:t>Textbook</w:t>
      </w:r>
      <w:r w:rsidRPr="002E3E95">
        <w:rPr>
          <w:rFonts w:cstheme="minorHAnsi"/>
          <w:lang w:bidi="ar-KW"/>
        </w:rPr>
        <w:t xml:space="preserve">: </w:t>
      </w:r>
      <w:r w:rsidR="00E139AF" w:rsidRPr="00E139AF">
        <w:rPr>
          <w:rFonts w:cstheme="minorHAnsi"/>
          <w:i/>
          <w:iCs/>
        </w:rPr>
        <w:t xml:space="preserve">McConnell and Brue, “Economics”, McGraw-Hill, </w:t>
      </w:r>
      <w:r w:rsidR="00E139AF">
        <w:rPr>
          <w:rFonts w:cstheme="minorHAnsi"/>
          <w:i/>
          <w:iCs/>
        </w:rPr>
        <w:t>21</w:t>
      </w:r>
      <w:r w:rsidR="00E139AF" w:rsidRPr="00E139AF">
        <w:rPr>
          <w:rFonts w:cstheme="minorHAnsi"/>
          <w:i/>
          <w:iCs/>
          <w:vertAlign w:val="superscript"/>
        </w:rPr>
        <w:t>st</w:t>
      </w:r>
      <w:r w:rsidR="00E139AF">
        <w:rPr>
          <w:rFonts w:cstheme="minorHAnsi"/>
          <w:i/>
          <w:iCs/>
        </w:rPr>
        <w:t xml:space="preserve"> </w:t>
      </w:r>
      <w:r w:rsidR="00E139AF" w:rsidRPr="00E139AF">
        <w:rPr>
          <w:rFonts w:cstheme="minorHAnsi"/>
          <w:i/>
          <w:iCs/>
        </w:rPr>
        <w:t xml:space="preserve"> Edition or any later edition.</w:t>
      </w:r>
    </w:p>
    <w:p w14:paraId="69F66734" w14:textId="56196113" w:rsidR="00767A68" w:rsidRPr="002E3E95" w:rsidRDefault="00767A68" w:rsidP="00E139AF">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123EC6DD"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r w:rsidR="00CB1844" w:rsidRPr="002E3E95">
        <w:rPr>
          <w:rFonts w:cstheme="minorHAnsi"/>
          <w:lang w:bidi="ar-KW"/>
        </w:rPr>
        <w:t>a number of i</w:t>
      </w:r>
      <w:r w:rsidRPr="002E3E95">
        <w:rPr>
          <w:rFonts w:cstheme="minorHAnsi"/>
          <w:lang w:bidi="ar-KW"/>
        </w:rPr>
        <w:t>n-class tests</w:t>
      </w:r>
      <w:r w:rsidR="00CB1844" w:rsidRPr="002E3E95">
        <w:rPr>
          <w:rFonts w:cstheme="minorHAnsi"/>
          <w:lang w:bidi="ar-KW"/>
        </w:rPr>
        <w:t>: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lastRenderedPageBreak/>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426FE83D" w14:textId="6C156B4D" w:rsidR="0047024F" w:rsidRPr="002E3E95" w:rsidRDefault="0047024F" w:rsidP="0047024F">
      <w:pPr>
        <w:pStyle w:val="Heading1"/>
        <w:rPr>
          <w:rFonts w:cstheme="minorHAnsi"/>
        </w:rPr>
      </w:pPr>
      <w:r w:rsidRPr="002E3E95">
        <w:rPr>
          <w:rFonts w:cstheme="minorHAnsi"/>
        </w:rPr>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47024F" w:rsidRPr="002E3E95" w14:paraId="43E02936" w14:textId="77777777" w:rsidTr="00846D0F">
        <w:tc>
          <w:tcPr>
            <w:tcW w:w="985" w:type="dxa"/>
          </w:tcPr>
          <w:p w14:paraId="0D102FE6" w14:textId="4528307D" w:rsidR="0047024F" w:rsidRPr="002E3E95" w:rsidRDefault="00461892" w:rsidP="00634F26">
            <w:pPr>
              <w:jc w:val="center"/>
              <w:rPr>
                <w:rFonts w:cstheme="minorHAnsi"/>
                <w:lang w:bidi="ar-KW"/>
              </w:rPr>
            </w:pPr>
            <w:r>
              <w:rPr>
                <w:rFonts w:cstheme="minorHAnsi"/>
                <w:lang w:bidi="ar-KW"/>
              </w:rPr>
              <w:t>40</w:t>
            </w:r>
            <w:r w:rsidR="00610852" w:rsidRPr="002E3E95">
              <w:rPr>
                <w:rFonts w:cstheme="minorHAnsi"/>
                <w:lang w:bidi="ar-KW"/>
              </w:rPr>
              <w:t>%</w:t>
            </w:r>
          </w:p>
        </w:tc>
        <w:tc>
          <w:tcPr>
            <w:tcW w:w="7470" w:type="dxa"/>
          </w:tcPr>
          <w:p w14:paraId="410A515D" w14:textId="6E99CF2F" w:rsidR="0047024F" w:rsidRPr="002E3E95" w:rsidRDefault="00461892" w:rsidP="00846D0F">
            <w:pPr>
              <w:rPr>
                <w:rFonts w:cstheme="minorHAnsi"/>
                <w:lang w:bidi="ar-KW"/>
              </w:rPr>
            </w:pPr>
            <w:r>
              <w:rPr>
                <w:rFonts w:cstheme="minorHAnsi"/>
                <w:lang w:bidi="ar-KW"/>
              </w:rPr>
              <w:t>Midterm</w:t>
            </w:r>
            <w:r w:rsidR="00610852" w:rsidRPr="002E3E95">
              <w:rPr>
                <w:rFonts w:cstheme="minorHAnsi"/>
                <w:lang w:bidi="ar-KW"/>
              </w:rPr>
              <w:t xml:space="preserve"> Exam</w:t>
            </w:r>
          </w:p>
        </w:tc>
      </w:tr>
      <w:tr w:rsidR="000C08B0" w:rsidRPr="002E3E95" w14:paraId="4932D371" w14:textId="77777777" w:rsidTr="00846D0F">
        <w:tc>
          <w:tcPr>
            <w:tcW w:w="985" w:type="dxa"/>
          </w:tcPr>
          <w:p w14:paraId="0A8133BF" w14:textId="4A5EF101" w:rsidR="000C08B0" w:rsidRPr="002E3E95" w:rsidRDefault="004E3E4B" w:rsidP="00634F26">
            <w:pPr>
              <w:jc w:val="center"/>
              <w:rPr>
                <w:rFonts w:cstheme="minorHAnsi"/>
                <w:lang w:bidi="ar-KW"/>
              </w:rPr>
            </w:pPr>
            <w:r>
              <w:rPr>
                <w:rFonts w:cstheme="minorHAnsi"/>
                <w:lang w:bidi="ar-KW"/>
              </w:rPr>
              <w:t>15</w:t>
            </w:r>
            <w:r w:rsidR="000C08B0" w:rsidRPr="002E3E95">
              <w:rPr>
                <w:rFonts w:cstheme="minorHAnsi"/>
                <w:lang w:bidi="ar-KW"/>
              </w:rPr>
              <w:t>%</w:t>
            </w:r>
          </w:p>
        </w:tc>
        <w:tc>
          <w:tcPr>
            <w:tcW w:w="7470" w:type="dxa"/>
          </w:tcPr>
          <w:p w14:paraId="19AAD179" w14:textId="7EB9CF0F" w:rsidR="000C08B0" w:rsidRPr="002E3E95" w:rsidRDefault="00461892" w:rsidP="00846D0F">
            <w:pPr>
              <w:rPr>
                <w:rFonts w:cstheme="minorHAnsi"/>
                <w:lang w:bidi="ar-KW"/>
              </w:rPr>
            </w:pPr>
            <w:r>
              <w:rPr>
                <w:rFonts w:cstheme="minorHAnsi"/>
                <w:lang w:bidi="ar-KW"/>
              </w:rPr>
              <w:t xml:space="preserve">Project  &amp; </w:t>
            </w:r>
            <w:r w:rsidR="000C08B0" w:rsidRPr="002E3E95">
              <w:rPr>
                <w:rFonts w:cstheme="minorHAnsi"/>
                <w:lang w:bidi="ar-KW"/>
              </w:rPr>
              <w:t xml:space="preserve">Presentation </w:t>
            </w:r>
          </w:p>
        </w:tc>
      </w:tr>
      <w:tr w:rsidR="00634F26" w:rsidRPr="002E3E95" w14:paraId="28F6C742" w14:textId="77777777" w:rsidTr="00846D0F">
        <w:tc>
          <w:tcPr>
            <w:tcW w:w="985" w:type="dxa"/>
          </w:tcPr>
          <w:p w14:paraId="7349E553" w14:textId="2B7ED073" w:rsidR="00634F26" w:rsidRPr="002E3E95" w:rsidRDefault="004E3E4B" w:rsidP="00634F26">
            <w:pPr>
              <w:jc w:val="center"/>
              <w:rPr>
                <w:rFonts w:cstheme="minorHAnsi"/>
                <w:lang w:bidi="ar-KW"/>
              </w:rPr>
            </w:pPr>
            <w:r>
              <w:rPr>
                <w:rFonts w:cstheme="minorHAnsi"/>
                <w:lang w:bidi="ar-KW"/>
              </w:rPr>
              <w:t>5</w:t>
            </w:r>
            <w:r w:rsidR="00634F26">
              <w:rPr>
                <w:rFonts w:cstheme="minorHAnsi"/>
                <w:lang w:bidi="ar-KW"/>
              </w:rPr>
              <w:t>%</w:t>
            </w:r>
          </w:p>
        </w:tc>
        <w:tc>
          <w:tcPr>
            <w:tcW w:w="7470" w:type="dxa"/>
          </w:tcPr>
          <w:p w14:paraId="74EFA76C" w14:textId="3FA64552" w:rsidR="00634F26" w:rsidRPr="002E3E95" w:rsidRDefault="00634F26" w:rsidP="00846D0F">
            <w:pPr>
              <w:rPr>
                <w:rFonts w:cstheme="minorHAnsi"/>
                <w:lang w:bidi="ar-KW"/>
              </w:rPr>
            </w:pPr>
            <w:r>
              <w:rPr>
                <w:rFonts w:cstheme="minorHAnsi"/>
                <w:lang w:bidi="ar-KW"/>
              </w:rPr>
              <w:t>Attendance</w:t>
            </w:r>
            <w:r w:rsidR="00461892">
              <w:rPr>
                <w:rFonts w:cstheme="minorHAnsi"/>
                <w:lang w:bidi="ar-KW"/>
              </w:rPr>
              <w:t xml:space="preserve"> &amp; Participation </w:t>
            </w:r>
          </w:p>
        </w:tc>
      </w:tr>
      <w:tr w:rsidR="0047024F" w:rsidRPr="002E3E95" w14:paraId="07E4B481" w14:textId="77777777" w:rsidTr="00846D0F">
        <w:tc>
          <w:tcPr>
            <w:tcW w:w="985" w:type="dxa"/>
          </w:tcPr>
          <w:p w14:paraId="13866F93" w14:textId="597564B5" w:rsidR="0047024F" w:rsidRPr="002E3E95" w:rsidRDefault="000C08B0" w:rsidP="00634F26">
            <w:pPr>
              <w:jc w:val="center"/>
              <w:rPr>
                <w:rFonts w:cstheme="minorHAnsi"/>
                <w:lang w:bidi="ar-KW"/>
              </w:rPr>
            </w:pPr>
            <w:r w:rsidRPr="002E3E95">
              <w:rPr>
                <w:rFonts w:cstheme="minorHAnsi"/>
                <w:lang w:bidi="ar-KW"/>
              </w:rPr>
              <w:t>4</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634F26">
            <w:pPr>
              <w:jc w:val="cente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3363D5B6" w:rsidR="0047024F" w:rsidRDefault="0047024F" w:rsidP="0047024F">
      <w:pPr>
        <w:rPr>
          <w:rFonts w:cstheme="minorHAnsi"/>
          <w:lang w:bidi="ar-KW"/>
        </w:rPr>
      </w:pPr>
    </w:p>
    <w:p w14:paraId="0D247270" w14:textId="66A3016E" w:rsidR="00CA17D7" w:rsidRDefault="00CA17D7">
      <w:pPr>
        <w:rPr>
          <w:rFonts w:cstheme="minorHAnsi"/>
          <w:b/>
          <w:bCs/>
          <w:sz w:val="28"/>
          <w:szCs w:val="28"/>
          <w:lang w:bidi="ar-KW"/>
        </w:rPr>
      </w:pPr>
    </w:p>
    <w:p w14:paraId="5E278337" w14:textId="6F077BC7" w:rsidR="0047024F" w:rsidRPr="002E3E95" w:rsidRDefault="0047024F" w:rsidP="0047024F">
      <w:pPr>
        <w:pStyle w:val="Heading1"/>
        <w:rPr>
          <w:rFonts w:cstheme="minorHAnsi"/>
        </w:rPr>
      </w:pPr>
      <w:r w:rsidRPr="002E3E95">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01C1B3BF" w14:textId="77777777" w:rsidR="00A738B5" w:rsidRDefault="00A738B5">
      <w:pPr>
        <w:rPr>
          <w:rFonts w:cstheme="minorHAnsi"/>
          <w:b/>
          <w:bCs/>
          <w:sz w:val="28"/>
          <w:szCs w:val="28"/>
          <w:lang w:bidi="ar-KW"/>
        </w:rPr>
      </w:pPr>
      <w:r>
        <w:rPr>
          <w:rFonts w:cstheme="minorHAnsi"/>
        </w:rPr>
        <w:br w:type="page"/>
      </w:r>
    </w:p>
    <w:p w14:paraId="07ADE696" w14:textId="77777777" w:rsidR="00A738B5" w:rsidRDefault="00A738B5" w:rsidP="0047024F">
      <w:pPr>
        <w:pStyle w:val="Heading1"/>
        <w:rPr>
          <w:rFonts w:cstheme="minorHAnsi"/>
        </w:rPr>
      </w:pPr>
    </w:p>
    <w:p w14:paraId="5570E615" w14:textId="7F194661"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005A6D71">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00F85C8A">
        <w:tc>
          <w:tcPr>
            <w:tcW w:w="9805" w:type="dxa"/>
            <w:gridSpan w:val="4"/>
            <w:shd w:val="clear" w:color="auto" w:fill="FFC000"/>
          </w:tcPr>
          <w:p w14:paraId="17B9C666" w14:textId="0746D33C" w:rsidR="00F85C8A" w:rsidRPr="002E3E95" w:rsidRDefault="00F85C8A" w:rsidP="00CF7D94">
            <w:pPr>
              <w:jc w:val="center"/>
              <w:rPr>
                <w:rFonts w:cstheme="minorHAnsi"/>
                <w:lang w:bidi="ar-KW"/>
              </w:rPr>
            </w:pPr>
            <w:r w:rsidRPr="002E3E95">
              <w:rPr>
                <w:rFonts w:cstheme="minorHAnsi"/>
                <w:lang w:bidi="ar-KW"/>
              </w:rPr>
              <w:t>Part One</w:t>
            </w:r>
            <w:r w:rsidR="0061230A">
              <w:rPr>
                <w:rFonts w:cstheme="minorHAnsi"/>
                <w:lang w:bidi="ar-KW"/>
              </w:rPr>
              <w:t xml:space="preserve">: </w:t>
            </w:r>
            <w:r w:rsidR="00A738B5" w:rsidRPr="00A738B5">
              <w:rPr>
                <w:rFonts w:cstheme="minorHAnsi"/>
                <w:lang w:bidi="ar-KW"/>
              </w:rPr>
              <w:t>Introductory Concepts</w:t>
            </w:r>
          </w:p>
        </w:tc>
      </w:tr>
      <w:tr w:rsidR="00CF7D94" w:rsidRPr="002E3E95" w14:paraId="789BE37D" w14:textId="77777777" w:rsidTr="005A6D71">
        <w:tc>
          <w:tcPr>
            <w:tcW w:w="5575" w:type="dxa"/>
          </w:tcPr>
          <w:p w14:paraId="620A75F5" w14:textId="1CC84144" w:rsidR="00CF7D94" w:rsidRPr="002E3E95" w:rsidRDefault="00976885" w:rsidP="00CF7D94">
            <w:pPr>
              <w:rPr>
                <w:rFonts w:cstheme="minorHAnsi"/>
                <w:lang w:bidi="ar-KW"/>
              </w:rPr>
            </w:pPr>
            <w:r w:rsidRPr="00976885">
              <w:rPr>
                <w:rFonts w:cstheme="minorHAnsi"/>
                <w:lang w:bidi="ar-KW"/>
              </w:rPr>
              <w:t>The nature and methods of Economics</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005A6D71">
        <w:tc>
          <w:tcPr>
            <w:tcW w:w="5575" w:type="dxa"/>
          </w:tcPr>
          <w:p w14:paraId="0F733337" w14:textId="142A04D8" w:rsidR="00CF7D94" w:rsidRPr="002E3E95" w:rsidRDefault="00E85355" w:rsidP="00E97963">
            <w:pPr>
              <w:rPr>
                <w:rFonts w:cstheme="minorHAnsi"/>
                <w:lang w:bidi="ar-KW"/>
              </w:rPr>
            </w:pPr>
            <w:r w:rsidRPr="00E85355">
              <w:rPr>
                <w:rFonts w:cstheme="minorHAnsi"/>
                <w:lang w:bidi="ar-KW"/>
              </w:rPr>
              <w:t>The Market System and the Circular Flow</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39B89C42" w:rsidR="00CF7D94" w:rsidRPr="002E3E95" w:rsidRDefault="00BF5F24" w:rsidP="00CF7D94">
            <w:pPr>
              <w:jc w:val="center"/>
              <w:rPr>
                <w:rFonts w:cstheme="minorHAnsi"/>
                <w:lang w:bidi="ar-KW"/>
              </w:rPr>
            </w:pPr>
            <w:r w:rsidRPr="002E3E95">
              <w:rPr>
                <w:rFonts w:cstheme="minorHAnsi"/>
                <w:lang w:bidi="ar-KW"/>
              </w:rPr>
              <w:t>2</w:t>
            </w:r>
          </w:p>
        </w:tc>
        <w:tc>
          <w:tcPr>
            <w:tcW w:w="831" w:type="dxa"/>
          </w:tcPr>
          <w:p w14:paraId="3F07CC2E" w14:textId="739CDF73" w:rsidR="00CF7D94" w:rsidRPr="002E3E95" w:rsidRDefault="002C6678" w:rsidP="00CF7D94">
            <w:pPr>
              <w:jc w:val="center"/>
              <w:rPr>
                <w:rFonts w:cstheme="minorHAnsi"/>
                <w:lang w:bidi="ar-KW"/>
              </w:rPr>
            </w:pPr>
            <w:r>
              <w:rPr>
                <w:rFonts w:cstheme="minorHAnsi"/>
                <w:lang w:bidi="ar-KW"/>
              </w:rPr>
              <w:t>1</w:t>
            </w:r>
          </w:p>
        </w:tc>
      </w:tr>
      <w:tr w:rsidR="00F85C8A" w:rsidRPr="002E3E95" w14:paraId="203F0DDE" w14:textId="77777777" w:rsidTr="00F85C8A">
        <w:tc>
          <w:tcPr>
            <w:tcW w:w="9805" w:type="dxa"/>
            <w:gridSpan w:val="4"/>
            <w:shd w:val="clear" w:color="auto" w:fill="FFC000"/>
          </w:tcPr>
          <w:p w14:paraId="6FD6D890" w14:textId="21791D6D" w:rsidR="00F85C8A" w:rsidRPr="002E3E95" w:rsidRDefault="00F85C8A" w:rsidP="00CF7D94">
            <w:pPr>
              <w:jc w:val="center"/>
              <w:rPr>
                <w:rFonts w:cstheme="minorHAnsi"/>
                <w:lang w:bidi="ar-KW"/>
              </w:rPr>
            </w:pPr>
            <w:r w:rsidRPr="002E3E95">
              <w:rPr>
                <w:rFonts w:cstheme="minorHAnsi"/>
                <w:lang w:bidi="ar-KW"/>
              </w:rPr>
              <w:t>Part Two</w:t>
            </w:r>
            <w:r w:rsidR="0061230A">
              <w:rPr>
                <w:rFonts w:cstheme="minorHAnsi"/>
                <w:lang w:bidi="ar-KW"/>
              </w:rPr>
              <w:t xml:space="preserve">: </w:t>
            </w:r>
            <w:r w:rsidR="00A738B5">
              <w:rPr>
                <w:rFonts w:cstheme="minorHAnsi"/>
                <w:lang w:bidi="ar-KW"/>
              </w:rPr>
              <w:t>Microeconomics</w:t>
            </w:r>
            <w:r w:rsidRPr="002E3E95">
              <w:rPr>
                <w:rFonts w:cstheme="minorHAnsi"/>
                <w:lang w:bidi="ar-KW"/>
              </w:rPr>
              <w:t xml:space="preserve"> </w:t>
            </w:r>
            <w:r w:rsidR="005A6D71" w:rsidRPr="002E3E95">
              <w:rPr>
                <w:rFonts w:cstheme="minorHAnsi"/>
                <w:lang w:bidi="ar-KW"/>
              </w:rPr>
              <w:t xml:space="preserve"> </w:t>
            </w:r>
          </w:p>
        </w:tc>
      </w:tr>
      <w:tr w:rsidR="006A2BCF" w:rsidRPr="002E3E95" w14:paraId="6AB70ADF" w14:textId="77777777" w:rsidTr="005A6D71">
        <w:tc>
          <w:tcPr>
            <w:tcW w:w="5575" w:type="dxa"/>
          </w:tcPr>
          <w:p w14:paraId="0F158183" w14:textId="032B38CF" w:rsidR="006A2BCF" w:rsidRPr="002E3E95" w:rsidRDefault="006E66AC" w:rsidP="006A2BCF">
            <w:pPr>
              <w:rPr>
                <w:rFonts w:cstheme="minorHAnsi"/>
                <w:lang w:bidi="ar-KW"/>
              </w:rPr>
            </w:pPr>
            <w:r w:rsidRPr="006E66AC">
              <w:rPr>
                <w:rFonts w:cstheme="minorHAnsi"/>
              </w:rPr>
              <w:t xml:space="preserve">Supply and Demand </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36C2AA43" w:rsidR="006A2BCF" w:rsidRPr="002E3E95" w:rsidRDefault="00564AF5" w:rsidP="006A2BCF">
            <w:pPr>
              <w:jc w:val="center"/>
              <w:rPr>
                <w:rFonts w:cstheme="minorHAnsi"/>
                <w:lang w:bidi="ar-KW"/>
              </w:rPr>
            </w:pPr>
            <w:r>
              <w:rPr>
                <w:rFonts w:cstheme="minorHAnsi"/>
              </w:rPr>
              <w:t>3</w:t>
            </w:r>
          </w:p>
        </w:tc>
        <w:tc>
          <w:tcPr>
            <w:tcW w:w="831" w:type="dxa"/>
          </w:tcPr>
          <w:p w14:paraId="3B0C8780" w14:textId="60B2CF96" w:rsidR="006A2BCF" w:rsidRPr="002E3E95" w:rsidRDefault="002C6678" w:rsidP="006A2BCF">
            <w:pPr>
              <w:jc w:val="center"/>
              <w:rPr>
                <w:rFonts w:cstheme="minorHAnsi"/>
                <w:lang w:bidi="ar-KW"/>
              </w:rPr>
            </w:pPr>
            <w:r>
              <w:rPr>
                <w:rFonts w:cstheme="minorHAnsi"/>
              </w:rPr>
              <w:t>2</w:t>
            </w:r>
          </w:p>
        </w:tc>
      </w:tr>
      <w:tr w:rsidR="00C02CFE" w:rsidRPr="002E3E95" w14:paraId="0261048D" w14:textId="77777777" w:rsidTr="005A6D71">
        <w:tc>
          <w:tcPr>
            <w:tcW w:w="5575" w:type="dxa"/>
          </w:tcPr>
          <w:p w14:paraId="7BBBC54A" w14:textId="26F21FB1" w:rsidR="00C02CFE" w:rsidRPr="002E3E95" w:rsidRDefault="009C0A82" w:rsidP="004012C9">
            <w:pPr>
              <w:rPr>
                <w:rFonts w:cstheme="minorHAnsi"/>
                <w:lang w:bidi="ar-KW"/>
              </w:rPr>
            </w:pPr>
            <w:r>
              <w:rPr>
                <w:rFonts w:cstheme="minorHAnsi"/>
                <w:lang w:bidi="ar-KW"/>
              </w:rPr>
              <w:t>Elasticity</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01FAF620" w:rsidR="00C02CFE" w:rsidRPr="002E3E95" w:rsidRDefault="00C05904" w:rsidP="00C02CFE">
            <w:pPr>
              <w:jc w:val="center"/>
              <w:rPr>
                <w:rFonts w:cstheme="minorHAnsi"/>
                <w:lang w:bidi="ar-KW"/>
              </w:rPr>
            </w:pPr>
            <w:r>
              <w:rPr>
                <w:rFonts w:cstheme="minorHAnsi"/>
                <w:lang w:bidi="ar-KW"/>
              </w:rPr>
              <w:t>6</w:t>
            </w:r>
          </w:p>
        </w:tc>
        <w:tc>
          <w:tcPr>
            <w:tcW w:w="831" w:type="dxa"/>
          </w:tcPr>
          <w:p w14:paraId="620F5C9E" w14:textId="1A81014C" w:rsidR="00C02CFE" w:rsidRPr="002E3E95" w:rsidRDefault="002C6678" w:rsidP="00C02CFE">
            <w:pPr>
              <w:jc w:val="center"/>
              <w:rPr>
                <w:rFonts w:cstheme="minorHAnsi"/>
                <w:lang w:bidi="ar-KW"/>
              </w:rPr>
            </w:pPr>
            <w:r>
              <w:rPr>
                <w:rFonts w:cstheme="minorHAnsi"/>
                <w:lang w:bidi="ar-KW"/>
              </w:rPr>
              <w:t>3</w:t>
            </w:r>
          </w:p>
        </w:tc>
      </w:tr>
      <w:tr w:rsidR="00423E10" w:rsidRPr="002E3E95" w14:paraId="7E507F83" w14:textId="77777777" w:rsidTr="005A6D71">
        <w:tc>
          <w:tcPr>
            <w:tcW w:w="5575" w:type="dxa"/>
          </w:tcPr>
          <w:p w14:paraId="7C2C16B4" w14:textId="631DA30C" w:rsidR="00423E10" w:rsidRDefault="00423E10" w:rsidP="0061230A">
            <w:r w:rsidRPr="00423E10">
              <w:t>Cost of Production</w:t>
            </w:r>
          </w:p>
        </w:tc>
        <w:tc>
          <w:tcPr>
            <w:tcW w:w="2430" w:type="dxa"/>
          </w:tcPr>
          <w:p w14:paraId="426FF917" w14:textId="03224DF2" w:rsidR="00423E10" w:rsidRPr="005E5470" w:rsidRDefault="00423E10" w:rsidP="0061230A">
            <w:r w:rsidRPr="00423E10">
              <w:t>All topics in the chapter</w:t>
            </w:r>
          </w:p>
        </w:tc>
        <w:tc>
          <w:tcPr>
            <w:tcW w:w="969" w:type="dxa"/>
          </w:tcPr>
          <w:p w14:paraId="5CB3D161" w14:textId="5614E047" w:rsidR="00423E10" w:rsidRDefault="00423E10" w:rsidP="0061230A">
            <w:pPr>
              <w:jc w:val="center"/>
            </w:pPr>
            <w:r>
              <w:t>9</w:t>
            </w:r>
          </w:p>
        </w:tc>
        <w:tc>
          <w:tcPr>
            <w:tcW w:w="831" w:type="dxa"/>
          </w:tcPr>
          <w:p w14:paraId="797450E6" w14:textId="65079D58" w:rsidR="00423E10" w:rsidRDefault="009110A0" w:rsidP="0061230A">
            <w:pPr>
              <w:jc w:val="center"/>
            </w:pPr>
            <w:r>
              <w:t>4</w:t>
            </w:r>
          </w:p>
        </w:tc>
      </w:tr>
      <w:tr w:rsidR="00B43FE8" w:rsidRPr="002E3E95" w14:paraId="59205063" w14:textId="77777777" w:rsidTr="005A6D71">
        <w:tc>
          <w:tcPr>
            <w:tcW w:w="5575" w:type="dxa"/>
          </w:tcPr>
          <w:p w14:paraId="42E4F74A" w14:textId="16F7DDEF" w:rsidR="00B43FE8" w:rsidRPr="00423E10" w:rsidRDefault="00B43FE8" w:rsidP="00B43FE8">
            <w:r w:rsidRPr="00B43FE8">
              <w:t>Pure Competition in the Short Run &amp; Long Run</w:t>
            </w:r>
          </w:p>
        </w:tc>
        <w:tc>
          <w:tcPr>
            <w:tcW w:w="2430" w:type="dxa"/>
          </w:tcPr>
          <w:p w14:paraId="64EF9AC9" w14:textId="273258DD" w:rsidR="00B43FE8" w:rsidRPr="00423E10" w:rsidRDefault="00B43FE8" w:rsidP="00B43FE8">
            <w:r w:rsidRPr="00EE3DEE">
              <w:t>All topics in the chapter</w:t>
            </w:r>
          </w:p>
        </w:tc>
        <w:tc>
          <w:tcPr>
            <w:tcW w:w="969" w:type="dxa"/>
          </w:tcPr>
          <w:p w14:paraId="5712071B" w14:textId="5921E7B3" w:rsidR="00B43FE8" w:rsidRDefault="00B43FE8" w:rsidP="00B43FE8">
            <w:pPr>
              <w:jc w:val="center"/>
            </w:pPr>
            <w:r>
              <w:t>10 &amp; 11</w:t>
            </w:r>
          </w:p>
        </w:tc>
        <w:tc>
          <w:tcPr>
            <w:tcW w:w="831" w:type="dxa"/>
          </w:tcPr>
          <w:p w14:paraId="69A77AD6" w14:textId="67BA6B46" w:rsidR="00B43FE8" w:rsidRDefault="009110A0" w:rsidP="00B43FE8">
            <w:pPr>
              <w:jc w:val="center"/>
            </w:pPr>
            <w:r>
              <w:t>5</w:t>
            </w:r>
          </w:p>
        </w:tc>
      </w:tr>
      <w:tr w:rsidR="00B43FE8" w:rsidRPr="002E3E95" w14:paraId="021839A2" w14:textId="77777777" w:rsidTr="004E3E4B">
        <w:tc>
          <w:tcPr>
            <w:tcW w:w="5575" w:type="dxa"/>
            <w:shd w:val="clear" w:color="auto" w:fill="auto"/>
          </w:tcPr>
          <w:p w14:paraId="39F7FD77" w14:textId="231393E5" w:rsidR="00B43FE8" w:rsidRPr="004E3E4B" w:rsidRDefault="00B43FE8" w:rsidP="00B43FE8">
            <w:r w:rsidRPr="004E3E4B">
              <w:t>Pure Monopoly</w:t>
            </w:r>
          </w:p>
        </w:tc>
        <w:tc>
          <w:tcPr>
            <w:tcW w:w="2430" w:type="dxa"/>
            <w:shd w:val="clear" w:color="auto" w:fill="auto"/>
          </w:tcPr>
          <w:p w14:paraId="79C38290" w14:textId="5187DA8B" w:rsidR="00B43FE8" w:rsidRPr="004E3E4B" w:rsidRDefault="00B43FE8" w:rsidP="00B43FE8">
            <w:r w:rsidRPr="004E3E4B">
              <w:t>All topics in the chapter</w:t>
            </w:r>
          </w:p>
        </w:tc>
        <w:tc>
          <w:tcPr>
            <w:tcW w:w="969" w:type="dxa"/>
            <w:shd w:val="clear" w:color="auto" w:fill="auto"/>
          </w:tcPr>
          <w:p w14:paraId="5C74C153" w14:textId="25E5752D" w:rsidR="00B43FE8" w:rsidRPr="004E3E4B" w:rsidRDefault="00B43FE8" w:rsidP="00B43FE8">
            <w:pPr>
              <w:jc w:val="center"/>
            </w:pPr>
            <w:r w:rsidRPr="004E3E4B">
              <w:t>12</w:t>
            </w:r>
          </w:p>
        </w:tc>
        <w:tc>
          <w:tcPr>
            <w:tcW w:w="831" w:type="dxa"/>
            <w:shd w:val="clear" w:color="auto" w:fill="auto"/>
          </w:tcPr>
          <w:p w14:paraId="06298677" w14:textId="51238360" w:rsidR="00B43FE8" w:rsidRPr="004E3E4B" w:rsidRDefault="009110A0" w:rsidP="00B43FE8">
            <w:pPr>
              <w:jc w:val="center"/>
            </w:pPr>
            <w:r w:rsidRPr="004E3E4B">
              <w:t>6</w:t>
            </w:r>
          </w:p>
        </w:tc>
      </w:tr>
      <w:tr w:rsidR="00B43FE8" w:rsidRPr="002E3E95" w14:paraId="2F92694A" w14:textId="77777777" w:rsidTr="005A6D71">
        <w:tc>
          <w:tcPr>
            <w:tcW w:w="5575" w:type="dxa"/>
          </w:tcPr>
          <w:p w14:paraId="6E45353F" w14:textId="4E93FFF7" w:rsidR="00B43FE8" w:rsidRPr="00423E10" w:rsidRDefault="00B43FE8" w:rsidP="00B43FE8">
            <w:r w:rsidRPr="00B43FE8">
              <w:t>Monopolistic Competition</w:t>
            </w:r>
            <w:r>
              <w:t xml:space="preserve"> &amp; Oligopoly</w:t>
            </w:r>
          </w:p>
        </w:tc>
        <w:tc>
          <w:tcPr>
            <w:tcW w:w="2430" w:type="dxa"/>
          </w:tcPr>
          <w:p w14:paraId="7018ACB1" w14:textId="63D7F28A" w:rsidR="00B43FE8" w:rsidRPr="00423E10" w:rsidRDefault="00B43FE8" w:rsidP="00B43FE8">
            <w:r w:rsidRPr="00EE3DEE">
              <w:t>All topics in the chapter</w:t>
            </w:r>
          </w:p>
        </w:tc>
        <w:tc>
          <w:tcPr>
            <w:tcW w:w="969" w:type="dxa"/>
          </w:tcPr>
          <w:p w14:paraId="7DA5F769" w14:textId="33628EEB" w:rsidR="00B43FE8" w:rsidRDefault="00B43FE8" w:rsidP="00B43FE8">
            <w:pPr>
              <w:jc w:val="center"/>
            </w:pPr>
            <w:r>
              <w:t>13 &amp; 14</w:t>
            </w:r>
          </w:p>
        </w:tc>
        <w:tc>
          <w:tcPr>
            <w:tcW w:w="831" w:type="dxa"/>
          </w:tcPr>
          <w:p w14:paraId="631173C0" w14:textId="29AD5839" w:rsidR="00B43FE8" w:rsidRDefault="009110A0" w:rsidP="00B43FE8">
            <w:pPr>
              <w:jc w:val="center"/>
            </w:pPr>
            <w:r>
              <w:t>7</w:t>
            </w:r>
          </w:p>
        </w:tc>
      </w:tr>
      <w:tr w:rsidR="00D62461" w:rsidRPr="002E3E95" w14:paraId="06C78928" w14:textId="77777777" w:rsidTr="00D62461">
        <w:tc>
          <w:tcPr>
            <w:tcW w:w="9805" w:type="dxa"/>
            <w:gridSpan w:val="4"/>
            <w:shd w:val="clear" w:color="auto" w:fill="FFFF00"/>
          </w:tcPr>
          <w:p w14:paraId="266B8B30" w14:textId="0967E573" w:rsidR="00D62461" w:rsidRPr="00D62461" w:rsidRDefault="009110A0" w:rsidP="00C02CFE">
            <w:pPr>
              <w:jc w:val="center"/>
              <w:rPr>
                <w:rFonts w:cstheme="minorHAnsi"/>
                <w:b/>
                <w:bCs/>
                <w:lang w:bidi="ar-KW"/>
              </w:rPr>
            </w:pPr>
            <w:r>
              <w:rPr>
                <w:rFonts w:cstheme="minorHAnsi"/>
                <w:b/>
                <w:bCs/>
                <w:lang w:bidi="ar-KW"/>
              </w:rPr>
              <w:t xml:space="preserve">                                                                              </w:t>
            </w:r>
            <w:r w:rsidR="00410399">
              <w:rPr>
                <w:rFonts w:cstheme="minorHAnsi"/>
                <w:b/>
                <w:bCs/>
                <w:lang w:bidi="ar-KW"/>
              </w:rPr>
              <w:t>Midterm</w:t>
            </w:r>
            <w:r w:rsidR="00003003">
              <w:rPr>
                <w:rFonts w:cstheme="minorHAnsi"/>
                <w:b/>
                <w:bCs/>
                <w:lang w:bidi="ar-KW"/>
              </w:rPr>
              <w:t xml:space="preserve"> Exam</w:t>
            </w:r>
            <w:r>
              <w:rPr>
                <w:rFonts w:cstheme="minorHAnsi"/>
                <w:b/>
                <w:bCs/>
                <w:lang w:bidi="ar-KW"/>
              </w:rPr>
              <w:t xml:space="preserve">                                                                             8</w:t>
            </w:r>
          </w:p>
        </w:tc>
      </w:tr>
      <w:tr w:rsidR="00884E0D" w:rsidRPr="002E3E95" w14:paraId="34C068E4" w14:textId="77777777" w:rsidTr="00884E0D">
        <w:tc>
          <w:tcPr>
            <w:tcW w:w="9805" w:type="dxa"/>
            <w:gridSpan w:val="4"/>
            <w:shd w:val="clear" w:color="auto" w:fill="FFC000"/>
          </w:tcPr>
          <w:p w14:paraId="2D085C0F" w14:textId="76FE0F36" w:rsidR="00884E0D" w:rsidRPr="002E3E95" w:rsidRDefault="00884E0D" w:rsidP="00C02CFE">
            <w:pPr>
              <w:jc w:val="center"/>
              <w:rPr>
                <w:rFonts w:cstheme="minorHAnsi"/>
                <w:lang w:bidi="ar-KW"/>
              </w:rPr>
            </w:pPr>
            <w:r w:rsidRPr="002E3E95">
              <w:rPr>
                <w:rFonts w:cstheme="minorHAnsi"/>
                <w:lang w:bidi="ar-KW"/>
              </w:rPr>
              <w:t>Part Three</w:t>
            </w:r>
            <w:r w:rsidR="00784D31">
              <w:rPr>
                <w:rFonts w:cstheme="minorHAnsi"/>
                <w:lang w:bidi="ar-KW"/>
              </w:rPr>
              <w:t xml:space="preserve">: </w:t>
            </w:r>
            <w:r w:rsidR="00A738B5">
              <w:rPr>
                <w:rFonts w:cstheme="minorHAnsi"/>
                <w:lang w:bidi="ar-KW"/>
              </w:rPr>
              <w:t>Macroeconomics</w:t>
            </w:r>
            <w:r w:rsidRPr="002E3E95">
              <w:rPr>
                <w:rFonts w:cstheme="minorHAnsi"/>
                <w:lang w:bidi="ar-KW"/>
              </w:rPr>
              <w:t xml:space="preserve"> </w:t>
            </w:r>
            <w:r w:rsidR="005A6D71" w:rsidRPr="002E3E95">
              <w:rPr>
                <w:rFonts w:cstheme="minorHAnsi"/>
                <w:lang w:bidi="ar-KW"/>
              </w:rPr>
              <w:t xml:space="preserve"> </w:t>
            </w:r>
          </w:p>
        </w:tc>
      </w:tr>
      <w:tr w:rsidR="00C02CFE" w:rsidRPr="002E3E95" w14:paraId="32ABBEBA" w14:textId="77777777" w:rsidTr="005A6D71">
        <w:tc>
          <w:tcPr>
            <w:tcW w:w="5575" w:type="dxa"/>
          </w:tcPr>
          <w:p w14:paraId="75B56F01" w14:textId="33A56193" w:rsidR="00C02CFE" w:rsidRPr="002E3E95" w:rsidRDefault="002C6678" w:rsidP="00884E0D">
            <w:pPr>
              <w:rPr>
                <w:rFonts w:cstheme="minorHAnsi"/>
                <w:lang w:bidi="ar-KW"/>
              </w:rPr>
            </w:pPr>
            <w:r w:rsidRPr="002C6678">
              <w:rPr>
                <w:rFonts w:cstheme="minorHAnsi"/>
                <w:lang w:bidi="ar-KW"/>
              </w:rPr>
              <w:t>Measuring Domestic Output and National Income</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74F4EC69" w:rsidR="00C02CFE" w:rsidRPr="002E3E95" w:rsidRDefault="002C6678" w:rsidP="00C02CFE">
            <w:pPr>
              <w:jc w:val="center"/>
              <w:rPr>
                <w:rFonts w:cstheme="minorHAnsi"/>
                <w:lang w:bidi="ar-KW"/>
              </w:rPr>
            </w:pPr>
            <w:r>
              <w:rPr>
                <w:rFonts w:cstheme="minorHAnsi"/>
                <w:lang w:bidi="ar-KW"/>
              </w:rPr>
              <w:t>27</w:t>
            </w:r>
          </w:p>
        </w:tc>
        <w:tc>
          <w:tcPr>
            <w:tcW w:w="831" w:type="dxa"/>
          </w:tcPr>
          <w:p w14:paraId="68482476" w14:textId="687793AB" w:rsidR="00C02CFE" w:rsidRPr="002E3E95" w:rsidRDefault="002C6678" w:rsidP="00C02CFE">
            <w:pPr>
              <w:jc w:val="center"/>
              <w:rPr>
                <w:rFonts w:cstheme="minorHAnsi"/>
                <w:lang w:bidi="ar-KW"/>
              </w:rPr>
            </w:pPr>
            <w:r>
              <w:rPr>
                <w:rFonts w:cstheme="minorHAnsi"/>
                <w:lang w:bidi="ar-KW"/>
              </w:rPr>
              <w:t>9</w:t>
            </w:r>
          </w:p>
        </w:tc>
      </w:tr>
      <w:tr w:rsidR="00C02CFE" w:rsidRPr="002E3E95" w14:paraId="2E241465" w14:textId="77777777" w:rsidTr="005A6D71">
        <w:tc>
          <w:tcPr>
            <w:tcW w:w="5575" w:type="dxa"/>
          </w:tcPr>
          <w:p w14:paraId="01C0A2B7" w14:textId="0DD61FA4" w:rsidR="00C02CFE" w:rsidRPr="002E3E95" w:rsidRDefault="002C6678" w:rsidP="00C02CFE">
            <w:pPr>
              <w:rPr>
                <w:rFonts w:cstheme="minorHAnsi"/>
                <w:lang w:bidi="ar-KW"/>
              </w:rPr>
            </w:pPr>
            <w:r w:rsidRPr="002C6678">
              <w:rPr>
                <w:rFonts w:cstheme="minorHAnsi"/>
                <w:lang w:bidi="ar-KW"/>
              </w:rPr>
              <w:t>Business Cycles, Unemployment, and Inflation</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7DE702A5" w:rsidR="00C02CFE" w:rsidRPr="002E3E95" w:rsidRDefault="002C6678" w:rsidP="00C02CFE">
            <w:pPr>
              <w:jc w:val="center"/>
              <w:rPr>
                <w:rFonts w:cstheme="minorHAnsi"/>
                <w:lang w:bidi="ar-KW"/>
              </w:rPr>
            </w:pPr>
            <w:r>
              <w:rPr>
                <w:rFonts w:cstheme="minorHAnsi"/>
                <w:lang w:bidi="ar-KW"/>
              </w:rPr>
              <w:t>29</w:t>
            </w:r>
          </w:p>
        </w:tc>
        <w:tc>
          <w:tcPr>
            <w:tcW w:w="831" w:type="dxa"/>
          </w:tcPr>
          <w:p w14:paraId="34DA19FF" w14:textId="2D3C98FB" w:rsidR="00C02CFE" w:rsidRPr="002E3E95" w:rsidRDefault="002C6678" w:rsidP="00C02CFE">
            <w:pPr>
              <w:jc w:val="center"/>
              <w:rPr>
                <w:rFonts w:cstheme="minorHAnsi"/>
                <w:lang w:bidi="ar-KW"/>
              </w:rPr>
            </w:pPr>
            <w:r>
              <w:rPr>
                <w:rFonts w:cstheme="minorHAnsi"/>
                <w:lang w:bidi="ar-KW"/>
              </w:rPr>
              <w:t>10</w:t>
            </w:r>
          </w:p>
        </w:tc>
      </w:tr>
      <w:tr w:rsidR="00907FDA" w:rsidRPr="002E3E95" w14:paraId="7C579A7B" w14:textId="77777777" w:rsidTr="005A6D71">
        <w:tc>
          <w:tcPr>
            <w:tcW w:w="5575" w:type="dxa"/>
          </w:tcPr>
          <w:p w14:paraId="0D8CE1CB" w14:textId="6F144AA7" w:rsidR="00907FDA" w:rsidRPr="00907FDA" w:rsidRDefault="00410399" w:rsidP="00410399">
            <w:pPr>
              <w:rPr>
                <w:rFonts w:cstheme="minorHAnsi"/>
                <w:lang w:bidi="ar-KW"/>
              </w:rPr>
            </w:pPr>
            <w:r w:rsidRPr="00410399">
              <w:rPr>
                <w:rFonts w:cstheme="minorHAnsi"/>
                <w:lang w:bidi="ar-KW"/>
              </w:rPr>
              <w:t>Aggregate Demand and Aggregate</w:t>
            </w:r>
            <w:r>
              <w:rPr>
                <w:rFonts w:cstheme="minorHAnsi"/>
                <w:lang w:bidi="ar-KW"/>
              </w:rPr>
              <w:t xml:space="preserve"> </w:t>
            </w:r>
            <w:r w:rsidRPr="00410399">
              <w:rPr>
                <w:rFonts w:cstheme="minorHAnsi"/>
                <w:lang w:bidi="ar-KW"/>
              </w:rPr>
              <w:t>Supply</w:t>
            </w:r>
          </w:p>
        </w:tc>
        <w:tc>
          <w:tcPr>
            <w:tcW w:w="2430" w:type="dxa"/>
          </w:tcPr>
          <w:p w14:paraId="70BEEBA8" w14:textId="1A9A12F2" w:rsidR="00907FDA" w:rsidRPr="002E3E95" w:rsidRDefault="00907FDA" w:rsidP="00907FDA">
            <w:pPr>
              <w:rPr>
                <w:rFonts w:cstheme="minorHAnsi"/>
                <w:lang w:bidi="ar-KW"/>
              </w:rPr>
            </w:pPr>
            <w:r w:rsidRPr="00B015DD">
              <w:t>All topics in the chapter</w:t>
            </w:r>
          </w:p>
        </w:tc>
        <w:tc>
          <w:tcPr>
            <w:tcW w:w="969" w:type="dxa"/>
          </w:tcPr>
          <w:p w14:paraId="67636DBC" w14:textId="02E5D69C" w:rsidR="00907FDA" w:rsidRDefault="009110A0" w:rsidP="00907FDA">
            <w:pPr>
              <w:jc w:val="center"/>
              <w:rPr>
                <w:rFonts w:cstheme="minorHAnsi"/>
                <w:lang w:bidi="ar-KW"/>
              </w:rPr>
            </w:pPr>
            <w:r>
              <w:rPr>
                <w:rFonts w:cstheme="minorHAnsi"/>
                <w:lang w:bidi="ar-KW"/>
              </w:rPr>
              <w:t>3</w:t>
            </w:r>
            <w:r w:rsidR="00410399">
              <w:rPr>
                <w:rFonts w:cstheme="minorHAnsi"/>
                <w:lang w:bidi="ar-KW"/>
              </w:rPr>
              <w:t>2</w:t>
            </w:r>
          </w:p>
        </w:tc>
        <w:tc>
          <w:tcPr>
            <w:tcW w:w="831" w:type="dxa"/>
          </w:tcPr>
          <w:p w14:paraId="6C75C01A" w14:textId="7FF63709" w:rsidR="00907FDA" w:rsidRDefault="00907FDA" w:rsidP="00907FDA">
            <w:pPr>
              <w:jc w:val="center"/>
              <w:rPr>
                <w:rFonts w:cstheme="minorHAnsi"/>
                <w:lang w:bidi="ar-KW"/>
              </w:rPr>
            </w:pPr>
            <w:r>
              <w:rPr>
                <w:rFonts w:cstheme="minorHAnsi"/>
                <w:lang w:bidi="ar-KW"/>
              </w:rPr>
              <w:t>1</w:t>
            </w:r>
            <w:r w:rsidR="00F70D99">
              <w:rPr>
                <w:rFonts w:cstheme="minorHAnsi"/>
                <w:lang w:bidi="ar-KW"/>
              </w:rPr>
              <w:t>1</w:t>
            </w:r>
          </w:p>
        </w:tc>
      </w:tr>
      <w:tr w:rsidR="00907FDA" w:rsidRPr="002E3E95" w14:paraId="66D58C27" w14:textId="77777777" w:rsidTr="005A6D71">
        <w:tc>
          <w:tcPr>
            <w:tcW w:w="5575" w:type="dxa"/>
          </w:tcPr>
          <w:p w14:paraId="020345A5" w14:textId="3061B6A3" w:rsidR="00907FDA" w:rsidRPr="00907FDA" w:rsidRDefault="00BE1725" w:rsidP="00907FDA">
            <w:pPr>
              <w:rPr>
                <w:rFonts w:cstheme="minorHAnsi"/>
                <w:lang w:bidi="ar-KW"/>
              </w:rPr>
            </w:pPr>
            <w:r w:rsidRPr="00BE1725">
              <w:rPr>
                <w:rFonts w:cstheme="minorHAnsi"/>
                <w:lang w:bidi="ar-KW"/>
              </w:rPr>
              <w:t>Fiscal Policy, Deficits, and Debt</w:t>
            </w:r>
          </w:p>
        </w:tc>
        <w:tc>
          <w:tcPr>
            <w:tcW w:w="2430" w:type="dxa"/>
          </w:tcPr>
          <w:p w14:paraId="52937B7E" w14:textId="23D5A103" w:rsidR="00907FDA" w:rsidRPr="002E3E95" w:rsidRDefault="00907FDA" w:rsidP="00907FDA">
            <w:pPr>
              <w:rPr>
                <w:rFonts w:cstheme="minorHAnsi"/>
                <w:lang w:bidi="ar-KW"/>
              </w:rPr>
            </w:pPr>
            <w:r w:rsidRPr="00B015DD">
              <w:t>All topics in the chapter</w:t>
            </w:r>
          </w:p>
        </w:tc>
        <w:tc>
          <w:tcPr>
            <w:tcW w:w="969" w:type="dxa"/>
          </w:tcPr>
          <w:p w14:paraId="7EF58596" w14:textId="60C4A020" w:rsidR="00907FDA" w:rsidRDefault="00BE1725" w:rsidP="00907FDA">
            <w:pPr>
              <w:jc w:val="center"/>
              <w:rPr>
                <w:rFonts w:cstheme="minorHAnsi"/>
                <w:lang w:bidi="ar-KW"/>
              </w:rPr>
            </w:pPr>
            <w:r>
              <w:rPr>
                <w:rFonts w:cstheme="minorHAnsi"/>
                <w:lang w:bidi="ar-KW"/>
              </w:rPr>
              <w:t>33</w:t>
            </w:r>
          </w:p>
        </w:tc>
        <w:tc>
          <w:tcPr>
            <w:tcW w:w="831" w:type="dxa"/>
          </w:tcPr>
          <w:p w14:paraId="2C12C327" w14:textId="59660D0B" w:rsidR="00907FDA" w:rsidRDefault="00907FDA" w:rsidP="00907FDA">
            <w:pPr>
              <w:jc w:val="center"/>
              <w:rPr>
                <w:rFonts w:cstheme="minorHAnsi"/>
                <w:lang w:bidi="ar-KW"/>
              </w:rPr>
            </w:pPr>
            <w:r>
              <w:rPr>
                <w:rFonts w:cstheme="minorHAnsi"/>
                <w:lang w:bidi="ar-KW"/>
              </w:rPr>
              <w:t>1</w:t>
            </w:r>
            <w:r w:rsidR="00F70D99">
              <w:rPr>
                <w:rFonts w:cstheme="minorHAnsi"/>
                <w:lang w:bidi="ar-KW"/>
              </w:rPr>
              <w:t>2</w:t>
            </w:r>
          </w:p>
        </w:tc>
      </w:tr>
      <w:tr w:rsidR="009110A0" w:rsidRPr="002E3E95" w14:paraId="5F1AE99B" w14:textId="77777777" w:rsidTr="005A6D71">
        <w:tc>
          <w:tcPr>
            <w:tcW w:w="5575" w:type="dxa"/>
          </w:tcPr>
          <w:p w14:paraId="0C7970C4" w14:textId="569737B3" w:rsidR="009110A0" w:rsidRPr="009110A0" w:rsidRDefault="00BE1725" w:rsidP="00907FDA">
            <w:pPr>
              <w:rPr>
                <w:rFonts w:cstheme="minorHAnsi"/>
                <w:lang w:bidi="ar-KW"/>
              </w:rPr>
            </w:pPr>
            <w:r w:rsidRPr="00BE1725">
              <w:rPr>
                <w:rFonts w:cstheme="minorHAnsi"/>
                <w:lang w:bidi="ar-KW"/>
              </w:rPr>
              <w:t>Money, Banking, and Financial Institutions</w:t>
            </w:r>
          </w:p>
        </w:tc>
        <w:tc>
          <w:tcPr>
            <w:tcW w:w="2430" w:type="dxa"/>
          </w:tcPr>
          <w:p w14:paraId="29E7C2E8" w14:textId="63B9576F" w:rsidR="009110A0" w:rsidRPr="00B015DD" w:rsidRDefault="009110A0" w:rsidP="00907FDA">
            <w:r w:rsidRPr="009110A0">
              <w:t>All topics in the chapter</w:t>
            </w:r>
          </w:p>
        </w:tc>
        <w:tc>
          <w:tcPr>
            <w:tcW w:w="969" w:type="dxa"/>
          </w:tcPr>
          <w:p w14:paraId="3B2CFE7F" w14:textId="04554E42" w:rsidR="009110A0" w:rsidRDefault="00BE1725" w:rsidP="00907FDA">
            <w:pPr>
              <w:jc w:val="center"/>
              <w:rPr>
                <w:rFonts w:cstheme="minorHAnsi"/>
                <w:lang w:bidi="ar-KW"/>
              </w:rPr>
            </w:pPr>
            <w:r>
              <w:rPr>
                <w:rFonts w:cstheme="minorHAnsi"/>
                <w:lang w:bidi="ar-KW"/>
              </w:rPr>
              <w:t>34</w:t>
            </w:r>
          </w:p>
        </w:tc>
        <w:tc>
          <w:tcPr>
            <w:tcW w:w="831" w:type="dxa"/>
          </w:tcPr>
          <w:p w14:paraId="482C1B2A" w14:textId="54853E93" w:rsidR="009110A0" w:rsidRDefault="00BE1725" w:rsidP="00907FDA">
            <w:pPr>
              <w:jc w:val="center"/>
              <w:rPr>
                <w:rFonts w:cstheme="minorHAnsi"/>
                <w:lang w:bidi="ar-KW"/>
              </w:rPr>
            </w:pPr>
            <w:r>
              <w:rPr>
                <w:rFonts w:cstheme="minorHAnsi"/>
                <w:lang w:bidi="ar-KW"/>
              </w:rPr>
              <w:t>1</w:t>
            </w:r>
            <w:r w:rsidR="00F70D99">
              <w:rPr>
                <w:rFonts w:cstheme="minorHAnsi"/>
                <w:lang w:bidi="ar-KW"/>
              </w:rPr>
              <w:t>3</w:t>
            </w:r>
          </w:p>
        </w:tc>
      </w:tr>
      <w:tr w:rsidR="00D62461" w:rsidRPr="002E3E95" w14:paraId="0BF301F4" w14:textId="77777777" w:rsidTr="00D62461">
        <w:tc>
          <w:tcPr>
            <w:tcW w:w="9805" w:type="dxa"/>
            <w:gridSpan w:val="4"/>
            <w:shd w:val="clear" w:color="auto" w:fill="FFFF00"/>
          </w:tcPr>
          <w:p w14:paraId="005304FD" w14:textId="4B2F9411" w:rsidR="00D62461" w:rsidRPr="00D62461" w:rsidRDefault="00D62461" w:rsidP="00C02CFE">
            <w:pPr>
              <w:jc w:val="center"/>
              <w:rPr>
                <w:rFonts w:cstheme="minorHAnsi"/>
                <w:b/>
                <w:bCs/>
                <w:lang w:bidi="ar-KW"/>
              </w:rPr>
            </w:pPr>
            <w:r w:rsidRPr="00D62461">
              <w:rPr>
                <w:rFonts w:cstheme="minorHAnsi"/>
                <w:b/>
                <w:bCs/>
                <w:lang w:bidi="ar-KW"/>
              </w:rPr>
              <w:t>Final</w:t>
            </w:r>
          </w:p>
        </w:tc>
      </w:tr>
    </w:tbl>
    <w:p w14:paraId="38F77567" w14:textId="5A382948" w:rsidR="0047024F" w:rsidRPr="002E3E95" w:rsidRDefault="0047024F" w:rsidP="0047024F">
      <w:pPr>
        <w:rPr>
          <w:rFonts w:cstheme="minorHAnsi"/>
          <w:lang w:bidi="ar-KW"/>
        </w:rPr>
      </w:pPr>
    </w:p>
    <w:p w14:paraId="085FD054" w14:textId="77777777" w:rsidR="0047024F" w:rsidRPr="002E3E95" w:rsidRDefault="0047024F" w:rsidP="0047024F">
      <w:pPr>
        <w:pStyle w:val="Heading1"/>
        <w:rPr>
          <w:rFonts w:cstheme="minorHAnsi"/>
        </w:rPr>
      </w:pPr>
      <w:r w:rsidRPr="002E3E95">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2E3E95" w14:paraId="2D9B1F51" w14:textId="77777777" w:rsidTr="752384AF">
        <w:tc>
          <w:tcPr>
            <w:tcW w:w="2297" w:type="dxa"/>
            <w:shd w:val="clear" w:color="auto" w:fill="D9D9D9" w:themeFill="background1" w:themeFillShade="D9"/>
          </w:tcPr>
          <w:p w14:paraId="5EC7ED2C" w14:textId="77777777" w:rsidR="0047024F" w:rsidRPr="002E3E95" w:rsidRDefault="0047024F" w:rsidP="00846D0F">
            <w:pPr>
              <w:rPr>
                <w:rFonts w:cstheme="minorHAnsi"/>
                <w:lang w:bidi="ar-KW"/>
              </w:rPr>
            </w:pPr>
            <w:r w:rsidRPr="002E3E95">
              <w:rPr>
                <w:rFonts w:cstheme="minorHAnsi"/>
                <w:lang w:bidi="ar-KW"/>
              </w:rPr>
              <w:t>Date</w:t>
            </w:r>
          </w:p>
        </w:tc>
        <w:tc>
          <w:tcPr>
            <w:tcW w:w="6719" w:type="dxa"/>
            <w:shd w:val="clear" w:color="auto" w:fill="D9D9D9" w:themeFill="background1" w:themeFillShade="D9"/>
          </w:tcPr>
          <w:p w14:paraId="36E295D7" w14:textId="77777777" w:rsidR="0047024F" w:rsidRPr="002E3E95" w:rsidRDefault="0047024F" w:rsidP="00846D0F">
            <w:pPr>
              <w:rPr>
                <w:rFonts w:cstheme="minorHAnsi"/>
                <w:lang w:bidi="ar-KW"/>
              </w:rPr>
            </w:pPr>
            <w:r w:rsidRPr="002E3E95">
              <w:rPr>
                <w:rFonts w:cstheme="minorHAnsi"/>
                <w:lang w:bidi="ar-KW"/>
              </w:rPr>
              <w:t>Event</w:t>
            </w:r>
          </w:p>
        </w:tc>
      </w:tr>
      <w:tr w:rsidR="00336BB4" w:rsidRPr="002E3E95" w14:paraId="6F5E3533" w14:textId="77777777" w:rsidTr="00E315B7">
        <w:tc>
          <w:tcPr>
            <w:tcW w:w="2297" w:type="dxa"/>
            <w:shd w:val="clear" w:color="auto" w:fill="auto"/>
          </w:tcPr>
          <w:p w14:paraId="330D2178" w14:textId="101C87B3" w:rsidR="00336BB4" w:rsidRPr="002E3E95" w:rsidRDefault="00357448" w:rsidP="00336BB4">
            <w:pPr>
              <w:rPr>
                <w:rFonts w:cstheme="minorHAnsi"/>
                <w:highlight w:val="yellow"/>
                <w:lang w:bidi="ar-KW"/>
              </w:rPr>
            </w:pPr>
            <w:r>
              <w:rPr>
                <w:rFonts w:cstheme="minorHAnsi" w:hint="cs"/>
                <w:rtl/>
                <w:lang w:bidi="ar-KW"/>
              </w:rPr>
              <w:t>3</w:t>
            </w:r>
            <w:r>
              <w:rPr>
                <w:rFonts w:cstheme="minorHAnsi"/>
                <w:lang w:bidi="ar-KW"/>
              </w:rPr>
              <w:t>/11/2022</w:t>
            </w:r>
          </w:p>
        </w:tc>
        <w:tc>
          <w:tcPr>
            <w:tcW w:w="6719" w:type="dxa"/>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9472FF">
        <w:tc>
          <w:tcPr>
            <w:tcW w:w="2297" w:type="dxa"/>
            <w:shd w:val="clear" w:color="auto" w:fill="auto"/>
          </w:tcPr>
          <w:p w14:paraId="1EAE601E" w14:textId="0F357029" w:rsidR="00BE243A" w:rsidRPr="002E3E95" w:rsidRDefault="006B3045" w:rsidP="00BE243A">
            <w:pPr>
              <w:rPr>
                <w:rFonts w:cstheme="minorHAnsi"/>
                <w:lang w:bidi="ar-KW"/>
              </w:rPr>
            </w:pPr>
            <w:r>
              <w:rPr>
                <w:rFonts w:cstheme="minorHAnsi"/>
                <w:lang w:bidi="ar-KW"/>
              </w:rPr>
              <w:t>14/11/2022</w:t>
            </w:r>
          </w:p>
        </w:tc>
        <w:tc>
          <w:tcPr>
            <w:tcW w:w="6719" w:type="dxa"/>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E315B7">
        <w:tc>
          <w:tcPr>
            <w:tcW w:w="2297" w:type="dxa"/>
            <w:shd w:val="clear" w:color="auto" w:fill="auto"/>
          </w:tcPr>
          <w:p w14:paraId="4A301164" w14:textId="743455FD" w:rsidR="00BE243A" w:rsidRPr="002E3E95" w:rsidRDefault="00357448" w:rsidP="00BE243A">
            <w:pPr>
              <w:rPr>
                <w:rFonts w:cstheme="minorHAnsi"/>
                <w:highlight w:val="yellow"/>
                <w:lang w:bidi="ar-KW"/>
              </w:rPr>
            </w:pPr>
            <w:r w:rsidRPr="00357448">
              <w:rPr>
                <w:rFonts w:cstheme="minorHAnsi"/>
                <w:lang w:bidi="ar-KW"/>
              </w:rPr>
              <w:t>22/12/2022</w:t>
            </w:r>
          </w:p>
        </w:tc>
        <w:tc>
          <w:tcPr>
            <w:tcW w:w="6719" w:type="dxa"/>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BE243A" w:rsidRPr="002E3E95" w14:paraId="6687B2FD" w14:textId="77777777" w:rsidTr="00EB1231">
        <w:tc>
          <w:tcPr>
            <w:tcW w:w="2297" w:type="dxa"/>
            <w:shd w:val="clear" w:color="auto" w:fill="auto"/>
          </w:tcPr>
          <w:p w14:paraId="658309C4" w14:textId="512EE5DF" w:rsidR="00BE243A" w:rsidRPr="002E3E95" w:rsidRDefault="00357448" w:rsidP="00BE243A">
            <w:pPr>
              <w:rPr>
                <w:rFonts w:cstheme="minorHAnsi"/>
                <w:lang w:bidi="ar-KW"/>
              </w:rPr>
            </w:pPr>
            <w:r>
              <w:rPr>
                <w:rFonts w:cstheme="minorHAnsi"/>
                <w:lang w:bidi="ar-KW"/>
              </w:rPr>
              <w:t>26/12/2022</w:t>
            </w:r>
          </w:p>
        </w:tc>
        <w:tc>
          <w:tcPr>
            <w:tcW w:w="6719" w:type="dxa"/>
          </w:tcPr>
          <w:p w14:paraId="6F1A7F04" w14:textId="612A636A" w:rsidR="00BE243A" w:rsidRPr="002E3E95" w:rsidRDefault="00BE243A" w:rsidP="00BE243A">
            <w:pPr>
              <w:rPr>
                <w:rFonts w:cstheme="minorHAnsi"/>
                <w:lang w:bidi="ar-KW"/>
              </w:rPr>
            </w:pPr>
            <w:r w:rsidRPr="002E3E95">
              <w:rPr>
                <w:rFonts w:cstheme="minorHAnsi"/>
                <w:lang w:bidi="ar-KW"/>
              </w:rPr>
              <w:t>Final Exam</w:t>
            </w:r>
          </w:p>
        </w:tc>
      </w:tr>
    </w:tbl>
    <w:p w14:paraId="448B8993" w14:textId="27CC32CC" w:rsidR="00F31407" w:rsidRPr="002E3E95" w:rsidRDefault="00F31407" w:rsidP="0047024F">
      <w:pPr>
        <w:pStyle w:val="Heading1"/>
        <w:rPr>
          <w:rFonts w:cstheme="minorHAnsi"/>
        </w:rPr>
      </w:pPr>
    </w:p>
    <w:p w14:paraId="1E96984F" w14:textId="77777777" w:rsidR="00CA17D7" w:rsidRDefault="00CA17D7">
      <w:pPr>
        <w:rPr>
          <w:rFonts w:cstheme="minorHAnsi"/>
          <w:b/>
          <w:bCs/>
          <w:sz w:val="28"/>
          <w:szCs w:val="28"/>
          <w:lang w:bidi="ar-KW"/>
        </w:rPr>
      </w:pPr>
      <w:r>
        <w:rPr>
          <w:rFonts w:cstheme="minorHAnsi"/>
        </w:rPr>
        <w:br w:type="page"/>
      </w:r>
    </w:p>
    <w:p w14:paraId="6D6C306A" w14:textId="4A46F0F4" w:rsidR="004F26AA" w:rsidRPr="002E3E95" w:rsidRDefault="00E66018" w:rsidP="002303BB">
      <w:pPr>
        <w:pStyle w:val="Heading1"/>
        <w:rPr>
          <w:rFonts w:cstheme="minorHAnsi"/>
        </w:rPr>
      </w:pPr>
      <w:r w:rsidRPr="002E3E95">
        <w:rPr>
          <w:rFonts w:cstheme="minorHAnsi"/>
        </w:rPr>
        <w:lastRenderedPageBreak/>
        <w:t>CBA Competency Goals</w:t>
      </w:r>
    </w:p>
    <w:p w14:paraId="7FB661C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Analytical Competency:</w:t>
      </w:r>
      <w:r w:rsidRPr="002E3E95">
        <w:rPr>
          <w:rFonts w:cstheme="minorHAnsi"/>
          <w:b/>
          <w:bCs/>
          <w:lang w:bidi="ar-KW"/>
        </w:rPr>
        <w:t xml:space="preserve"> </w:t>
      </w:r>
      <w:r w:rsidRPr="002E3E95">
        <w:rPr>
          <w:rFonts w:cstheme="minorHAnsi"/>
          <w:lang w:bidi="ar-KW"/>
        </w:rPr>
        <w:t>A CBA graduate will be able to use analytical skills to solve business problems and make a well-supported business decision.</w:t>
      </w:r>
    </w:p>
    <w:p w14:paraId="12D226BA"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232464CB"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appropriate analytical techniques to solve a given business problem.</w:t>
      </w:r>
    </w:p>
    <w:p w14:paraId="463B9491"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Critically evaluate multiple solutions to a business problem.</w:t>
      </w:r>
    </w:p>
    <w:p w14:paraId="76BF49D3"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Make well-supported business decisions.</w:t>
      </w:r>
    </w:p>
    <w:p w14:paraId="23802AFA" w14:textId="77777777" w:rsidR="002303BB" w:rsidRPr="002E3E95" w:rsidRDefault="002303BB" w:rsidP="002303BB">
      <w:pPr>
        <w:spacing w:after="0"/>
        <w:rPr>
          <w:rFonts w:cstheme="minorHAnsi"/>
          <w:sz w:val="16"/>
          <w:szCs w:val="16"/>
          <w:lang w:bidi="ar-KW"/>
        </w:rPr>
      </w:pPr>
    </w:p>
    <w:p w14:paraId="06FD6E19" w14:textId="77777777" w:rsidR="002303BB" w:rsidRPr="002E3E95" w:rsidRDefault="002303BB" w:rsidP="002303BB">
      <w:pPr>
        <w:spacing w:after="0"/>
        <w:rPr>
          <w:rFonts w:cstheme="minorHAnsi"/>
          <w:sz w:val="16"/>
          <w:szCs w:val="16"/>
          <w:lang w:bidi="ar-KW"/>
        </w:rPr>
      </w:pPr>
    </w:p>
    <w:p w14:paraId="43756E2D"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Communication Competency:</w:t>
      </w:r>
      <w:r w:rsidRPr="002E3E95">
        <w:rPr>
          <w:rFonts w:cstheme="minorHAnsi"/>
          <w:b/>
          <w:bCs/>
          <w:lang w:bidi="ar-KW"/>
        </w:rPr>
        <w:t xml:space="preserve"> </w:t>
      </w:r>
      <w:r w:rsidRPr="002E3E95">
        <w:rPr>
          <w:rFonts w:cstheme="minorHAnsi"/>
          <w:lang w:bidi="ar-KW"/>
        </w:rPr>
        <w:t>A CBA graduate will be able to communicate effectively in a wide variety of business settings.</w:t>
      </w:r>
    </w:p>
    <w:p w14:paraId="0B109DE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17873DF4"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Deliver clear, concise, and audience-centered presentations.</w:t>
      </w:r>
    </w:p>
    <w:p w14:paraId="3A607D9A"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Write clear, concise, and audience-centered business documents.</w:t>
      </w:r>
    </w:p>
    <w:p w14:paraId="22BF4D1F" w14:textId="77777777" w:rsidR="002303BB" w:rsidRPr="002E3E95" w:rsidRDefault="002303BB" w:rsidP="002303BB">
      <w:pPr>
        <w:rPr>
          <w:rFonts w:cstheme="minorHAnsi"/>
          <w:lang w:bidi="ar-KW"/>
        </w:rPr>
      </w:pPr>
    </w:p>
    <w:p w14:paraId="1FFE5F60"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Information Technology Competency:</w:t>
      </w:r>
      <w:r w:rsidRPr="002E3E95">
        <w:rPr>
          <w:rFonts w:cstheme="minorHAnsi"/>
          <w:b/>
          <w:bCs/>
          <w:lang w:bidi="ar-KW"/>
        </w:rPr>
        <w:t xml:space="preserve"> </w:t>
      </w:r>
      <w:r w:rsidRPr="002E3E95">
        <w:rPr>
          <w:rFonts w:cstheme="minorHAnsi"/>
          <w:lang w:bidi="ar-KW"/>
        </w:rPr>
        <w:t>A CBA graduate will be able to utilize Information Technology for the completion of business tasks.</w:t>
      </w:r>
    </w:p>
    <w:p w14:paraId="7C9DB9CB"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49ED8B5E"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data-processing tools to analyze or solve business problems.</w:t>
      </w:r>
    </w:p>
    <w:p w14:paraId="39088145" w14:textId="77777777" w:rsidR="002303BB" w:rsidRPr="002E3E95" w:rsidRDefault="002303BB" w:rsidP="002303BB">
      <w:pPr>
        <w:pStyle w:val="ListParagraph"/>
        <w:spacing w:after="0"/>
        <w:ind w:left="450"/>
        <w:jc w:val="both"/>
        <w:rPr>
          <w:rFonts w:cstheme="minorHAnsi"/>
          <w:lang w:bidi="ar-KW"/>
        </w:rPr>
      </w:pPr>
    </w:p>
    <w:p w14:paraId="1654120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Ethical Competency:</w:t>
      </w:r>
      <w:r w:rsidRPr="002E3E95">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2E3E95" w:rsidRDefault="002303BB" w:rsidP="002303BB">
      <w:pPr>
        <w:spacing w:after="0"/>
        <w:jc w:val="both"/>
        <w:rPr>
          <w:rFonts w:cstheme="minorHAnsi"/>
          <w:b/>
          <w:bCs/>
          <w:lang w:bidi="ar-KW"/>
        </w:rPr>
      </w:pPr>
      <w:r w:rsidRPr="002E3E95">
        <w:rPr>
          <w:rFonts w:cstheme="minorHAnsi"/>
          <w:b/>
          <w:bCs/>
          <w:lang w:bidi="ar-KW"/>
        </w:rPr>
        <w:t>Student Learning Objectives:</w:t>
      </w:r>
    </w:p>
    <w:p w14:paraId="05508005"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Identify the ethical dimensions of a business decision.</w:t>
      </w:r>
    </w:p>
    <w:p w14:paraId="7C4BFC48"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 xml:space="preserve">Recognize and analyze the tradeoffs created by application of competing ethical perspectives. </w:t>
      </w:r>
    </w:p>
    <w:p w14:paraId="0A1A4667"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Formulate and defend a well-supported recommendation for the resolution of an ethical issue.</w:t>
      </w:r>
    </w:p>
    <w:p w14:paraId="2D0B94CB" w14:textId="77777777" w:rsidR="002303BB" w:rsidRPr="002E3E95" w:rsidRDefault="002303BB" w:rsidP="002303BB">
      <w:pPr>
        <w:rPr>
          <w:rFonts w:cstheme="minorHAnsi"/>
          <w:lang w:bidi="ar-KW"/>
        </w:rPr>
      </w:pPr>
    </w:p>
    <w:p w14:paraId="3057EC24"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General Business Knowledge:</w:t>
      </w:r>
      <w:r w:rsidRPr="002E3E95">
        <w:rPr>
          <w:rFonts w:cstheme="minorHAnsi"/>
          <w:b/>
          <w:bCs/>
          <w:lang w:bidi="ar-KW"/>
        </w:rPr>
        <w:t xml:space="preserve"> </w:t>
      </w:r>
      <w:r w:rsidRPr="002E3E95">
        <w:rPr>
          <w:rFonts w:cstheme="minorHAnsi"/>
          <w:lang w:bidi="ar-KW"/>
        </w:rPr>
        <w:t>A CBA graduate will be able to demonstrate a basic understanding of the main business disciplines’ concepts and theories.</w:t>
      </w:r>
    </w:p>
    <w:p w14:paraId="380AE3F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6AFFA1B2" w14:textId="11072EB8" w:rsidR="00E66018" w:rsidRPr="002E3E95" w:rsidRDefault="002303BB" w:rsidP="00827709">
      <w:pPr>
        <w:pStyle w:val="ListParagraph"/>
        <w:numPr>
          <w:ilvl w:val="1"/>
          <w:numId w:val="6"/>
        </w:numPr>
        <w:spacing w:after="0"/>
        <w:ind w:left="450" w:hanging="450"/>
        <w:jc w:val="both"/>
        <w:rPr>
          <w:rFonts w:cstheme="minorHAnsi"/>
          <w:lang w:bidi="ar-KW"/>
        </w:rPr>
      </w:pPr>
      <w:r w:rsidRPr="002E3E95">
        <w:rPr>
          <w:rFonts w:cstheme="minorHAnsi"/>
          <w:lang w:bidi="ar-KW"/>
        </w:rPr>
        <w:t>Acquire a fundamental understanding of knowledge from the main business disciplines (e.g. finance, accounting, marketing, and management information systems, among others).</w:t>
      </w:r>
    </w:p>
    <w:sectPr w:rsidR="00E66018" w:rsidRPr="002E3E95"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E66B" w14:textId="77777777" w:rsidR="00E42709" w:rsidRDefault="00E42709" w:rsidP="00A731D4">
      <w:pPr>
        <w:spacing w:after="0" w:line="240" w:lineRule="auto"/>
      </w:pPr>
      <w:r>
        <w:separator/>
      </w:r>
    </w:p>
  </w:endnote>
  <w:endnote w:type="continuationSeparator" w:id="0">
    <w:p w14:paraId="4FC97E0C" w14:textId="77777777" w:rsidR="00E42709" w:rsidRDefault="00E42709"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F99E4" w14:textId="77777777" w:rsidR="00E42709" w:rsidRDefault="00E42709" w:rsidP="009A6D97">
      <w:pPr>
        <w:spacing w:after="0" w:line="240" w:lineRule="auto"/>
      </w:pPr>
      <w:r>
        <w:separator/>
      </w:r>
    </w:p>
  </w:footnote>
  <w:footnote w:type="continuationSeparator" w:id="0">
    <w:p w14:paraId="04A022CA" w14:textId="77777777" w:rsidR="00E42709" w:rsidRDefault="00E42709" w:rsidP="00A731D4">
      <w:pPr>
        <w:spacing w:after="0" w:line="240" w:lineRule="auto"/>
      </w:pPr>
      <w:r>
        <w:continuationSeparator/>
      </w:r>
    </w:p>
  </w:footnote>
  <w:footnote w:type="continuationNotice" w:id="1">
    <w:p w14:paraId="11778A3B" w14:textId="77777777" w:rsidR="00E42709" w:rsidRDefault="00E42709"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11"/>
  </w:num>
  <w:num w:numId="4">
    <w:abstractNumId w:val="1"/>
  </w:num>
  <w:num w:numId="5">
    <w:abstractNumId w:val="2"/>
  </w:num>
  <w:num w:numId="6">
    <w:abstractNumId w:val="14"/>
  </w:num>
  <w:num w:numId="7">
    <w:abstractNumId w:val="13"/>
  </w:num>
  <w:num w:numId="8">
    <w:abstractNumId w:val="9"/>
  </w:num>
  <w:num w:numId="9">
    <w:abstractNumId w:val="5"/>
  </w:num>
  <w:num w:numId="10">
    <w:abstractNumId w:val="3"/>
  </w:num>
  <w:num w:numId="11">
    <w:abstractNumId w:val="4"/>
  </w:num>
  <w:num w:numId="12">
    <w:abstractNumId w:val="0"/>
  </w:num>
  <w:num w:numId="13">
    <w:abstractNumId w:val="1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03003"/>
    <w:rsid w:val="00025FD3"/>
    <w:rsid w:val="000342B9"/>
    <w:rsid w:val="00035B86"/>
    <w:rsid w:val="00046E4B"/>
    <w:rsid w:val="00064FD0"/>
    <w:rsid w:val="00072EBC"/>
    <w:rsid w:val="00095B78"/>
    <w:rsid w:val="000C08B0"/>
    <w:rsid w:val="000C6A41"/>
    <w:rsid w:val="001007EA"/>
    <w:rsid w:val="00105590"/>
    <w:rsid w:val="001120DB"/>
    <w:rsid w:val="00126072"/>
    <w:rsid w:val="00142A90"/>
    <w:rsid w:val="001557F5"/>
    <w:rsid w:val="00184A4D"/>
    <w:rsid w:val="0018566C"/>
    <w:rsid w:val="001A0854"/>
    <w:rsid w:val="001A36E8"/>
    <w:rsid w:val="001C376C"/>
    <w:rsid w:val="001C675E"/>
    <w:rsid w:val="001C73AE"/>
    <w:rsid w:val="001F5540"/>
    <w:rsid w:val="0020319A"/>
    <w:rsid w:val="002052D3"/>
    <w:rsid w:val="002071B9"/>
    <w:rsid w:val="00215B41"/>
    <w:rsid w:val="00225548"/>
    <w:rsid w:val="002303BB"/>
    <w:rsid w:val="0023057D"/>
    <w:rsid w:val="00260A6C"/>
    <w:rsid w:val="00263F8D"/>
    <w:rsid w:val="00287895"/>
    <w:rsid w:val="00293DA7"/>
    <w:rsid w:val="00297492"/>
    <w:rsid w:val="002A3E11"/>
    <w:rsid w:val="002B704A"/>
    <w:rsid w:val="002C1C77"/>
    <w:rsid w:val="002C20AB"/>
    <w:rsid w:val="002C6678"/>
    <w:rsid w:val="002C6A86"/>
    <w:rsid w:val="002E3E95"/>
    <w:rsid w:val="002E509C"/>
    <w:rsid w:val="002F11B6"/>
    <w:rsid w:val="002F5D9C"/>
    <w:rsid w:val="00303631"/>
    <w:rsid w:val="00306D05"/>
    <w:rsid w:val="00333E46"/>
    <w:rsid w:val="00336BB4"/>
    <w:rsid w:val="00353672"/>
    <w:rsid w:val="003547CE"/>
    <w:rsid w:val="00357448"/>
    <w:rsid w:val="003D44E8"/>
    <w:rsid w:val="004012C9"/>
    <w:rsid w:val="0040416B"/>
    <w:rsid w:val="00406363"/>
    <w:rsid w:val="00410399"/>
    <w:rsid w:val="00410AFA"/>
    <w:rsid w:val="00416559"/>
    <w:rsid w:val="004166BB"/>
    <w:rsid w:val="00423E10"/>
    <w:rsid w:val="0042511F"/>
    <w:rsid w:val="00427EE2"/>
    <w:rsid w:val="00430BFB"/>
    <w:rsid w:val="00461892"/>
    <w:rsid w:val="0047024F"/>
    <w:rsid w:val="00471702"/>
    <w:rsid w:val="004756DD"/>
    <w:rsid w:val="004777B0"/>
    <w:rsid w:val="00483B0D"/>
    <w:rsid w:val="004A3219"/>
    <w:rsid w:val="004A35C0"/>
    <w:rsid w:val="004A3873"/>
    <w:rsid w:val="004C20FE"/>
    <w:rsid w:val="004E3E4B"/>
    <w:rsid w:val="004F26AA"/>
    <w:rsid w:val="004F480E"/>
    <w:rsid w:val="005109AA"/>
    <w:rsid w:val="005165F7"/>
    <w:rsid w:val="00517ADE"/>
    <w:rsid w:val="005235F4"/>
    <w:rsid w:val="0052580C"/>
    <w:rsid w:val="00534F20"/>
    <w:rsid w:val="00555D48"/>
    <w:rsid w:val="00564AF5"/>
    <w:rsid w:val="00570A40"/>
    <w:rsid w:val="00593671"/>
    <w:rsid w:val="005A663F"/>
    <w:rsid w:val="005A6D71"/>
    <w:rsid w:val="005C6592"/>
    <w:rsid w:val="005D45B2"/>
    <w:rsid w:val="005D6667"/>
    <w:rsid w:val="005E7BB3"/>
    <w:rsid w:val="00607850"/>
    <w:rsid w:val="00610852"/>
    <w:rsid w:val="0061230A"/>
    <w:rsid w:val="00634F26"/>
    <w:rsid w:val="00636639"/>
    <w:rsid w:val="00651229"/>
    <w:rsid w:val="00687B05"/>
    <w:rsid w:val="006906EE"/>
    <w:rsid w:val="006929F1"/>
    <w:rsid w:val="006A2BCF"/>
    <w:rsid w:val="006B3045"/>
    <w:rsid w:val="006B4146"/>
    <w:rsid w:val="006C7C3E"/>
    <w:rsid w:val="006E0CFE"/>
    <w:rsid w:val="006E66AC"/>
    <w:rsid w:val="0071717F"/>
    <w:rsid w:val="00721D24"/>
    <w:rsid w:val="00723ADA"/>
    <w:rsid w:val="0073096A"/>
    <w:rsid w:val="0075060C"/>
    <w:rsid w:val="00767A68"/>
    <w:rsid w:val="00776A50"/>
    <w:rsid w:val="0078367C"/>
    <w:rsid w:val="00784B06"/>
    <w:rsid w:val="00784D31"/>
    <w:rsid w:val="007B05D3"/>
    <w:rsid w:val="007B7112"/>
    <w:rsid w:val="007B7BC3"/>
    <w:rsid w:val="007D10CD"/>
    <w:rsid w:val="007E6881"/>
    <w:rsid w:val="00800872"/>
    <w:rsid w:val="00810AC5"/>
    <w:rsid w:val="00812642"/>
    <w:rsid w:val="008140B9"/>
    <w:rsid w:val="00825EF8"/>
    <w:rsid w:val="00826EEA"/>
    <w:rsid w:val="00837725"/>
    <w:rsid w:val="00867111"/>
    <w:rsid w:val="00884E0D"/>
    <w:rsid w:val="008975BD"/>
    <w:rsid w:val="008A04FA"/>
    <w:rsid w:val="008A72AA"/>
    <w:rsid w:val="008C1DC9"/>
    <w:rsid w:val="008C57E0"/>
    <w:rsid w:val="00907FDA"/>
    <w:rsid w:val="009110A0"/>
    <w:rsid w:val="009344AC"/>
    <w:rsid w:val="00946458"/>
    <w:rsid w:val="009472FF"/>
    <w:rsid w:val="00956508"/>
    <w:rsid w:val="00963EB3"/>
    <w:rsid w:val="009749E8"/>
    <w:rsid w:val="009751BD"/>
    <w:rsid w:val="00976885"/>
    <w:rsid w:val="009902A6"/>
    <w:rsid w:val="0099491B"/>
    <w:rsid w:val="009969EF"/>
    <w:rsid w:val="009A4001"/>
    <w:rsid w:val="009A6D97"/>
    <w:rsid w:val="009C0A82"/>
    <w:rsid w:val="009C5E5C"/>
    <w:rsid w:val="009D031B"/>
    <w:rsid w:val="009D39E0"/>
    <w:rsid w:val="009E7515"/>
    <w:rsid w:val="009F2B52"/>
    <w:rsid w:val="009F6825"/>
    <w:rsid w:val="00A34923"/>
    <w:rsid w:val="00A3531B"/>
    <w:rsid w:val="00A44081"/>
    <w:rsid w:val="00A61914"/>
    <w:rsid w:val="00A64061"/>
    <w:rsid w:val="00A731D4"/>
    <w:rsid w:val="00A738B5"/>
    <w:rsid w:val="00AB015C"/>
    <w:rsid w:val="00AB1A71"/>
    <w:rsid w:val="00AC7FB2"/>
    <w:rsid w:val="00AE22A2"/>
    <w:rsid w:val="00B0323C"/>
    <w:rsid w:val="00B15F70"/>
    <w:rsid w:val="00B3590B"/>
    <w:rsid w:val="00B419B7"/>
    <w:rsid w:val="00B43FE8"/>
    <w:rsid w:val="00B47BC9"/>
    <w:rsid w:val="00B85AAC"/>
    <w:rsid w:val="00BB24ED"/>
    <w:rsid w:val="00BB665D"/>
    <w:rsid w:val="00BC403C"/>
    <w:rsid w:val="00BC4ECD"/>
    <w:rsid w:val="00BD091B"/>
    <w:rsid w:val="00BE1725"/>
    <w:rsid w:val="00BE243A"/>
    <w:rsid w:val="00BE2A7F"/>
    <w:rsid w:val="00BF5F24"/>
    <w:rsid w:val="00C02CFE"/>
    <w:rsid w:val="00C05904"/>
    <w:rsid w:val="00C074AF"/>
    <w:rsid w:val="00C228A7"/>
    <w:rsid w:val="00C2462F"/>
    <w:rsid w:val="00C267CC"/>
    <w:rsid w:val="00C277E0"/>
    <w:rsid w:val="00C3152F"/>
    <w:rsid w:val="00C46390"/>
    <w:rsid w:val="00C708A9"/>
    <w:rsid w:val="00C83DE1"/>
    <w:rsid w:val="00C87980"/>
    <w:rsid w:val="00C903B9"/>
    <w:rsid w:val="00CA17D7"/>
    <w:rsid w:val="00CA53B3"/>
    <w:rsid w:val="00CB1844"/>
    <w:rsid w:val="00CB1B36"/>
    <w:rsid w:val="00CB3EF6"/>
    <w:rsid w:val="00CC6C74"/>
    <w:rsid w:val="00CE61EB"/>
    <w:rsid w:val="00CF081A"/>
    <w:rsid w:val="00CF7A20"/>
    <w:rsid w:val="00CF7D94"/>
    <w:rsid w:val="00D03466"/>
    <w:rsid w:val="00D06F2E"/>
    <w:rsid w:val="00D07525"/>
    <w:rsid w:val="00D15D93"/>
    <w:rsid w:val="00D21573"/>
    <w:rsid w:val="00D24532"/>
    <w:rsid w:val="00D30AEE"/>
    <w:rsid w:val="00D36E1E"/>
    <w:rsid w:val="00D42F3F"/>
    <w:rsid w:val="00D52462"/>
    <w:rsid w:val="00D54649"/>
    <w:rsid w:val="00D6194C"/>
    <w:rsid w:val="00D62461"/>
    <w:rsid w:val="00D74432"/>
    <w:rsid w:val="00D7505F"/>
    <w:rsid w:val="00D765F9"/>
    <w:rsid w:val="00D80E54"/>
    <w:rsid w:val="00DD72C1"/>
    <w:rsid w:val="00DE46ED"/>
    <w:rsid w:val="00DF033F"/>
    <w:rsid w:val="00DF6F89"/>
    <w:rsid w:val="00E007BD"/>
    <w:rsid w:val="00E139AF"/>
    <w:rsid w:val="00E14BEA"/>
    <w:rsid w:val="00E315B7"/>
    <w:rsid w:val="00E32C50"/>
    <w:rsid w:val="00E42709"/>
    <w:rsid w:val="00E432C5"/>
    <w:rsid w:val="00E50B56"/>
    <w:rsid w:val="00E53018"/>
    <w:rsid w:val="00E66018"/>
    <w:rsid w:val="00E73237"/>
    <w:rsid w:val="00E76AD3"/>
    <w:rsid w:val="00E76ADC"/>
    <w:rsid w:val="00E8223C"/>
    <w:rsid w:val="00E85355"/>
    <w:rsid w:val="00E85A9E"/>
    <w:rsid w:val="00E97963"/>
    <w:rsid w:val="00EA32BC"/>
    <w:rsid w:val="00EB1231"/>
    <w:rsid w:val="00EC1198"/>
    <w:rsid w:val="00EF1916"/>
    <w:rsid w:val="00F032AC"/>
    <w:rsid w:val="00F13207"/>
    <w:rsid w:val="00F31407"/>
    <w:rsid w:val="00F4782F"/>
    <w:rsid w:val="00F557B4"/>
    <w:rsid w:val="00F65A01"/>
    <w:rsid w:val="00F67C19"/>
    <w:rsid w:val="00F70B3B"/>
    <w:rsid w:val="00F70D99"/>
    <w:rsid w:val="00F735AA"/>
    <w:rsid w:val="00F7567D"/>
    <w:rsid w:val="00F822B3"/>
    <w:rsid w:val="00F8330B"/>
    <w:rsid w:val="00F85C8A"/>
    <w:rsid w:val="00F870F0"/>
    <w:rsid w:val="00F9063E"/>
    <w:rsid w:val="00FA13CB"/>
    <w:rsid w:val="00FB0CE3"/>
    <w:rsid w:val="00FD6661"/>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4</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35</cp:revision>
  <dcterms:created xsi:type="dcterms:W3CDTF">2022-09-05T10:15:00Z</dcterms:created>
  <dcterms:modified xsi:type="dcterms:W3CDTF">2022-09-09T10:57:00Z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