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083CA445" w14:textId="7CDF5ACE" w:rsidR="00CF081A" w:rsidRPr="005C6592" w:rsidRDefault="00336BB4" w:rsidP="005C6592">
      <w:pPr>
        <w:pStyle w:val="Title"/>
      </w:pPr>
      <w:r>
        <w:t>ECON</w:t>
      </w:r>
      <w:r w:rsidR="00CF081A" w:rsidRPr="005C6592">
        <w:t xml:space="preserve"> </w:t>
      </w:r>
      <w:r w:rsidR="00F67C19">
        <w:t>212</w:t>
      </w:r>
      <w:r w:rsidR="00CF081A" w:rsidRPr="005C6592">
        <w:t xml:space="preserve"> – </w:t>
      </w:r>
      <w:r w:rsidR="00F67C19">
        <w:t>Money and Banking</w:t>
      </w:r>
    </w:p>
    <w:p w14:paraId="291531C7" w14:textId="7A8A982F" w:rsidR="00B85AAC" w:rsidRPr="005C6592" w:rsidRDefault="00B85AAC" w:rsidP="005C6592">
      <w:pPr>
        <w:pStyle w:val="Title"/>
      </w:pPr>
    </w:p>
    <w:p w14:paraId="2D236581" w14:textId="11690026" w:rsidR="00A731D4" w:rsidRPr="005C6592" w:rsidRDefault="00A731D4" w:rsidP="005C6592">
      <w:pPr>
        <w:pStyle w:val="Title"/>
      </w:pPr>
      <w:r w:rsidRPr="004A35C0">
        <w:rPr>
          <w:highlight w:val="yellow"/>
        </w:rPr>
        <w:t xml:space="preserve">Dr. </w:t>
      </w:r>
      <w:r w:rsidR="00A34923" w:rsidRPr="00A34923">
        <w:rPr>
          <w:highlight w:val="yellow"/>
        </w:rPr>
        <w:t>## ##</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5E0FAB34" w:rsidR="00D03466" w:rsidRDefault="001C675E" w:rsidP="004F26AA">
      <w:pPr>
        <w:rPr>
          <w:b/>
          <w:bCs/>
          <w:lang w:bidi="ar-KW"/>
        </w:rPr>
      </w:pPr>
      <w:r w:rsidRPr="00D21573">
        <w:rPr>
          <w:highlight w:val="yellow"/>
          <w:lang w:bidi="ar-KW"/>
        </w:rPr>
        <w:t>Su</w:t>
      </w:r>
      <w:r w:rsidR="00687B05" w:rsidRPr="00D21573">
        <w:rPr>
          <w:highlight w:val="yellow"/>
          <w:lang w:bidi="ar-KW"/>
        </w:rPr>
        <w:t>n</w:t>
      </w:r>
      <w:r w:rsidR="00A731D4" w:rsidRPr="00D21573">
        <w:rPr>
          <w:highlight w:val="yellow"/>
          <w:lang w:bidi="ar-KW"/>
        </w:rPr>
        <w:t xml:space="preserve"> </w:t>
      </w:r>
      <w:r w:rsidRPr="00D21573">
        <w:rPr>
          <w:highlight w:val="yellow"/>
          <w:lang w:bidi="ar-KW"/>
        </w:rPr>
        <w:t>Tu</w:t>
      </w:r>
      <w:r w:rsidR="00687B05" w:rsidRPr="00D21573">
        <w:rPr>
          <w:highlight w:val="yellow"/>
          <w:lang w:bidi="ar-KW"/>
        </w:rPr>
        <w:t>e</w:t>
      </w:r>
      <w:r w:rsidR="00A731D4" w:rsidRPr="00D21573">
        <w:rPr>
          <w:highlight w:val="yellow"/>
          <w:lang w:bidi="ar-KW"/>
        </w:rPr>
        <w:t xml:space="preserve"> </w:t>
      </w:r>
      <w:r w:rsidRPr="00D21573">
        <w:rPr>
          <w:highlight w:val="yellow"/>
          <w:lang w:bidi="ar-KW"/>
        </w:rPr>
        <w:t>Th</w:t>
      </w:r>
      <w:r w:rsidR="00687B05" w:rsidRPr="00D21573">
        <w:rPr>
          <w:highlight w:val="yellow"/>
          <w:lang w:bidi="ar-KW"/>
        </w:rPr>
        <w:t>u</w:t>
      </w:r>
      <w:r w:rsidR="001F5540" w:rsidRPr="00D21573">
        <w:rPr>
          <w:highlight w:val="yellow"/>
          <w:lang w:bidi="ar-KW"/>
        </w:rPr>
        <w:t xml:space="preserve">, </w:t>
      </w:r>
      <w:r w:rsidR="00A731D4" w:rsidRPr="00D21573">
        <w:rPr>
          <w:highlight w:val="yellow"/>
          <w:lang w:bidi="ar-KW"/>
        </w:rPr>
        <w:t>1</w:t>
      </w:r>
      <w:r w:rsidRPr="00D21573">
        <w:rPr>
          <w:highlight w:val="yellow"/>
          <w:lang w:bidi="ar-KW"/>
        </w:rPr>
        <w:t>:00</w:t>
      </w:r>
      <w:r w:rsidR="00687B05" w:rsidRPr="00D21573">
        <w:rPr>
          <w:highlight w:val="yellow"/>
          <w:lang w:bidi="ar-KW"/>
        </w:rPr>
        <w:t xml:space="preserve"> </w:t>
      </w:r>
      <w:r w:rsidR="00CB1B36" w:rsidRPr="00D21573">
        <w:rPr>
          <w:highlight w:val="yellow"/>
          <w:lang w:bidi="ar-KW"/>
        </w:rPr>
        <w:t>PM</w:t>
      </w:r>
      <w:r w:rsidRPr="00D21573">
        <w:rPr>
          <w:highlight w:val="yellow"/>
          <w:lang w:bidi="ar-KW"/>
        </w:rPr>
        <w:t xml:space="preserve"> – </w:t>
      </w:r>
      <w:r w:rsidR="00A731D4" w:rsidRPr="00D21573">
        <w:rPr>
          <w:highlight w:val="yellow"/>
          <w:lang w:bidi="ar-KW"/>
        </w:rPr>
        <w:t>1</w:t>
      </w:r>
      <w:r w:rsidRPr="00D21573">
        <w:rPr>
          <w:highlight w:val="yellow"/>
          <w:lang w:bidi="ar-KW"/>
        </w:rPr>
        <w:t>:50</w:t>
      </w:r>
      <w:r w:rsidR="00687B05" w:rsidRPr="00D21573">
        <w:rPr>
          <w:highlight w:val="yellow"/>
          <w:lang w:bidi="ar-KW"/>
        </w:rPr>
        <w:t xml:space="preserve"> </w:t>
      </w:r>
      <w:r w:rsidR="00CB1B36" w:rsidRPr="00D21573">
        <w:rPr>
          <w:highlight w:val="yellow"/>
          <w:lang w:bidi="ar-KW"/>
        </w:rPr>
        <w:t>PM</w:t>
      </w:r>
      <w:r w:rsidR="001F5540">
        <w:rPr>
          <w:lang w:bidi="ar-KW"/>
        </w:rPr>
        <w:t xml:space="preserve">, </w:t>
      </w:r>
      <w:r w:rsidR="00517ADE">
        <w:rPr>
          <w:lang w:bidi="ar-KW"/>
        </w:rPr>
        <w:t xml:space="preserve">Room </w:t>
      </w:r>
      <w:r w:rsidR="001120DB" w:rsidRPr="001120DB">
        <w:rPr>
          <w:highlight w:val="yellow"/>
          <w:lang w:bidi="ar-KW"/>
        </w:rPr>
        <w:t>##</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3EE269EE" w14:textId="77777777"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Pr="002E509C">
        <w:rPr>
          <w:rFonts w:cstheme="minorHAnsi"/>
          <w:highlight w:val="yellow"/>
          <w:lang w:bidi="ar-KW"/>
        </w:rPr>
        <w:t>####</w:t>
      </w:r>
      <w:r w:rsidRPr="00316F31">
        <w:rPr>
          <w:rFonts w:cstheme="minorHAnsi"/>
          <w:b/>
          <w:bCs/>
          <w:lang w:bidi="ar-KW"/>
        </w:rPr>
        <w:tab/>
      </w:r>
    </w:p>
    <w:p w14:paraId="0FDC4ABB" w14:textId="77777777"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Pr="002E509C">
        <w:rPr>
          <w:rFonts w:cstheme="minorHAnsi"/>
          <w:highlight w:val="yellow"/>
          <w:lang w:bidi="ar-KW"/>
        </w:rPr>
        <w:t>######</w:t>
      </w:r>
      <w:r w:rsidRPr="00316F31">
        <w:rPr>
          <w:rFonts w:cstheme="minorHAnsi"/>
          <w:lang w:bidi="ar-KW"/>
        </w:rPr>
        <w:t>@ku.edu.kw</w:t>
      </w:r>
    </w:p>
    <w:p w14:paraId="53EF9A8B" w14:textId="4A39CBE5" w:rsidR="002E509C" w:rsidRPr="00316F31" w:rsidRDefault="002E509C" w:rsidP="002E509C">
      <w:pPr>
        <w:rPr>
          <w:rFonts w:cstheme="minorHAnsi"/>
          <w:lang w:bidi="ar-KW"/>
        </w:rPr>
      </w:pPr>
      <w:r w:rsidRPr="00316F31">
        <w:rPr>
          <w:rFonts w:cstheme="minorHAnsi"/>
          <w:b/>
          <w:bCs/>
          <w:lang w:bidi="ar-KW"/>
        </w:rPr>
        <w:t>Office Hours</w:t>
      </w:r>
      <w:r w:rsidRPr="00316F31">
        <w:rPr>
          <w:rFonts w:cstheme="minorHAnsi"/>
          <w:lang w:bidi="ar-KW"/>
        </w:rPr>
        <w:t xml:space="preserve">: </w:t>
      </w:r>
      <w:r w:rsidRPr="00316F31">
        <w:rPr>
          <w:rFonts w:cstheme="minorHAnsi"/>
          <w:lang w:bidi="ar-KW"/>
        </w:rPr>
        <w:tab/>
      </w:r>
      <w:r w:rsidRPr="002E509C">
        <w:rPr>
          <w:rFonts w:cstheme="minorHAnsi"/>
          <w:highlight w:val="yellow"/>
          <w:lang w:bidi="ar-KW"/>
        </w:rPr>
        <w:t>Sun Wed, 3:00 PM – 4:30 PM</w:t>
      </w:r>
      <w:r w:rsidRPr="00316F31">
        <w:rPr>
          <w:rFonts w:cstheme="minorHAnsi"/>
          <w:lang w:bidi="ar-KW"/>
        </w:rPr>
        <w:t xml:space="preserve"> </w:t>
      </w:r>
      <w:r>
        <w:rPr>
          <w:rFonts w:cstheme="minorHAnsi"/>
          <w:lang w:bidi="ar-KW"/>
        </w:rPr>
        <w:t>and</w:t>
      </w:r>
      <w:r w:rsidRPr="00316F31">
        <w:rPr>
          <w:rFonts w:cstheme="minorHAnsi"/>
          <w:lang w:bidi="ar-KW"/>
        </w:rPr>
        <w:t xml:space="preserve"> by appointment</w:t>
      </w:r>
    </w:p>
    <w:p w14:paraId="7E208D1B" w14:textId="298BB867" w:rsidR="00AE22A2" w:rsidRDefault="00AE22A2" w:rsidP="004F26AA">
      <w:pPr>
        <w:rPr>
          <w:lang w:bidi="ar-KW"/>
        </w:rPr>
      </w:pPr>
    </w:p>
    <w:p w14:paraId="20DC93B9" w14:textId="77777777" w:rsidR="002E509C" w:rsidRPr="00316F31" w:rsidRDefault="002E509C" w:rsidP="002E509C">
      <w:pPr>
        <w:pStyle w:val="Heading1"/>
        <w:rPr>
          <w:rFonts w:cstheme="minorHAnsi"/>
        </w:rPr>
      </w:pPr>
      <w:r w:rsidRPr="00316F31">
        <w:rPr>
          <w:rFonts w:cstheme="minorHAnsi"/>
        </w:rPr>
        <w:t>Teaching Assistant</w:t>
      </w:r>
    </w:p>
    <w:p w14:paraId="491BDAE0" w14:textId="77777777" w:rsidR="002E509C" w:rsidRPr="00316F31" w:rsidRDefault="002E509C" w:rsidP="002E509C">
      <w:pPr>
        <w:rPr>
          <w:rFonts w:cstheme="minorHAnsi"/>
          <w:lang w:bidi="ar-KW"/>
        </w:rPr>
      </w:pPr>
      <w:r w:rsidRPr="00316F31">
        <w:rPr>
          <w:rFonts w:cstheme="minorHAnsi"/>
          <w:b/>
          <w:bCs/>
          <w:lang w:bidi="ar-KW"/>
        </w:rPr>
        <w:t>Name</w:t>
      </w:r>
      <w:r w:rsidRPr="00316F31">
        <w:rPr>
          <w:rFonts w:cstheme="minorHAnsi"/>
          <w:lang w:bidi="ar-KW"/>
        </w:rPr>
        <w:t>:</w:t>
      </w:r>
      <w:r w:rsidRPr="00316F31">
        <w:rPr>
          <w:rFonts w:cstheme="minorHAnsi"/>
          <w:lang w:bidi="ar-KW"/>
        </w:rPr>
        <w:tab/>
      </w:r>
      <w:r w:rsidRPr="00316F31">
        <w:rPr>
          <w:rFonts w:cstheme="minorHAnsi"/>
          <w:lang w:bidi="ar-KW"/>
        </w:rPr>
        <w:tab/>
      </w:r>
      <w:r w:rsidRPr="002E509C">
        <w:rPr>
          <w:rFonts w:cstheme="minorHAnsi"/>
          <w:highlight w:val="yellow"/>
          <w:lang w:bidi="ar-KW"/>
        </w:rPr>
        <w:t>#######</w:t>
      </w:r>
    </w:p>
    <w:p w14:paraId="4CA8A5D5" w14:textId="77777777" w:rsidR="002E509C" w:rsidRPr="00316F31" w:rsidRDefault="002E509C" w:rsidP="002E509C">
      <w:pPr>
        <w:rPr>
          <w:rFonts w:cstheme="minorHAnsi"/>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 </w:t>
      </w:r>
      <w:r w:rsidRPr="002E509C">
        <w:rPr>
          <w:rFonts w:cstheme="minorHAnsi"/>
          <w:highlight w:val="yellow"/>
          <w:lang w:bidi="ar-KW"/>
        </w:rPr>
        <w:t>####</w:t>
      </w:r>
      <w:r w:rsidRPr="00316F31">
        <w:rPr>
          <w:rFonts w:cstheme="minorHAnsi"/>
          <w:b/>
          <w:bCs/>
          <w:lang w:bidi="ar-KW"/>
        </w:rPr>
        <w:tab/>
      </w:r>
      <w:r w:rsidRPr="00316F31">
        <w:rPr>
          <w:rFonts w:cstheme="minorHAnsi"/>
          <w:lang w:bidi="ar-KW"/>
        </w:rPr>
        <w:t xml:space="preserve"> </w:t>
      </w:r>
    </w:p>
    <w:p w14:paraId="7CEEA9C7" w14:textId="77777777"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r w:rsidRPr="002E509C">
        <w:rPr>
          <w:rFonts w:cstheme="minorHAnsi"/>
          <w:highlight w:val="yellow"/>
          <w:lang w:bidi="ar-KW"/>
        </w:rPr>
        <w:t>######</w:t>
      </w:r>
      <w:r w:rsidRPr="00316F31">
        <w:rPr>
          <w:rFonts w:cstheme="minorHAnsi"/>
          <w:lang w:bidi="ar-KW"/>
        </w:rPr>
        <w:t>@ku.edu.kw</w:t>
      </w:r>
    </w:p>
    <w:p w14:paraId="6AF4297B" w14:textId="77777777" w:rsidR="002E509C" w:rsidRPr="00316F31" w:rsidRDefault="002E509C" w:rsidP="002E509C">
      <w:pPr>
        <w:rPr>
          <w:rFonts w:cstheme="minorHAnsi"/>
          <w:b/>
          <w:bCs/>
          <w:lang w:bidi="ar-KW"/>
        </w:rPr>
      </w:pPr>
      <w:r w:rsidRPr="00316F31">
        <w:rPr>
          <w:rFonts w:cstheme="minorHAnsi"/>
          <w:b/>
          <w:bCs/>
          <w:lang w:bidi="ar-KW"/>
        </w:rPr>
        <w:t>Office Hours</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2E509C">
        <w:rPr>
          <w:rFonts w:cstheme="minorHAnsi"/>
          <w:highlight w:val="yellow"/>
          <w:lang w:bidi="ar-KW"/>
        </w:rPr>
        <w:t>Mon 2:00 PM – 3:00 PM</w:t>
      </w:r>
    </w:p>
    <w:p w14:paraId="33E84CFE" w14:textId="77777777" w:rsidR="002E509C" w:rsidRPr="00316F31" w:rsidRDefault="002E509C" w:rsidP="002E509C">
      <w:pPr>
        <w:rPr>
          <w:rFonts w:cstheme="minorHAnsi"/>
          <w:lang w:bidi="ar-KW"/>
        </w:rPr>
      </w:pPr>
      <w:r w:rsidRPr="00316F31">
        <w:rPr>
          <w:rFonts w:cstheme="minorHAnsi"/>
          <w:b/>
          <w:bCs/>
          <w:lang w:bidi="ar-KW"/>
        </w:rPr>
        <w:t>Tutorial</w:t>
      </w:r>
      <w:r w:rsidRPr="00316F31">
        <w:rPr>
          <w:rFonts w:cstheme="minorHAnsi"/>
          <w:lang w:bidi="ar-KW"/>
        </w:rPr>
        <w:t>:</w:t>
      </w:r>
      <w:r w:rsidRPr="00316F31">
        <w:rPr>
          <w:rFonts w:cstheme="minorHAnsi"/>
          <w:b/>
          <w:bCs/>
          <w:lang w:bidi="ar-KW"/>
        </w:rPr>
        <w:tab/>
      </w:r>
      <w:r w:rsidRPr="002E509C">
        <w:rPr>
          <w:rFonts w:cstheme="minorHAnsi"/>
          <w:highlight w:val="yellow"/>
          <w:lang w:bidi="ar-KW"/>
        </w:rPr>
        <w:t>Sun 12:00 PM – 12:50 PM</w:t>
      </w:r>
      <w:r w:rsidRPr="00316F31">
        <w:rPr>
          <w:rFonts w:cstheme="minorHAnsi"/>
          <w:lang w:bidi="ar-KW"/>
        </w:rPr>
        <w:t xml:space="preserve">, Room </w:t>
      </w:r>
      <w:r w:rsidRPr="002E509C">
        <w:rPr>
          <w:rFonts w:cstheme="minorHAnsi"/>
          <w:highlight w:val="yellow"/>
          <w:lang w:bidi="ar-KW"/>
        </w:rPr>
        <w:t>#####</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7E22E23E" w14:textId="6C3B74BD" w:rsidR="00607850" w:rsidRPr="00316F31" w:rsidRDefault="00607850" w:rsidP="00607850">
      <w:pPr>
        <w:pStyle w:val="Heading1"/>
        <w:rPr>
          <w:rFonts w:cstheme="minorHAnsi"/>
        </w:rPr>
      </w:pPr>
      <w:r>
        <w:rPr>
          <w:rFonts w:cstheme="minorHAnsi"/>
        </w:rPr>
        <w:t>Prerequisites</w:t>
      </w:r>
    </w:p>
    <w:p w14:paraId="1B4E6A46" w14:textId="0330EE41" w:rsidR="00607850" w:rsidRPr="00BB612A" w:rsidRDefault="00607850" w:rsidP="00607850">
      <w:pPr>
        <w:pStyle w:val="xmsonormal"/>
        <w:spacing w:before="0" w:beforeAutospacing="0" w:after="0" w:afterAutospacing="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w:t>
      </w:r>
      <w:r w:rsidR="00D21573">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 xml:space="preserve"> (Principles of M</w:t>
      </w:r>
      <w:r w:rsidR="00D21573">
        <w:rPr>
          <w:rFonts w:asciiTheme="minorHAnsi" w:hAnsiTheme="minorHAnsi" w:cstheme="minorHAnsi"/>
          <w:color w:val="000000" w:themeColor="text1"/>
          <w:sz w:val="22"/>
          <w:szCs w:val="22"/>
        </w:rPr>
        <w:t>a</w:t>
      </w:r>
      <w:r>
        <w:rPr>
          <w:rFonts w:asciiTheme="minorHAnsi" w:hAnsiTheme="minorHAnsi" w:cstheme="minorHAnsi"/>
          <w:color w:val="000000" w:themeColor="text1"/>
          <w:sz w:val="22"/>
          <w:szCs w:val="22"/>
        </w:rPr>
        <w:t>croeconomics)</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lastRenderedPageBreak/>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t xml:space="preserve">Distinguish between </w:t>
      </w:r>
      <w:r>
        <w:rPr>
          <w:lang w:bidi="ar-KW"/>
        </w:rPr>
        <w:t>the different types of financial markets, institutions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gridAfter w:val="1"/>
          <w:wAfter w:w="7" w:type="dxa"/>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gridAfter w:val="1"/>
          <w:wAfter w:w="7" w:type="dxa"/>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6237FED5" w14:textId="524045B8" w:rsidR="002F11B6" w:rsidRPr="00316F31"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r w:rsidR="002F11B6" w:rsidRPr="00F06BD2">
        <w:rPr>
          <w:rFonts w:cstheme="minorHAnsi"/>
        </w:rPr>
        <w:t xml:space="preserve">Mishkin, Frederic S., </w:t>
      </w:r>
      <w:r w:rsidR="002F11B6" w:rsidRPr="002F11B6">
        <w:rPr>
          <w:rFonts w:cstheme="minorHAnsi"/>
          <w:i/>
          <w:iCs/>
        </w:rPr>
        <w:t>The Economics of Money, Banking, and Financial Markets</w:t>
      </w:r>
      <w:r w:rsidR="002F11B6" w:rsidRPr="002704CC">
        <w:rPr>
          <w:rFonts w:cstheme="minorHAnsi"/>
          <w:i/>
          <w:iCs/>
          <w:lang w:bidi="ar-KW"/>
        </w:rPr>
        <w:t>,</w:t>
      </w:r>
      <w:r w:rsidR="002F11B6" w:rsidRPr="00316F31">
        <w:rPr>
          <w:rFonts w:cstheme="minorHAnsi"/>
          <w:lang w:bidi="ar-KW"/>
        </w:rPr>
        <w:t xml:space="preserve"> </w:t>
      </w:r>
      <w:r w:rsidR="002F11B6">
        <w:rPr>
          <w:rFonts w:cstheme="minorHAnsi"/>
          <w:lang w:bidi="ar-KW"/>
        </w:rPr>
        <w:t>Global Edition (11</w:t>
      </w:r>
      <w:r w:rsidR="002F11B6" w:rsidRPr="008617D2">
        <w:rPr>
          <w:rFonts w:cstheme="minorHAnsi"/>
          <w:vertAlign w:val="superscript"/>
          <w:lang w:bidi="ar-KW"/>
        </w:rPr>
        <w:t>th</w:t>
      </w:r>
      <w:r w:rsidR="002F11B6">
        <w:rPr>
          <w:rFonts w:cstheme="minorHAnsi"/>
          <w:lang w:bidi="ar-KW"/>
        </w:rPr>
        <w:t xml:space="preserve"> edition or later)</w:t>
      </w:r>
      <w:r w:rsidR="002F11B6" w:rsidRPr="00316F31">
        <w:rPr>
          <w:rFonts w:cstheme="minorHAnsi"/>
          <w:lang w:bidi="ar-KW"/>
        </w:rPr>
        <w:t xml:space="preserve">, </w:t>
      </w:r>
      <w:r w:rsidR="002F11B6" w:rsidRPr="00F06BD2">
        <w:rPr>
          <w:rFonts w:cstheme="minorHAnsi"/>
        </w:rPr>
        <w:t>Pearson.</w:t>
      </w:r>
    </w:p>
    <w:p w14:paraId="69F66734" w14:textId="77777777"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 xml:space="preserve">Lecture slides are available on </w:t>
      </w:r>
      <w:r w:rsidRPr="00767A68">
        <w:rPr>
          <w:rFonts w:cstheme="minorHAnsi"/>
          <w:highlight w:val="yellow"/>
          <w:lang w:bidi="ar-KW"/>
        </w:rPr>
        <w:t>#### (MS Teams, Moodle, Blackboard, etc.)</w:t>
      </w:r>
    </w:p>
    <w:p w14:paraId="2CE22323" w14:textId="77777777" w:rsidR="00767A68" w:rsidRPr="00316F31" w:rsidRDefault="00767A68" w:rsidP="00767A68">
      <w:pPr>
        <w:rPr>
          <w:rFonts w:cstheme="minorHAnsi"/>
          <w:lang w:bidi="ar-KW"/>
        </w:rPr>
      </w:pPr>
      <w:r w:rsidRPr="00316F31">
        <w:rPr>
          <w:rFonts w:cstheme="minorHAnsi"/>
          <w:b/>
          <w:bCs/>
          <w:lang w:bidi="ar-KW"/>
        </w:rPr>
        <w:t>E-Learning System</w:t>
      </w:r>
      <w:r w:rsidRPr="00316F31">
        <w:rPr>
          <w:rFonts w:cstheme="minorHAnsi"/>
          <w:lang w:bidi="ar-KW"/>
        </w:rPr>
        <w:t xml:space="preserve">: </w:t>
      </w:r>
      <w:r w:rsidRPr="00767A68">
        <w:rPr>
          <w:rFonts w:cstheme="minorHAnsi"/>
          <w:highlight w:val="yellow"/>
          <w:lang w:bidi="ar-KW"/>
        </w:rPr>
        <w:t>##### (Moodle, Blackboard, etc.)</w:t>
      </w:r>
    </w:p>
    <w:p w14:paraId="07AD4890" w14:textId="1F043DE0" w:rsidR="00BC403C" w:rsidRPr="00316F31" w:rsidRDefault="00767A68" w:rsidP="00BC403C">
      <w:pPr>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 xml:space="preserve">: </w:t>
      </w:r>
      <w:hyperlink r:id="rId13" w:history="1">
        <w:r w:rsidR="00BC403C" w:rsidRPr="00BE0B86">
          <w:rPr>
            <w:rStyle w:val="Hyperlink"/>
            <w:rFonts w:cstheme="minorHAnsi"/>
            <w:lang w:bidi="ar-KW"/>
          </w:rPr>
          <w:t>http://moodle.ku.edu.kw</w:t>
        </w:r>
      </w:hyperlink>
      <w:r w:rsidR="00BC403C">
        <w:rPr>
          <w:rFonts w:cstheme="minorHAnsi"/>
          <w:lang w:bidi="ar-KW"/>
        </w:rPr>
        <w:t xml:space="preserve"> </w:t>
      </w:r>
      <w:r w:rsidR="00BC403C" w:rsidRPr="00BC403C">
        <w:rPr>
          <w:rFonts w:cstheme="minorHAnsi"/>
          <w:highlight w:val="yellow"/>
          <w:lang w:bidi="ar-KW"/>
        </w:rPr>
        <w:t>(if you are using Moodle as the E-Learning platform)</w:t>
      </w:r>
    </w:p>
    <w:p w14:paraId="6EB1E0A7" w14:textId="77777777" w:rsidR="002A3E11" w:rsidRDefault="002A3E11" w:rsidP="004F26AA">
      <w:pPr>
        <w:pStyle w:val="Heading1"/>
      </w:pPr>
    </w:p>
    <w:p w14:paraId="0786FE0D" w14:textId="4E8C1296" w:rsidR="00263F8D" w:rsidRPr="00D30AEE" w:rsidRDefault="00263F8D" w:rsidP="004F26AA">
      <w:pPr>
        <w:pStyle w:val="Heading1"/>
      </w:pPr>
      <w:r w:rsidRPr="00D30AEE">
        <w:t>Course Requirements</w:t>
      </w:r>
      <w:r w:rsidR="00E76AD3" w:rsidRPr="00D30AEE">
        <w:t xml:space="preserve"> </w:t>
      </w:r>
    </w:p>
    <w:p w14:paraId="2E328D5C" w14:textId="310B0880" w:rsidR="00E76AD3" w:rsidRPr="00D52462" w:rsidRDefault="00E76AD3" w:rsidP="00636639">
      <w:pPr>
        <w:pStyle w:val="ListParagraph"/>
        <w:numPr>
          <w:ilvl w:val="0"/>
          <w:numId w:val="3"/>
        </w:numPr>
        <w:spacing w:after="0"/>
        <w:jc w:val="both"/>
        <w:rPr>
          <w:b/>
          <w:highlight w:val="yellow"/>
          <w:lang w:bidi="ar-KW"/>
        </w:rPr>
      </w:pPr>
      <w:r w:rsidRPr="00D52462">
        <w:rPr>
          <w:b/>
          <w:bCs/>
          <w:highlight w:val="yellow"/>
          <w:lang w:bidi="ar-KW"/>
        </w:rPr>
        <w:t>Individual Assignments:</w:t>
      </w:r>
      <w:r w:rsidRPr="00D52462">
        <w:rPr>
          <w:highlight w:val="yellow"/>
          <w:lang w:bidi="ar-KW"/>
        </w:rPr>
        <w:t xml:space="preserve"> There are total 6 individual assignments. These individual assignments need to be submitted through </w:t>
      </w:r>
      <w:r w:rsidR="00687B05" w:rsidRPr="00D52462">
        <w:rPr>
          <w:b/>
          <w:highlight w:val="yellow"/>
          <w:lang w:bidi="ar-KW"/>
        </w:rPr>
        <w:t>Blackboard</w:t>
      </w:r>
      <w:r w:rsidRPr="00D52462">
        <w:rPr>
          <w:highlight w:val="yellow"/>
          <w:lang w:bidi="ar-KW"/>
        </w:rPr>
        <w:t xml:space="preserve"> by </w:t>
      </w:r>
      <w:r w:rsidRPr="00D52462">
        <w:rPr>
          <w:b/>
          <w:highlight w:val="yellow"/>
          <w:lang w:bidi="ar-KW"/>
        </w:rPr>
        <w:t>9:00</w:t>
      </w:r>
      <w:r w:rsidR="00DF6F89" w:rsidRPr="00D52462">
        <w:rPr>
          <w:b/>
          <w:highlight w:val="yellow"/>
          <w:lang w:bidi="ar-KW"/>
        </w:rPr>
        <w:t xml:space="preserve"> AM</w:t>
      </w:r>
      <w:r w:rsidRPr="00D52462">
        <w:rPr>
          <w:b/>
          <w:highlight w:val="yellow"/>
          <w:lang w:bidi="ar-KW"/>
        </w:rPr>
        <w:t xml:space="preserve"> </w:t>
      </w:r>
      <w:r w:rsidRPr="00D52462">
        <w:rPr>
          <w:highlight w:val="yellow"/>
          <w:lang w:bidi="ar-KW"/>
        </w:rPr>
        <w:t xml:space="preserve">on the due days. Late submission </w:t>
      </w:r>
      <w:r w:rsidRPr="00D52462">
        <w:rPr>
          <w:rFonts w:hint="eastAsia"/>
          <w:highlight w:val="yellow"/>
          <w:lang w:bidi="ar-KW"/>
        </w:rPr>
        <w:t xml:space="preserve">is accepted within </w:t>
      </w:r>
      <w:r w:rsidRPr="00D52462">
        <w:rPr>
          <w:highlight w:val="yellow"/>
          <w:lang w:bidi="ar-KW"/>
        </w:rPr>
        <w:t>32</w:t>
      </w:r>
      <w:r w:rsidRPr="00D52462">
        <w:rPr>
          <w:rFonts w:hint="eastAsia"/>
          <w:highlight w:val="yellow"/>
          <w:lang w:bidi="ar-KW"/>
        </w:rPr>
        <w:t xml:space="preserve"> hours after the due time</w:t>
      </w:r>
      <w:r w:rsidRPr="00D52462">
        <w:rPr>
          <w:highlight w:val="yellow"/>
          <w:lang w:bidi="ar-KW"/>
        </w:rPr>
        <w:t xml:space="preserve"> (5:00</w:t>
      </w:r>
      <w:r w:rsidR="00DF6F89" w:rsidRPr="00D52462">
        <w:rPr>
          <w:highlight w:val="yellow"/>
          <w:lang w:bidi="ar-KW"/>
        </w:rPr>
        <w:t xml:space="preserve"> PM</w:t>
      </w:r>
      <w:r w:rsidRPr="00D52462">
        <w:rPr>
          <w:highlight w:val="yellow"/>
          <w:lang w:bidi="ar-KW"/>
        </w:rPr>
        <w:t xml:space="preserve"> on the next day) with </w:t>
      </w:r>
      <w:r w:rsidRPr="00D52462">
        <w:rPr>
          <w:rFonts w:hint="eastAsia"/>
          <w:highlight w:val="yellow"/>
          <w:lang w:bidi="ar-KW"/>
        </w:rPr>
        <w:t xml:space="preserve">a </w:t>
      </w:r>
      <w:r w:rsidRPr="00D52462">
        <w:rPr>
          <w:rFonts w:hint="eastAsia"/>
          <w:b/>
          <w:highlight w:val="yellow"/>
          <w:lang w:bidi="ar-KW"/>
        </w:rPr>
        <w:t>2</w:t>
      </w:r>
      <w:r w:rsidRPr="00D52462">
        <w:rPr>
          <w:b/>
          <w:highlight w:val="yellow"/>
          <w:lang w:bidi="ar-KW"/>
        </w:rPr>
        <w:t>5</w:t>
      </w:r>
      <w:r w:rsidRPr="00D52462">
        <w:rPr>
          <w:rFonts w:hint="eastAsia"/>
          <w:b/>
          <w:highlight w:val="yellow"/>
          <w:lang w:bidi="ar-KW"/>
        </w:rPr>
        <w:t>% loss of points</w:t>
      </w:r>
      <w:r w:rsidRPr="00D52462">
        <w:rPr>
          <w:highlight w:val="yellow"/>
          <w:lang w:bidi="ar-KW"/>
        </w:rPr>
        <w:t>.</w:t>
      </w:r>
    </w:p>
    <w:p w14:paraId="3024E604" w14:textId="0F51DDAF" w:rsidR="00E76AD3" w:rsidRPr="00D52462" w:rsidRDefault="00E76AD3" w:rsidP="00636639">
      <w:pPr>
        <w:pStyle w:val="ListParagraph"/>
        <w:numPr>
          <w:ilvl w:val="0"/>
          <w:numId w:val="3"/>
        </w:numPr>
        <w:spacing w:after="0"/>
        <w:jc w:val="both"/>
        <w:rPr>
          <w:highlight w:val="yellow"/>
          <w:lang w:bidi="ar-KW"/>
        </w:rPr>
      </w:pPr>
      <w:r w:rsidRPr="00D52462">
        <w:rPr>
          <w:b/>
          <w:bCs/>
          <w:highlight w:val="yellow"/>
          <w:lang w:bidi="ar-KW"/>
        </w:rPr>
        <w:t>In-Class Tests:</w:t>
      </w:r>
      <w:r w:rsidRPr="00D52462">
        <w:rPr>
          <w:highlight w:val="yellow"/>
          <w:lang w:bidi="ar-KW"/>
        </w:rPr>
        <w:t xml:space="preserve"> There are total 6 in-class tests. These tests are scheduled on the due dates of the respective assignments and should be on the exact same material. </w:t>
      </w:r>
    </w:p>
    <w:p w14:paraId="124F31DF" w14:textId="1D067D69" w:rsidR="00E76AD3" w:rsidRPr="00D52462" w:rsidRDefault="00E76AD3" w:rsidP="00636639">
      <w:pPr>
        <w:pStyle w:val="ListParagraph"/>
        <w:numPr>
          <w:ilvl w:val="0"/>
          <w:numId w:val="3"/>
        </w:numPr>
        <w:spacing w:after="0"/>
        <w:jc w:val="both"/>
        <w:rPr>
          <w:highlight w:val="yellow"/>
          <w:lang w:bidi="ar-KW"/>
        </w:rPr>
      </w:pPr>
      <w:r w:rsidRPr="00D52462">
        <w:rPr>
          <w:b/>
          <w:bCs/>
          <w:highlight w:val="yellow"/>
          <w:lang w:bidi="ar-KW"/>
        </w:rPr>
        <w:lastRenderedPageBreak/>
        <w:t>Participation:</w:t>
      </w:r>
      <w:r w:rsidRPr="00D52462">
        <w:rPr>
          <w:bCs/>
          <w:highlight w:val="yellow"/>
          <w:lang w:bidi="ar-KW"/>
        </w:rPr>
        <w:t xml:space="preserve"> </w:t>
      </w:r>
      <w:r w:rsidRPr="00D52462">
        <w:rPr>
          <w:highlight w:val="yellow"/>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sidRPr="00D52462">
        <w:rPr>
          <w:highlight w:val="yellow"/>
          <w:lang w:bidi="ar-KW"/>
        </w:rPr>
        <w:t xml:space="preserve"> </w:t>
      </w:r>
    </w:p>
    <w:p w14:paraId="394770BD" w14:textId="1D05E2D0" w:rsidR="00E76AD3" w:rsidRPr="00D52462" w:rsidRDefault="00E76AD3" w:rsidP="00636639">
      <w:pPr>
        <w:pStyle w:val="ListParagraph"/>
        <w:numPr>
          <w:ilvl w:val="0"/>
          <w:numId w:val="3"/>
        </w:numPr>
        <w:spacing w:after="0"/>
        <w:jc w:val="both"/>
        <w:rPr>
          <w:highlight w:val="yellow"/>
          <w:lang w:bidi="ar-KW"/>
        </w:rPr>
      </w:pPr>
      <w:r w:rsidRPr="00D52462">
        <w:rPr>
          <w:b/>
          <w:highlight w:val="yellow"/>
          <w:lang w:bidi="ar-KW"/>
        </w:rPr>
        <w:t>Class Preparation – Readings, Videos, and Online Quizzes:</w:t>
      </w:r>
      <w:r w:rsidRPr="00D52462">
        <w:rPr>
          <w:highlight w:val="yellow"/>
          <w:lang w:bidi="ar-KW"/>
        </w:rPr>
        <w:t xml:space="preserve"> It is very important that students are prepared for each class period. For each class there will be a required reading (case or chapter course pack) or video. To ensure comprehension, a short, 15-minute quiz on the reading or video will need to be completed on </w:t>
      </w:r>
      <w:r w:rsidR="00687B05" w:rsidRPr="00D52462">
        <w:rPr>
          <w:b/>
          <w:highlight w:val="yellow"/>
          <w:lang w:bidi="ar-KW"/>
        </w:rPr>
        <w:t>Blackboard</w:t>
      </w:r>
      <w:r w:rsidRPr="00D52462">
        <w:rPr>
          <w:highlight w:val="yellow"/>
          <w:lang w:bidi="ar-KW"/>
        </w:rPr>
        <w:t xml:space="preserve"> prior to </w:t>
      </w:r>
      <w:r w:rsidRPr="00D52462">
        <w:rPr>
          <w:b/>
          <w:highlight w:val="yellow"/>
          <w:lang w:bidi="ar-KW"/>
        </w:rPr>
        <w:t>9:00</w:t>
      </w:r>
      <w:r w:rsidR="00DF6F89" w:rsidRPr="00D52462">
        <w:rPr>
          <w:b/>
          <w:highlight w:val="yellow"/>
          <w:lang w:bidi="ar-KW"/>
        </w:rPr>
        <w:t xml:space="preserve"> AM</w:t>
      </w:r>
      <w:r w:rsidRPr="00D52462">
        <w:rPr>
          <w:highlight w:val="yellow"/>
          <w:lang w:bidi="ar-KW"/>
        </w:rPr>
        <w:t xml:space="preserve"> </w:t>
      </w:r>
      <w:r w:rsidRPr="00D52462">
        <w:rPr>
          <w:b/>
          <w:highlight w:val="yellow"/>
          <w:lang w:bidi="ar-KW"/>
        </w:rPr>
        <w:t>each class day</w:t>
      </w:r>
      <w:r w:rsidRPr="00D52462">
        <w:rPr>
          <w:highlight w:val="yellow"/>
          <w:lang w:bidi="ar-KW"/>
        </w:rPr>
        <w:t xml:space="preserve">. </w:t>
      </w:r>
    </w:p>
    <w:p w14:paraId="57AAA55D" w14:textId="6D6F67B0" w:rsidR="00F735AA" w:rsidRPr="00D52462" w:rsidRDefault="00F735AA" w:rsidP="00636639">
      <w:pPr>
        <w:pStyle w:val="ListParagraph"/>
        <w:numPr>
          <w:ilvl w:val="0"/>
          <w:numId w:val="3"/>
        </w:numPr>
        <w:spacing w:after="0"/>
        <w:jc w:val="both"/>
        <w:rPr>
          <w:highlight w:val="yellow"/>
          <w:lang w:bidi="ar-KW"/>
        </w:rPr>
      </w:pPr>
      <w:r w:rsidRPr="00D52462">
        <w:rPr>
          <w:b/>
          <w:bCs/>
          <w:highlight w:val="yellow"/>
          <w:lang w:bidi="ar-KW"/>
        </w:rPr>
        <w:t>Writing Style:</w:t>
      </w:r>
      <w:r w:rsidRPr="00D52462">
        <w:rPr>
          <w:highlight w:val="yellow"/>
          <w:lang w:bidi="ar-KW"/>
        </w:rPr>
        <w:t xml:space="preserve"> Students must refer to MLA writing style for their assignments and report writing. Refer to the English Language Center for help.  </w:t>
      </w:r>
    </w:p>
    <w:p w14:paraId="4C6EA555" w14:textId="7777777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38D37FFD" w14:textId="77777777" w:rsidR="00D52462" w:rsidRDefault="00D52462" w:rsidP="00D52462">
      <w:pPr>
        <w:pStyle w:val="ListParagraph"/>
        <w:numPr>
          <w:ilvl w:val="0"/>
          <w:numId w:val="3"/>
        </w:numPr>
        <w:spacing w:after="0"/>
        <w:jc w:val="both"/>
        <w:rPr>
          <w:lang w:bidi="ar-KW"/>
        </w:rPr>
      </w:pPr>
      <w:r w:rsidRPr="00D30AEE">
        <w:rPr>
          <w:b/>
          <w:bCs/>
          <w:lang w:bidi="ar-KW"/>
        </w:rPr>
        <w:t xml:space="preserve">Attendance and Participation: </w:t>
      </w:r>
      <w:r>
        <w:rPr>
          <w:lang w:bidi="ar-KW"/>
        </w:rPr>
        <w:t>Every student in this course must abide by the Kuwait University Policy on Attendance (published in the Student Guide, Chapter 3, Section 13). A copy of the student guide can be accessed online on:</w:t>
      </w:r>
    </w:p>
    <w:p w14:paraId="24E1D3DF" w14:textId="77777777" w:rsidR="00D52462" w:rsidRDefault="00D52462" w:rsidP="00D52462">
      <w:pPr>
        <w:pStyle w:val="ListParagraph"/>
        <w:spacing w:after="0"/>
        <w:ind w:firstLine="720"/>
        <w:rPr>
          <w:lang w:bidi="ar-KW"/>
        </w:rPr>
      </w:pPr>
      <w:r w:rsidRPr="00963EB3">
        <w:rPr>
          <w:lang w:bidi="ar-KW"/>
        </w:rPr>
        <w:t>http://www.kuniv.edu/cs/groups/ku/documents/ku_content/kuw055940.pdf</w:t>
      </w:r>
    </w:p>
    <w:p w14:paraId="6E7E3D2D" w14:textId="77777777"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11772B4E" w14:textId="5445BBBE" w:rsidR="00D52462" w:rsidRPr="00D52462" w:rsidRDefault="00D52462" w:rsidP="00D52462">
      <w:pPr>
        <w:pStyle w:val="ListParagraph"/>
        <w:numPr>
          <w:ilvl w:val="0"/>
          <w:numId w:val="3"/>
        </w:numPr>
        <w:spacing w:after="0"/>
        <w:jc w:val="both"/>
        <w:rPr>
          <w:highlight w:val="yellow"/>
          <w:lang w:bidi="ar-KW"/>
        </w:rPr>
      </w:pPr>
      <w:r w:rsidRPr="00D52462">
        <w:rPr>
          <w:b/>
          <w:bCs/>
          <w:highlight w:val="yellow"/>
          <w:lang w:bidi="ar-KW"/>
        </w:rPr>
        <w:t xml:space="preserve">You can add more policies about late submissions, </w:t>
      </w:r>
      <w:r w:rsidR="00336BB4" w:rsidRPr="00D52462">
        <w:rPr>
          <w:b/>
          <w:bCs/>
          <w:highlight w:val="yellow"/>
          <w:lang w:bidi="ar-KW"/>
        </w:rPr>
        <w:t xml:space="preserve">regrading, </w:t>
      </w:r>
      <w:r w:rsidRPr="00D52462">
        <w:rPr>
          <w:b/>
          <w:bCs/>
          <w:highlight w:val="yellow"/>
          <w:lang w:bidi="ar-KW"/>
        </w:rPr>
        <w:t>communication, etc.</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77777777" w:rsidR="0047024F" w:rsidRPr="00316F31" w:rsidRDefault="0047024F" w:rsidP="00846D0F">
            <w:pPr>
              <w:rPr>
                <w:rFonts w:cstheme="minorHAnsi"/>
                <w:lang w:bidi="ar-KW"/>
              </w:rPr>
            </w:pPr>
          </w:p>
        </w:tc>
        <w:tc>
          <w:tcPr>
            <w:tcW w:w="7470" w:type="dxa"/>
          </w:tcPr>
          <w:p w14:paraId="410A515D" w14:textId="77777777" w:rsidR="0047024F" w:rsidRPr="00316F31" w:rsidRDefault="0047024F" w:rsidP="00846D0F">
            <w:pPr>
              <w:rPr>
                <w:rFonts w:cstheme="minorHAnsi"/>
                <w:lang w:bidi="ar-KW"/>
              </w:rPr>
            </w:pPr>
          </w:p>
        </w:tc>
      </w:tr>
      <w:tr w:rsidR="0047024F" w:rsidRPr="00316F31" w14:paraId="0BBF386F" w14:textId="77777777" w:rsidTr="00846D0F">
        <w:tc>
          <w:tcPr>
            <w:tcW w:w="985" w:type="dxa"/>
          </w:tcPr>
          <w:p w14:paraId="0999E0F3" w14:textId="77777777" w:rsidR="0047024F" w:rsidRPr="00316F31" w:rsidRDefault="0047024F" w:rsidP="00846D0F">
            <w:pPr>
              <w:rPr>
                <w:rFonts w:cstheme="minorHAnsi"/>
                <w:lang w:bidi="ar-KW"/>
              </w:rPr>
            </w:pPr>
          </w:p>
        </w:tc>
        <w:tc>
          <w:tcPr>
            <w:tcW w:w="7470" w:type="dxa"/>
          </w:tcPr>
          <w:p w14:paraId="6F578611" w14:textId="77777777" w:rsidR="0047024F" w:rsidRPr="00316F31" w:rsidRDefault="0047024F" w:rsidP="00846D0F">
            <w:pPr>
              <w:rPr>
                <w:rFonts w:cstheme="minorHAnsi"/>
                <w:lang w:bidi="ar-KW"/>
              </w:rPr>
            </w:pPr>
          </w:p>
        </w:tc>
      </w:tr>
      <w:tr w:rsidR="0047024F" w:rsidRPr="00316F31" w14:paraId="38FE6C1D" w14:textId="77777777" w:rsidTr="00846D0F">
        <w:tc>
          <w:tcPr>
            <w:tcW w:w="985" w:type="dxa"/>
          </w:tcPr>
          <w:p w14:paraId="41E4B059" w14:textId="77777777" w:rsidR="0047024F" w:rsidRPr="00316F31" w:rsidRDefault="0047024F" w:rsidP="00846D0F">
            <w:pPr>
              <w:rPr>
                <w:rFonts w:cstheme="minorHAnsi"/>
                <w:lang w:bidi="ar-KW"/>
              </w:rPr>
            </w:pPr>
          </w:p>
        </w:tc>
        <w:tc>
          <w:tcPr>
            <w:tcW w:w="7470" w:type="dxa"/>
          </w:tcPr>
          <w:p w14:paraId="7D4E1EBE" w14:textId="77777777" w:rsidR="0047024F" w:rsidRPr="00316F31" w:rsidRDefault="0047024F" w:rsidP="00846D0F">
            <w:pPr>
              <w:rPr>
                <w:rFonts w:cstheme="minorHAnsi"/>
                <w:lang w:bidi="ar-KW"/>
              </w:rPr>
            </w:pPr>
          </w:p>
        </w:tc>
      </w:tr>
      <w:tr w:rsidR="0047024F" w:rsidRPr="00316F31" w14:paraId="07E4B481" w14:textId="77777777" w:rsidTr="00846D0F">
        <w:tc>
          <w:tcPr>
            <w:tcW w:w="985" w:type="dxa"/>
          </w:tcPr>
          <w:p w14:paraId="13866F93" w14:textId="77777777" w:rsidR="0047024F" w:rsidRPr="00316F31" w:rsidRDefault="0047024F" w:rsidP="00846D0F">
            <w:pPr>
              <w:rPr>
                <w:rFonts w:cstheme="minorHAnsi"/>
                <w:lang w:bidi="ar-KW"/>
              </w:rPr>
            </w:pPr>
          </w:p>
        </w:tc>
        <w:tc>
          <w:tcPr>
            <w:tcW w:w="7470" w:type="dxa"/>
          </w:tcPr>
          <w:p w14:paraId="2773287B" w14:textId="77777777" w:rsidR="0047024F" w:rsidRPr="00316F31" w:rsidRDefault="0047024F" w:rsidP="00846D0F">
            <w:pPr>
              <w:rPr>
                <w:rFonts w:cstheme="minorHAnsi"/>
                <w:lang w:bidi="ar-KW"/>
              </w:rPr>
            </w:pPr>
          </w:p>
        </w:tc>
      </w:tr>
      <w:tr w:rsidR="0047024F" w:rsidRPr="00316F31" w14:paraId="1582D276" w14:textId="77777777" w:rsidTr="00846D0F">
        <w:tc>
          <w:tcPr>
            <w:tcW w:w="985" w:type="dxa"/>
          </w:tcPr>
          <w:p w14:paraId="6BED66B8" w14:textId="77777777" w:rsidR="0047024F" w:rsidRPr="00316F31" w:rsidRDefault="0047024F" w:rsidP="00846D0F">
            <w:pPr>
              <w:rPr>
                <w:rFonts w:cstheme="minorHAnsi"/>
                <w:lang w:bidi="ar-KW"/>
              </w:rPr>
            </w:pPr>
          </w:p>
        </w:tc>
        <w:tc>
          <w:tcPr>
            <w:tcW w:w="7470" w:type="dxa"/>
          </w:tcPr>
          <w:p w14:paraId="0D8A80FB" w14:textId="77777777" w:rsidR="0047024F" w:rsidRPr="00316F31" w:rsidRDefault="0047024F" w:rsidP="00846D0F">
            <w:pPr>
              <w:rPr>
                <w:rFonts w:cstheme="minorHAnsi"/>
                <w:lang w:bidi="ar-KW"/>
              </w:rPr>
            </w:pP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lastRenderedPageBreak/>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5570E615" w14:textId="439220DF" w:rsidR="0047024F" w:rsidRDefault="0047024F" w:rsidP="0047024F">
      <w:pPr>
        <w:pStyle w:val="Heading1"/>
        <w:rPr>
          <w:rFonts w:cstheme="minorHAnsi"/>
        </w:rPr>
      </w:pPr>
      <w:r w:rsidRPr="00316F31">
        <w:rPr>
          <w:rFonts w:cstheme="minorHAnsi"/>
        </w:rPr>
        <w:t>Course Outline</w:t>
      </w:r>
    </w:p>
    <w:p w14:paraId="32170429" w14:textId="77777777" w:rsidR="00C3152F" w:rsidRPr="00C3152F" w:rsidRDefault="00C3152F" w:rsidP="00C3152F">
      <w:pPr>
        <w:rPr>
          <w:lang w:bidi="ar-KW"/>
        </w:rPr>
      </w:pPr>
    </w:p>
    <w:tbl>
      <w:tblPr>
        <w:tblStyle w:val="TableGrid"/>
        <w:tblW w:w="9805" w:type="dxa"/>
        <w:tblLook w:val="04A0" w:firstRow="1" w:lastRow="0" w:firstColumn="1" w:lastColumn="0" w:noHBand="0" w:noVBand="1"/>
      </w:tblPr>
      <w:tblGrid>
        <w:gridCol w:w="3685"/>
        <w:gridCol w:w="3600"/>
        <w:gridCol w:w="1080"/>
        <w:gridCol w:w="1440"/>
      </w:tblGrid>
      <w:tr w:rsidR="00035B86" w:rsidRPr="00316F31" w14:paraId="11839DF8" w14:textId="77777777" w:rsidTr="00035B86">
        <w:trPr>
          <w:trHeight w:val="152"/>
        </w:trPr>
        <w:tc>
          <w:tcPr>
            <w:tcW w:w="3685" w:type="dxa"/>
            <w:shd w:val="clear" w:color="auto" w:fill="D9D9D9" w:themeFill="background1" w:themeFillShade="D9"/>
          </w:tcPr>
          <w:p w14:paraId="72D6FACA" w14:textId="77777777" w:rsidR="00C267CC" w:rsidRPr="008617D2" w:rsidRDefault="00C267CC" w:rsidP="00846D0F">
            <w:pPr>
              <w:jc w:val="center"/>
              <w:rPr>
                <w:rFonts w:cstheme="minorHAnsi"/>
                <w:b/>
                <w:bCs/>
                <w:lang w:bidi="ar-KW"/>
              </w:rPr>
            </w:pPr>
            <w:r w:rsidRPr="008617D2">
              <w:rPr>
                <w:rFonts w:cstheme="minorHAnsi"/>
                <w:b/>
                <w:bCs/>
                <w:lang w:bidi="ar-KW"/>
              </w:rPr>
              <w:t>Title</w:t>
            </w:r>
          </w:p>
        </w:tc>
        <w:tc>
          <w:tcPr>
            <w:tcW w:w="3600" w:type="dxa"/>
            <w:shd w:val="clear" w:color="auto" w:fill="D9D9D9" w:themeFill="background1" w:themeFillShade="D9"/>
          </w:tcPr>
          <w:p w14:paraId="3C5FFAF7" w14:textId="77777777" w:rsidR="00C267CC" w:rsidRPr="008617D2" w:rsidRDefault="00C267CC" w:rsidP="00846D0F">
            <w:pPr>
              <w:jc w:val="center"/>
              <w:rPr>
                <w:rFonts w:cstheme="minorHAnsi"/>
                <w:b/>
                <w:bCs/>
                <w:lang w:bidi="ar-KW"/>
              </w:rPr>
            </w:pPr>
            <w:r w:rsidRPr="008617D2">
              <w:rPr>
                <w:rFonts w:cstheme="minorHAnsi"/>
                <w:b/>
                <w:bCs/>
                <w:lang w:bidi="ar-KW"/>
              </w:rPr>
              <w:t>Topics</w:t>
            </w:r>
          </w:p>
        </w:tc>
        <w:tc>
          <w:tcPr>
            <w:tcW w:w="1080" w:type="dxa"/>
            <w:shd w:val="clear" w:color="auto" w:fill="D9D9D9" w:themeFill="background1" w:themeFillShade="D9"/>
          </w:tcPr>
          <w:p w14:paraId="492B98A4" w14:textId="77777777" w:rsidR="00C267CC" w:rsidRPr="008617D2" w:rsidRDefault="00C267CC" w:rsidP="00846D0F">
            <w:pPr>
              <w:jc w:val="center"/>
              <w:rPr>
                <w:rFonts w:cstheme="minorHAnsi"/>
                <w:b/>
                <w:bCs/>
                <w:lang w:bidi="ar-KW"/>
              </w:rPr>
            </w:pPr>
            <w:r>
              <w:rPr>
                <w:rFonts w:cstheme="minorHAnsi"/>
                <w:b/>
                <w:bCs/>
                <w:lang w:bidi="ar-KW"/>
              </w:rPr>
              <w:t>Chapter</w:t>
            </w:r>
          </w:p>
        </w:tc>
        <w:tc>
          <w:tcPr>
            <w:tcW w:w="1440" w:type="dxa"/>
            <w:shd w:val="clear" w:color="auto" w:fill="D9D9D9" w:themeFill="background1" w:themeFillShade="D9"/>
          </w:tcPr>
          <w:p w14:paraId="288BAD49" w14:textId="77777777" w:rsidR="00C267CC" w:rsidRDefault="00C267CC" w:rsidP="00846D0F">
            <w:pPr>
              <w:jc w:val="center"/>
              <w:rPr>
                <w:rFonts w:cstheme="minorHAnsi"/>
                <w:b/>
                <w:bCs/>
                <w:lang w:bidi="ar-KW"/>
              </w:rPr>
            </w:pPr>
            <w:r w:rsidRPr="008617D2">
              <w:rPr>
                <w:rFonts w:cstheme="minorHAnsi"/>
                <w:b/>
                <w:bCs/>
                <w:lang w:bidi="ar-KW"/>
              </w:rPr>
              <w:t>Weeks</w:t>
            </w:r>
          </w:p>
        </w:tc>
      </w:tr>
      <w:tr w:rsidR="00CF7D94" w:rsidRPr="00723ADA" w14:paraId="789BE37D" w14:textId="77777777" w:rsidTr="00035B86">
        <w:tc>
          <w:tcPr>
            <w:tcW w:w="3685" w:type="dxa"/>
          </w:tcPr>
          <w:p w14:paraId="620A75F5" w14:textId="00072C97" w:rsidR="00CF7D94" w:rsidRPr="00723ADA" w:rsidRDefault="00CF7D94" w:rsidP="00CF7D94">
            <w:pPr>
              <w:rPr>
                <w:rFonts w:cstheme="minorHAnsi"/>
                <w:lang w:bidi="ar-KW"/>
              </w:rPr>
            </w:pPr>
            <w:r w:rsidRPr="00CF7D94">
              <w:rPr>
                <w:rFonts w:cstheme="minorHAnsi"/>
                <w:lang w:bidi="ar-KW"/>
              </w:rPr>
              <w:t>Why Study Money, Banking, and Financial Markets?</w:t>
            </w:r>
          </w:p>
        </w:tc>
        <w:tc>
          <w:tcPr>
            <w:tcW w:w="3600" w:type="dxa"/>
          </w:tcPr>
          <w:p w14:paraId="465C2EEA"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5980AAF6" w14:textId="316E2D07" w:rsidR="00CF7D94" w:rsidRPr="00723ADA" w:rsidRDefault="00BF5F24" w:rsidP="00CF7D94">
            <w:pPr>
              <w:jc w:val="center"/>
              <w:rPr>
                <w:rFonts w:cstheme="minorHAnsi"/>
                <w:lang w:bidi="ar-KW"/>
              </w:rPr>
            </w:pPr>
            <w:r>
              <w:rPr>
                <w:rFonts w:cstheme="minorHAnsi"/>
                <w:lang w:bidi="ar-KW"/>
              </w:rPr>
              <w:t>1</w:t>
            </w:r>
          </w:p>
        </w:tc>
        <w:tc>
          <w:tcPr>
            <w:tcW w:w="1440" w:type="dxa"/>
          </w:tcPr>
          <w:p w14:paraId="382B850C" w14:textId="28A7298D" w:rsidR="00CF7D94" w:rsidRPr="00334602" w:rsidRDefault="00C02CFE" w:rsidP="00CF7D94">
            <w:pPr>
              <w:jc w:val="center"/>
              <w:rPr>
                <w:rFonts w:cstheme="minorHAnsi"/>
                <w:highlight w:val="yellow"/>
                <w:lang w:bidi="ar-KW"/>
              </w:rPr>
            </w:pPr>
            <w:r w:rsidRPr="00334602">
              <w:rPr>
                <w:rFonts w:cstheme="minorHAnsi"/>
                <w:highlight w:val="yellow"/>
                <w:lang w:bidi="ar-KW"/>
              </w:rPr>
              <w:t>1</w:t>
            </w:r>
          </w:p>
        </w:tc>
      </w:tr>
      <w:tr w:rsidR="00CF7D94" w:rsidRPr="00723ADA" w14:paraId="2930D708" w14:textId="77777777" w:rsidTr="00035B86">
        <w:tc>
          <w:tcPr>
            <w:tcW w:w="3685" w:type="dxa"/>
          </w:tcPr>
          <w:p w14:paraId="0F733337" w14:textId="5800BB85" w:rsidR="00CF7D94" w:rsidRPr="00CF7D94" w:rsidRDefault="00CF7D94" w:rsidP="00CF7D94">
            <w:pPr>
              <w:rPr>
                <w:rFonts w:cstheme="minorHAnsi"/>
                <w:lang w:bidi="ar-KW"/>
              </w:rPr>
            </w:pPr>
            <w:r w:rsidRPr="00CF7D94">
              <w:rPr>
                <w:rFonts w:cstheme="minorHAnsi"/>
                <w:lang w:bidi="ar-KW"/>
              </w:rPr>
              <w:t>An Overview of the Financial System</w:t>
            </w:r>
          </w:p>
        </w:tc>
        <w:tc>
          <w:tcPr>
            <w:tcW w:w="3600" w:type="dxa"/>
          </w:tcPr>
          <w:p w14:paraId="518081BF"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49FE6224" w14:textId="39B89C42" w:rsidR="00CF7D94" w:rsidRPr="00723ADA" w:rsidRDefault="00BF5F24" w:rsidP="00CF7D94">
            <w:pPr>
              <w:jc w:val="center"/>
              <w:rPr>
                <w:rFonts w:cstheme="minorHAnsi"/>
                <w:lang w:bidi="ar-KW"/>
              </w:rPr>
            </w:pPr>
            <w:r>
              <w:rPr>
                <w:rFonts w:cstheme="minorHAnsi"/>
                <w:lang w:bidi="ar-KW"/>
              </w:rPr>
              <w:t>2</w:t>
            </w:r>
          </w:p>
        </w:tc>
        <w:tc>
          <w:tcPr>
            <w:tcW w:w="1440" w:type="dxa"/>
          </w:tcPr>
          <w:p w14:paraId="3F07CC2E" w14:textId="6BB2288E" w:rsidR="00CF7D94" w:rsidRPr="00334602" w:rsidRDefault="00C02CFE" w:rsidP="00CF7D94">
            <w:pPr>
              <w:jc w:val="center"/>
              <w:rPr>
                <w:rFonts w:cstheme="minorHAnsi"/>
                <w:highlight w:val="yellow"/>
                <w:lang w:bidi="ar-KW"/>
              </w:rPr>
            </w:pPr>
            <w:r w:rsidRPr="00334602">
              <w:rPr>
                <w:rFonts w:cstheme="minorHAnsi"/>
                <w:highlight w:val="yellow"/>
                <w:lang w:bidi="ar-KW"/>
              </w:rPr>
              <w:t>2</w:t>
            </w:r>
          </w:p>
        </w:tc>
      </w:tr>
      <w:tr w:rsidR="00035B86" w:rsidRPr="00723ADA" w14:paraId="6E258CEF" w14:textId="77777777" w:rsidTr="00035B86">
        <w:tc>
          <w:tcPr>
            <w:tcW w:w="3685" w:type="dxa"/>
          </w:tcPr>
          <w:p w14:paraId="51B60AF9" w14:textId="7DA3304D" w:rsidR="00CF7D94" w:rsidRPr="00723ADA" w:rsidRDefault="00CF7D94" w:rsidP="00CF7D94">
            <w:pPr>
              <w:rPr>
                <w:rFonts w:cstheme="minorHAnsi"/>
                <w:lang w:bidi="ar-KW"/>
              </w:rPr>
            </w:pPr>
            <w:r w:rsidRPr="00CF7D94">
              <w:rPr>
                <w:rFonts w:cstheme="minorHAnsi"/>
                <w:lang w:bidi="ar-KW"/>
              </w:rPr>
              <w:t>What Is Money?</w:t>
            </w:r>
          </w:p>
        </w:tc>
        <w:tc>
          <w:tcPr>
            <w:tcW w:w="3600" w:type="dxa"/>
          </w:tcPr>
          <w:p w14:paraId="4FCFCDB8" w14:textId="2E55BF06" w:rsidR="00CF7D94" w:rsidRPr="00C3152F" w:rsidRDefault="00CF7D94" w:rsidP="00CF7D94">
            <w:pPr>
              <w:rPr>
                <w:rFonts w:cstheme="minorHAnsi"/>
                <w:lang w:bidi="ar-KW"/>
              </w:rPr>
            </w:pPr>
            <w:r w:rsidRPr="00723ADA">
              <w:rPr>
                <w:rFonts w:cstheme="minorHAnsi"/>
                <w:lang w:bidi="ar-KW"/>
              </w:rPr>
              <w:t>All topics in the chapter</w:t>
            </w:r>
          </w:p>
        </w:tc>
        <w:tc>
          <w:tcPr>
            <w:tcW w:w="1080" w:type="dxa"/>
          </w:tcPr>
          <w:p w14:paraId="7213EED2" w14:textId="4FBE7516" w:rsidR="00CF7D94" w:rsidRPr="00723ADA" w:rsidRDefault="00BF5F24" w:rsidP="00CF7D94">
            <w:pPr>
              <w:jc w:val="center"/>
              <w:rPr>
                <w:rFonts w:cstheme="minorHAnsi"/>
                <w:lang w:bidi="ar-KW"/>
              </w:rPr>
            </w:pPr>
            <w:r>
              <w:rPr>
                <w:rFonts w:cstheme="minorHAnsi"/>
                <w:lang w:bidi="ar-KW"/>
              </w:rPr>
              <w:t>3</w:t>
            </w:r>
          </w:p>
        </w:tc>
        <w:tc>
          <w:tcPr>
            <w:tcW w:w="1440" w:type="dxa"/>
          </w:tcPr>
          <w:p w14:paraId="01BDEC79" w14:textId="76C9C138" w:rsidR="00CF7D94" w:rsidRPr="00334602" w:rsidRDefault="00C02CFE" w:rsidP="00CF7D94">
            <w:pPr>
              <w:jc w:val="center"/>
              <w:rPr>
                <w:rFonts w:cstheme="minorHAnsi"/>
                <w:highlight w:val="yellow"/>
                <w:lang w:bidi="ar-KW"/>
              </w:rPr>
            </w:pPr>
            <w:r w:rsidRPr="00334602">
              <w:rPr>
                <w:rFonts w:cstheme="minorHAnsi"/>
                <w:highlight w:val="yellow"/>
                <w:lang w:bidi="ar-KW"/>
              </w:rPr>
              <w:t>3</w:t>
            </w:r>
          </w:p>
        </w:tc>
      </w:tr>
      <w:tr w:rsidR="00CF7D94" w:rsidRPr="00723ADA" w14:paraId="753BECD4" w14:textId="77777777" w:rsidTr="00035B86">
        <w:tc>
          <w:tcPr>
            <w:tcW w:w="3685" w:type="dxa"/>
          </w:tcPr>
          <w:p w14:paraId="319CA8C2" w14:textId="7105216D" w:rsidR="00CF7D94" w:rsidRPr="00723ADA" w:rsidRDefault="00CF7D94" w:rsidP="00CF7D94">
            <w:pPr>
              <w:rPr>
                <w:rFonts w:cstheme="minorHAnsi"/>
                <w:lang w:bidi="ar-KW"/>
              </w:rPr>
            </w:pPr>
            <w:r w:rsidRPr="00CF7D94">
              <w:rPr>
                <w:rFonts w:cstheme="minorHAnsi"/>
                <w:lang w:bidi="ar-KW"/>
              </w:rPr>
              <w:t>The Meaning of Interest Rates</w:t>
            </w:r>
          </w:p>
        </w:tc>
        <w:tc>
          <w:tcPr>
            <w:tcW w:w="3600" w:type="dxa"/>
          </w:tcPr>
          <w:p w14:paraId="6202F5AA"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269756C6" w14:textId="59228EAC" w:rsidR="00CF7D94" w:rsidRPr="00723ADA" w:rsidRDefault="00BF5F24" w:rsidP="00CF7D94">
            <w:pPr>
              <w:jc w:val="center"/>
              <w:rPr>
                <w:rFonts w:cstheme="minorHAnsi"/>
                <w:lang w:bidi="ar-KW"/>
              </w:rPr>
            </w:pPr>
            <w:r>
              <w:rPr>
                <w:rFonts w:cstheme="minorHAnsi"/>
                <w:lang w:bidi="ar-KW"/>
              </w:rPr>
              <w:t>4</w:t>
            </w:r>
          </w:p>
        </w:tc>
        <w:tc>
          <w:tcPr>
            <w:tcW w:w="1440" w:type="dxa"/>
          </w:tcPr>
          <w:p w14:paraId="16E89F82" w14:textId="57782C3D" w:rsidR="00CF7D94" w:rsidRPr="00334602" w:rsidRDefault="00C02CFE" w:rsidP="00CF7D94">
            <w:pPr>
              <w:jc w:val="center"/>
              <w:rPr>
                <w:rFonts w:cstheme="minorHAnsi"/>
                <w:highlight w:val="yellow"/>
                <w:lang w:bidi="ar-KW"/>
              </w:rPr>
            </w:pPr>
            <w:r w:rsidRPr="00334602">
              <w:rPr>
                <w:rFonts w:cstheme="minorHAnsi"/>
                <w:highlight w:val="yellow"/>
                <w:lang w:bidi="ar-KW"/>
              </w:rPr>
              <w:t>4</w:t>
            </w:r>
            <w:r w:rsidR="00CF7D94" w:rsidRPr="00334602">
              <w:rPr>
                <w:rFonts w:cstheme="minorHAnsi"/>
                <w:highlight w:val="yellow"/>
                <w:lang w:bidi="ar-KW"/>
              </w:rPr>
              <w:t>—</w:t>
            </w:r>
            <w:r w:rsidRPr="00334602">
              <w:rPr>
                <w:rFonts w:cstheme="minorHAnsi"/>
                <w:highlight w:val="yellow"/>
                <w:lang w:bidi="ar-KW"/>
              </w:rPr>
              <w:t>5</w:t>
            </w:r>
          </w:p>
        </w:tc>
      </w:tr>
      <w:tr w:rsidR="00CF7D94" w:rsidRPr="00723ADA" w14:paraId="09083BEF" w14:textId="77777777" w:rsidTr="00035B86">
        <w:tc>
          <w:tcPr>
            <w:tcW w:w="3685" w:type="dxa"/>
          </w:tcPr>
          <w:p w14:paraId="16F98079" w14:textId="750E3874" w:rsidR="00CF7D94" w:rsidRPr="00CF7D94" w:rsidRDefault="00CF7D94" w:rsidP="00CF7D94">
            <w:pPr>
              <w:rPr>
                <w:rFonts w:cstheme="minorHAnsi"/>
                <w:lang w:bidi="ar-KW"/>
              </w:rPr>
            </w:pPr>
            <w:r w:rsidRPr="00CF7D94">
              <w:rPr>
                <w:rFonts w:cstheme="minorHAnsi"/>
                <w:lang w:bidi="ar-KW"/>
              </w:rPr>
              <w:t>Banking and the Management of Financial Institutions</w:t>
            </w:r>
          </w:p>
        </w:tc>
        <w:tc>
          <w:tcPr>
            <w:tcW w:w="3600" w:type="dxa"/>
          </w:tcPr>
          <w:p w14:paraId="7CC25461"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462C16CE" w14:textId="24D32016" w:rsidR="00CF7D94" w:rsidRPr="00723ADA" w:rsidRDefault="00BF5F24" w:rsidP="00CF7D94">
            <w:pPr>
              <w:jc w:val="center"/>
              <w:rPr>
                <w:rFonts w:cstheme="minorHAnsi"/>
                <w:lang w:bidi="ar-KW"/>
              </w:rPr>
            </w:pPr>
            <w:r>
              <w:rPr>
                <w:rFonts w:cstheme="minorHAnsi"/>
                <w:lang w:bidi="ar-KW"/>
              </w:rPr>
              <w:t>9</w:t>
            </w:r>
          </w:p>
        </w:tc>
        <w:tc>
          <w:tcPr>
            <w:tcW w:w="1440" w:type="dxa"/>
          </w:tcPr>
          <w:p w14:paraId="2473C98F" w14:textId="244E5DBC" w:rsidR="00CF7D94" w:rsidRPr="00334602" w:rsidRDefault="00C02CFE" w:rsidP="00CF7D94">
            <w:pPr>
              <w:jc w:val="center"/>
              <w:rPr>
                <w:rFonts w:cstheme="minorHAnsi"/>
                <w:highlight w:val="yellow"/>
                <w:lang w:bidi="ar-KW"/>
              </w:rPr>
            </w:pPr>
            <w:r w:rsidRPr="00334602">
              <w:rPr>
                <w:rFonts w:cstheme="minorHAnsi"/>
                <w:highlight w:val="yellow"/>
                <w:lang w:bidi="ar-KW"/>
              </w:rPr>
              <w:t>5</w:t>
            </w:r>
            <w:r w:rsidR="00CF7D94" w:rsidRPr="00334602">
              <w:rPr>
                <w:rFonts w:cstheme="minorHAnsi"/>
                <w:highlight w:val="yellow"/>
                <w:lang w:bidi="ar-KW"/>
              </w:rPr>
              <w:t>—</w:t>
            </w:r>
            <w:r w:rsidRPr="00334602">
              <w:rPr>
                <w:rFonts w:cstheme="minorHAnsi"/>
                <w:highlight w:val="yellow"/>
                <w:lang w:bidi="ar-KW"/>
              </w:rPr>
              <w:t>6</w:t>
            </w:r>
          </w:p>
        </w:tc>
      </w:tr>
      <w:tr w:rsidR="00CF7D94" w:rsidRPr="00723ADA" w14:paraId="2BDA9611" w14:textId="77777777" w:rsidTr="00035B86">
        <w:tc>
          <w:tcPr>
            <w:tcW w:w="3685" w:type="dxa"/>
          </w:tcPr>
          <w:p w14:paraId="1BEFF028" w14:textId="2D4C3344" w:rsidR="00CF7D94" w:rsidRPr="00CF7D94" w:rsidRDefault="00CF7D94" w:rsidP="00CF7D94">
            <w:pPr>
              <w:rPr>
                <w:rFonts w:cstheme="minorHAnsi"/>
                <w:lang w:bidi="ar-KW"/>
              </w:rPr>
            </w:pPr>
            <w:r w:rsidRPr="00CF7D94">
              <w:rPr>
                <w:rFonts w:cstheme="minorHAnsi"/>
                <w:lang w:bidi="ar-KW"/>
              </w:rPr>
              <w:t>The Money Supply Process</w:t>
            </w:r>
          </w:p>
        </w:tc>
        <w:tc>
          <w:tcPr>
            <w:tcW w:w="3600" w:type="dxa"/>
          </w:tcPr>
          <w:p w14:paraId="5EDCE813" w14:textId="77777777" w:rsidR="00CF7D94" w:rsidRPr="00723ADA" w:rsidRDefault="00CF7D94" w:rsidP="00CF7D94">
            <w:pPr>
              <w:rPr>
                <w:rFonts w:cstheme="minorHAnsi"/>
                <w:lang w:bidi="ar-KW"/>
              </w:rPr>
            </w:pPr>
            <w:r w:rsidRPr="00723ADA">
              <w:rPr>
                <w:rFonts w:cstheme="minorHAnsi"/>
                <w:lang w:bidi="ar-KW"/>
              </w:rPr>
              <w:t>All topics in the chapter</w:t>
            </w:r>
          </w:p>
        </w:tc>
        <w:tc>
          <w:tcPr>
            <w:tcW w:w="1080" w:type="dxa"/>
          </w:tcPr>
          <w:p w14:paraId="5BC00DEC" w14:textId="2D425EB9" w:rsidR="00CF7D94" w:rsidRPr="00723ADA" w:rsidRDefault="00BF5F24" w:rsidP="00CF7D94">
            <w:pPr>
              <w:jc w:val="center"/>
              <w:rPr>
                <w:rFonts w:cstheme="minorHAnsi"/>
                <w:lang w:bidi="ar-KW"/>
              </w:rPr>
            </w:pPr>
            <w:r>
              <w:rPr>
                <w:rFonts w:cstheme="minorHAnsi"/>
                <w:lang w:bidi="ar-KW"/>
              </w:rPr>
              <w:t>15</w:t>
            </w:r>
          </w:p>
        </w:tc>
        <w:tc>
          <w:tcPr>
            <w:tcW w:w="1440" w:type="dxa"/>
          </w:tcPr>
          <w:p w14:paraId="71E2FB96" w14:textId="4ABA952D" w:rsidR="00CF7D94" w:rsidRPr="00334602" w:rsidRDefault="00C02CFE" w:rsidP="00CF7D94">
            <w:pPr>
              <w:jc w:val="center"/>
              <w:rPr>
                <w:rFonts w:cstheme="minorHAnsi"/>
                <w:highlight w:val="yellow"/>
                <w:lang w:bidi="ar-KW"/>
              </w:rPr>
            </w:pPr>
            <w:r w:rsidRPr="00334602">
              <w:rPr>
                <w:rFonts w:cstheme="minorHAnsi"/>
                <w:highlight w:val="yellow"/>
                <w:lang w:bidi="ar-KW"/>
              </w:rPr>
              <w:t>7</w:t>
            </w:r>
          </w:p>
        </w:tc>
      </w:tr>
      <w:tr w:rsidR="00C02CFE" w:rsidRPr="00723ADA" w14:paraId="0261048D" w14:textId="77777777" w:rsidTr="00035B86">
        <w:tc>
          <w:tcPr>
            <w:tcW w:w="3685" w:type="dxa"/>
          </w:tcPr>
          <w:p w14:paraId="7BBBC54A" w14:textId="004B1130" w:rsidR="00C02CFE" w:rsidRPr="00723ADA" w:rsidRDefault="00C02CFE" w:rsidP="00C02CFE">
            <w:pPr>
              <w:rPr>
                <w:rFonts w:cstheme="minorHAnsi"/>
                <w:lang w:bidi="ar-KW"/>
              </w:rPr>
            </w:pPr>
            <w:r w:rsidRPr="00CF7D94">
              <w:rPr>
                <w:rFonts w:cstheme="minorHAnsi"/>
                <w:lang w:bidi="ar-KW"/>
              </w:rPr>
              <w:t>Tools of Monetary Policy</w:t>
            </w:r>
          </w:p>
        </w:tc>
        <w:tc>
          <w:tcPr>
            <w:tcW w:w="3600" w:type="dxa"/>
          </w:tcPr>
          <w:p w14:paraId="6D8CB425" w14:textId="77777777" w:rsidR="00C02CFE" w:rsidRPr="00723ADA" w:rsidRDefault="00C02CFE" w:rsidP="00C02CFE">
            <w:pPr>
              <w:rPr>
                <w:rFonts w:cstheme="minorHAnsi"/>
                <w:lang w:bidi="ar-KW"/>
              </w:rPr>
            </w:pPr>
            <w:r w:rsidRPr="00723ADA">
              <w:rPr>
                <w:rFonts w:cstheme="minorHAnsi"/>
                <w:lang w:bidi="ar-KW"/>
              </w:rPr>
              <w:t>All topics in the chapter</w:t>
            </w:r>
          </w:p>
        </w:tc>
        <w:tc>
          <w:tcPr>
            <w:tcW w:w="1080" w:type="dxa"/>
          </w:tcPr>
          <w:p w14:paraId="49E7F0D8" w14:textId="60C74F42" w:rsidR="00C02CFE" w:rsidRPr="00723ADA" w:rsidRDefault="00C02CFE" w:rsidP="00C02CFE">
            <w:pPr>
              <w:jc w:val="center"/>
              <w:rPr>
                <w:rFonts w:cstheme="minorHAnsi"/>
                <w:lang w:bidi="ar-KW"/>
              </w:rPr>
            </w:pPr>
            <w:r>
              <w:rPr>
                <w:rFonts w:cstheme="minorHAnsi"/>
                <w:lang w:bidi="ar-KW"/>
              </w:rPr>
              <w:t>16</w:t>
            </w:r>
          </w:p>
        </w:tc>
        <w:tc>
          <w:tcPr>
            <w:tcW w:w="1440" w:type="dxa"/>
          </w:tcPr>
          <w:p w14:paraId="620F5C9E" w14:textId="04B6AE68" w:rsidR="00C02CFE" w:rsidRPr="00334602" w:rsidRDefault="00C02CFE" w:rsidP="00C02CFE">
            <w:pPr>
              <w:jc w:val="center"/>
              <w:rPr>
                <w:rFonts w:cstheme="minorHAnsi"/>
                <w:highlight w:val="yellow"/>
                <w:lang w:bidi="ar-KW"/>
              </w:rPr>
            </w:pPr>
            <w:r w:rsidRPr="00334602">
              <w:rPr>
                <w:rFonts w:cstheme="minorHAnsi"/>
                <w:highlight w:val="yellow"/>
                <w:lang w:bidi="ar-KW"/>
              </w:rPr>
              <w:t>8—9</w:t>
            </w:r>
          </w:p>
        </w:tc>
      </w:tr>
      <w:tr w:rsidR="00C02CFE" w:rsidRPr="00723ADA" w14:paraId="6CF7B3B1" w14:textId="77777777" w:rsidTr="00035B86">
        <w:tc>
          <w:tcPr>
            <w:tcW w:w="3685" w:type="dxa"/>
          </w:tcPr>
          <w:p w14:paraId="74C7939A" w14:textId="558B1483" w:rsidR="00C02CFE" w:rsidRPr="00CF7D94" w:rsidRDefault="00C02CFE" w:rsidP="00C02CFE">
            <w:pPr>
              <w:rPr>
                <w:rFonts w:cstheme="minorHAnsi"/>
                <w:lang w:bidi="ar-KW"/>
              </w:rPr>
            </w:pPr>
            <w:r w:rsidRPr="00CF7D94">
              <w:rPr>
                <w:rFonts w:cstheme="minorHAnsi"/>
                <w:lang w:bidi="ar-KW"/>
              </w:rPr>
              <w:t>The Conduct of Monetary Policy: Strategy and Tactics</w:t>
            </w:r>
          </w:p>
        </w:tc>
        <w:tc>
          <w:tcPr>
            <w:tcW w:w="3600" w:type="dxa"/>
          </w:tcPr>
          <w:p w14:paraId="2776698B" w14:textId="3504CD50"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04BBB0DF" w14:textId="66DC619F" w:rsidR="00C02CFE" w:rsidRPr="00723ADA" w:rsidRDefault="00C02CFE" w:rsidP="00C02CFE">
            <w:pPr>
              <w:jc w:val="center"/>
              <w:rPr>
                <w:rFonts w:cstheme="minorHAnsi"/>
                <w:lang w:bidi="ar-KW"/>
              </w:rPr>
            </w:pPr>
            <w:r>
              <w:rPr>
                <w:rFonts w:cstheme="minorHAnsi"/>
                <w:lang w:bidi="ar-KW"/>
              </w:rPr>
              <w:t>17</w:t>
            </w:r>
          </w:p>
        </w:tc>
        <w:tc>
          <w:tcPr>
            <w:tcW w:w="1440" w:type="dxa"/>
          </w:tcPr>
          <w:p w14:paraId="2F7D1768" w14:textId="7218B1A3" w:rsidR="00C02CFE" w:rsidRPr="00334602" w:rsidRDefault="00C02CFE" w:rsidP="00C02CFE">
            <w:pPr>
              <w:jc w:val="center"/>
              <w:rPr>
                <w:rFonts w:cstheme="minorHAnsi"/>
                <w:highlight w:val="yellow"/>
                <w:lang w:bidi="ar-KW"/>
              </w:rPr>
            </w:pPr>
            <w:r w:rsidRPr="00334602">
              <w:rPr>
                <w:rFonts w:cstheme="minorHAnsi"/>
                <w:highlight w:val="yellow"/>
                <w:lang w:bidi="ar-KW"/>
              </w:rPr>
              <w:t>9—10</w:t>
            </w:r>
          </w:p>
        </w:tc>
      </w:tr>
      <w:tr w:rsidR="00C02CFE" w:rsidRPr="00723ADA" w14:paraId="32ABBEBA" w14:textId="77777777" w:rsidTr="00035B86">
        <w:tc>
          <w:tcPr>
            <w:tcW w:w="3685" w:type="dxa"/>
          </w:tcPr>
          <w:p w14:paraId="75B56F01" w14:textId="539EC067" w:rsidR="00C02CFE" w:rsidRPr="00CF7D94" w:rsidRDefault="00C02CFE" w:rsidP="00C02CFE">
            <w:pPr>
              <w:rPr>
                <w:rFonts w:cstheme="minorHAnsi"/>
                <w:lang w:bidi="ar-KW"/>
              </w:rPr>
            </w:pPr>
            <w:r w:rsidRPr="00CF7D94">
              <w:rPr>
                <w:rFonts w:cstheme="minorHAnsi"/>
                <w:lang w:bidi="ar-KW"/>
              </w:rPr>
              <w:t xml:space="preserve">The Foreign Exchange Market </w:t>
            </w:r>
          </w:p>
        </w:tc>
        <w:tc>
          <w:tcPr>
            <w:tcW w:w="3600" w:type="dxa"/>
          </w:tcPr>
          <w:p w14:paraId="4C70742C" w14:textId="14453BC0"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11258ABD" w14:textId="3F1D43DE" w:rsidR="00C02CFE" w:rsidRPr="00723ADA" w:rsidRDefault="00C02CFE" w:rsidP="00C02CFE">
            <w:pPr>
              <w:jc w:val="center"/>
              <w:rPr>
                <w:rFonts w:cstheme="minorHAnsi"/>
                <w:lang w:bidi="ar-KW"/>
              </w:rPr>
            </w:pPr>
            <w:r>
              <w:rPr>
                <w:rFonts w:cstheme="minorHAnsi"/>
                <w:lang w:bidi="ar-KW"/>
              </w:rPr>
              <w:t>18</w:t>
            </w:r>
          </w:p>
        </w:tc>
        <w:tc>
          <w:tcPr>
            <w:tcW w:w="1440" w:type="dxa"/>
          </w:tcPr>
          <w:p w14:paraId="68482476" w14:textId="6418F672" w:rsidR="00C02CFE" w:rsidRPr="00334602" w:rsidRDefault="00C02CFE" w:rsidP="00C02CFE">
            <w:pPr>
              <w:jc w:val="center"/>
              <w:rPr>
                <w:rFonts w:cstheme="minorHAnsi"/>
                <w:highlight w:val="yellow"/>
                <w:lang w:bidi="ar-KW"/>
              </w:rPr>
            </w:pPr>
            <w:r w:rsidRPr="00334602">
              <w:rPr>
                <w:rFonts w:cstheme="minorHAnsi"/>
                <w:highlight w:val="yellow"/>
                <w:lang w:bidi="ar-KW"/>
              </w:rPr>
              <w:t>11</w:t>
            </w:r>
          </w:p>
        </w:tc>
      </w:tr>
      <w:tr w:rsidR="00C02CFE" w:rsidRPr="00723ADA" w14:paraId="2E241465" w14:textId="77777777" w:rsidTr="00035B86">
        <w:tc>
          <w:tcPr>
            <w:tcW w:w="3685" w:type="dxa"/>
          </w:tcPr>
          <w:p w14:paraId="01C0A2B7" w14:textId="0C480EF4" w:rsidR="00C02CFE" w:rsidRPr="00CF7D94" w:rsidRDefault="00C02CFE" w:rsidP="00C02CFE">
            <w:pPr>
              <w:rPr>
                <w:rFonts w:cstheme="minorHAnsi"/>
                <w:lang w:bidi="ar-KW"/>
              </w:rPr>
            </w:pPr>
            <w:r w:rsidRPr="00CF7D94">
              <w:rPr>
                <w:rFonts w:cstheme="minorHAnsi"/>
                <w:lang w:bidi="ar-KW"/>
              </w:rPr>
              <w:t>Quantity Theory, Inflation, and the Demand for Money</w:t>
            </w:r>
          </w:p>
        </w:tc>
        <w:tc>
          <w:tcPr>
            <w:tcW w:w="3600" w:type="dxa"/>
          </w:tcPr>
          <w:p w14:paraId="562F0259" w14:textId="3F11E561"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6479EF31" w14:textId="780A367C" w:rsidR="00C02CFE" w:rsidRPr="00723ADA" w:rsidRDefault="00C02CFE" w:rsidP="00C02CFE">
            <w:pPr>
              <w:jc w:val="center"/>
              <w:rPr>
                <w:rFonts w:cstheme="minorHAnsi"/>
                <w:lang w:bidi="ar-KW"/>
              </w:rPr>
            </w:pPr>
            <w:r>
              <w:rPr>
                <w:rFonts w:cstheme="minorHAnsi"/>
                <w:lang w:bidi="ar-KW"/>
              </w:rPr>
              <w:t>20</w:t>
            </w:r>
          </w:p>
        </w:tc>
        <w:tc>
          <w:tcPr>
            <w:tcW w:w="1440" w:type="dxa"/>
          </w:tcPr>
          <w:p w14:paraId="34DA19FF" w14:textId="7793122B" w:rsidR="00C02CFE" w:rsidRPr="00334602" w:rsidRDefault="00C02CFE" w:rsidP="00C02CFE">
            <w:pPr>
              <w:jc w:val="center"/>
              <w:rPr>
                <w:rFonts w:cstheme="minorHAnsi"/>
                <w:highlight w:val="yellow"/>
                <w:lang w:bidi="ar-KW"/>
              </w:rPr>
            </w:pPr>
            <w:r w:rsidRPr="00334602">
              <w:rPr>
                <w:rFonts w:cstheme="minorHAnsi"/>
                <w:highlight w:val="yellow"/>
                <w:lang w:bidi="ar-KW"/>
              </w:rPr>
              <w:t>12</w:t>
            </w:r>
          </w:p>
        </w:tc>
      </w:tr>
      <w:tr w:rsidR="00C02CFE" w:rsidRPr="00723ADA" w14:paraId="1830A849" w14:textId="77777777" w:rsidTr="00035B86">
        <w:tc>
          <w:tcPr>
            <w:tcW w:w="3685" w:type="dxa"/>
          </w:tcPr>
          <w:p w14:paraId="392F287B" w14:textId="54A3B1BB" w:rsidR="00C02CFE" w:rsidRPr="00CF7D94" w:rsidRDefault="00C02CFE" w:rsidP="00C02CFE">
            <w:pPr>
              <w:rPr>
                <w:rFonts w:cstheme="minorHAnsi"/>
                <w:lang w:bidi="ar-KW"/>
              </w:rPr>
            </w:pPr>
            <w:r w:rsidRPr="00CF7D94">
              <w:rPr>
                <w:rFonts w:cstheme="minorHAnsi"/>
                <w:lang w:bidi="ar-KW"/>
              </w:rPr>
              <w:t>Monetary Policy Theory</w:t>
            </w:r>
          </w:p>
        </w:tc>
        <w:tc>
          <w:tcPr>
            <w:tcW w:w="3600" w:type="dxa"/>
          </w:tcPr>
          <w:p w14:paraId="6130BC97" w14:textId="2C998FA8" w:rsidR="00C02CFE" w:rsidRPr="00723ADA" w:rsidRDefault="00C02CFE" w:rsidP="00C02CFE">
            <w:pPr>
              <w:rPr>
                <w:rFonts w:cstheme="minorHAnsi"/>
                <w:lang w:bidi="ar-KW"/>
              </w:rPr>
            </w:pPr>
            <w:r w:rsidRPr="005A0FA1">
              <w:rPr>
                <w:rFonts w:cstheme="minorHAnsi"/>
                <w:lang w:bidi="ar-KW"/>
              </w:rPr>
              <w:t>All topics in the chapter</w:t>
            </w:r>
          </w:p>
        </w:tc>
        <w:tc>
          <w:tcPr>
            <w:tcW w:w="1080" w:type="dxa"/>
          </w:tcPr>
          <w:p w14:paraId="25BFD8C1" w14:textId="3964D1DD" w:rsidR="00C02CFE" w:rsidRPr="00723ADA" w:rsidRDefault="00C02CFE" w:rsidP="00C02CFE">
            <w:pPr>
              <w:jc w:val="center"/>
              <w:rPr>
                <w:rFonts w:cstheme="minorHAnsi"/>
                <w:lang w:bidi="ar-KW"/>
              </w:rPr>
            </w:pPr>
            <w:r>
              <w:rPr>
                <w:rFonts w:cstheme="minorHAnsi"/>
                <w:lang w:bidi="ar-KW"/>
              </w:rPr>
              <w:t>24</w:t>
            </w:r>
          </w:p>
        </w:tc>
        <w:tc>
          <w:tcPr>
            <w:tcW w:w="1440" w:type="dxa"/>
          </w:tcPr>
          <w:p w14:paraId="4BEB2D2B" w14:textId="10DB63DE" w:rsidR="00C02CFE" w:rsidRPr="00334602" w:rsidRDefault="00C02CFE" w:rsidP="00C02CFE">
            <w:pPr>
              <w:jc w:val="center"/>
              <w:rPr>
                <w:rFonts w:cstheme="minorHAnsi"/>
                <w:highlight w:val="yellow"/>
                <w:lang w:bidi="ar-KW"/>
              </w:rPr>
            </w:pPr>
            <w:r w:rsidRPr="00334602">
              <w:rPr>
                <w:rFonts w:cstheme="minorHAnsi"/>
                <w:highlight w:val="yellow"/>
                <w:lang w:bidi="ar-KW"/>
              </w:rPr>
              <w:t>13</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2297"/>
        <w:gridCol w:w="6719"/>
      </w:tblGrid>
      <w:tr w:rsidR="0047024F" w:rsidRPr="00316F31" w14:paraId="2D9B1F51" w14:textId="77777777" w:rsidTr="00846D0F">
        <w:tc>
          <w:tcPr>
            <w:tcW w:w="2297"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6719"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336BB4" w:rsidRPr="00316F31" w14:paraId="6F5E3533" w14:textId="77777777" w:rsidTr="00846D0F">
        <w:tc>
          <w:tcPr>
            <w:tcW w:w="2297" w:type="dxa"/>
          </w:tcPr>
          <w:p w14:paraId="330D2178" w14:textId="59E771B4" w:rsidR="00336BB4" w:rsidRPr="00336BB4" w:rsidRDefault="00336BB4" w:rsidP="00336BB4">
            <w:pPr>
              <w:rPr>
                <w:rFonts w:cstheme="minorHAnsi"/>
                <w:highlight w:val="yellow"/>
                <w:lang w:bidi="ar-KW"/>
              </w:rPr>
            </w:pPr>
            <w:r w:rsidRPr="00336BB4">
              <w:rPr>
                <w:rFonts w:cstheme="minorHAnsi"/>
                <w:highlight w:val="yellow"/>
                <w:lang w:bidi="ar-KW"/>
              </w:rPr>
              <w:t>##/##/20##</w:t>
            </w:r>
          </w:p>
        </w:tc>
        <w:tc>
          <w:tcPr>
            <w:tcW w:w="6719" w:type="dxa"/>
          </w:tcPr>
          <w:p w14:paraId="19C9D788" w14:textId="77777777" w:rsidR="00336BB4" w:rsidRPr="00334602" w:rsidRDefault="00336BB4" w:rsidP="00336BB4">
            <w:pPr>
              <w:rPr>
                <w:rFonts w:cstheme="minorHAnsi"/>
                <w:highlight w:val="yellow"/>
                <w:rtl/>
              </w:rPr>
            </w:pPr>
            <w:r w:rsidRPr="00334602">
              <w:rPr>
                <w:rFonts w:cstheme="minorHAnsi"/>
                <w:highlight w:val="yellow"/>
                <w:lang w:bidi="ar-KW"/>
              </w:rPr>
              <w:t>Last day to drop a course</w:t>
            </w:r>
          </w:p>
        </w:tc>
      </w:tr>
      <w:tr w:rsidR="00336BB4" w:rsidRPr="00316F31" w14:paraId="11DFD949" w14:textId="77777777" w:rsidTr="00846D0F">
        <w:tc>
          <w:tcPr>
            <w:tcW w:w="2297" w:type="dxa"/>
          </w:tcPr>
          <w:p w14:paraId="0C2BD998" w14:textId="5E35718B"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09475DA3" w14:textId="77777777" w:rsidR="00336BB4" w:rsidRPr="00334602" w:rsidRDefault="00336BB4" w:rsidP="00336BB4">
            <w:pPr>
              <w:rPr>
                <w:rFonts w:cstheme="minorHAnsi"/>
                <w:highlight w:val="yellow"/>
                <w:lang w:bidi="ar-KW"/>
              </w:rPr>
            </w:pPr>
            <w:r w:rsidRPr="00334602">
              <w:rPr>
                <w:rFonts w:cstheme="minorHAnsi"/>
                <w:highlight w:val="yellow"/>
                <w:lang w:bidi="ar-KW"/>
              </w:rPr>
              <w:t>Midterm Exam 1</w:t>
            </w:r>
          </w:p>
        </w:tc>
      </w:tr>
      <w:tr w:rsidR="00336BB4" w:rsidRPr="00316F31" w14:paraId="34B977A7" w14:textId="77777777" w:rsidTr="00846D0F">
        <w:tc>
          <w:tcPr>
            <w:tcW w:w="2297" w:type="dxa"/>
          </w:tcPr>
          <w:p w14:paraId="539F794B" w14:textId="33419042"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27FD1FCB" w14:textId="77777777" w:rsidR="00336BB4" w:rsidRPr="00334602" w:rsidRDefault="00336BB4" w:rsidP="00336BB4">
            <w:pPr>
              <w:rPr>
                <w:rFonts w:cstheme="minorHAnsi"/>
                <w:highlight w:val="yellow"/>
                <w:lang w:bidi="ar-KW"/>
              </w:rPr>
            </w:pPr>
            <w:r w:rsidRPr="00334602">
              <w:rPr>
                <w:rFonts w:cstheme="minorHAnsi"/>
                <w:highlight w:val="yellow"/>
                <w:lang w:bidi="ar-KW"/>
              </w:rPr>
              <w:t>Midterm Exam 2</w:t>
            </w:r>
          </w:p>
        </w:tc>
      </w:tr>
      <w:tr w:rsidR="00336BB4" w:rsidRPr="00316F31" w14:paraId="02C548B5" w14:textId="77777777" w:rsidTr="00846D0F">
        <w:tc>
          <w:tcPr>
            <w:tcW w:w="2297" w:type="dxa"/>
          </w:tcPr>
          <w:p w14:paraId="4A301164" w14:textId="6652B319"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31180D5C" w14:textId="77777777" w:rsidR="00336BB4" w:rsidRPr="00334602" w:rsidRDefault="00336BB4" w:rsidP="00336BB4">
            <w:pPr>
              <w:rPr>
                <w:rFonts w:cstheme="minorHAnsi"/>
                <w:highlight w:val="yellow"/>
                <w:lang w:bidi="ar-KW"/>
              </w:rPr>
            </w:pPr>
            <w:r w:rsidRPr="00334602">
              <w:rPr>
                <w:rFonts w:cstheme="minorHAnsi"/>
                <w:highlight w:val="yellow"/>
                <w:lang w:bidi="ar-KW"/>
              </w:rPr>
              <w:t>Last day of classes</w:t>
            </w:r>
          </w:p>
        </w:tc>
      </w:tr>
      <w:tr w:rsidR="00336BB4" w:rsidRPr="00316F31" w14:paraId="6687B2FD" w14:textId="77777777" w:rsidTr="00846D0F">
        <w:tc>
          <w:tcPr>
            <w:tcW w:w="2297" w:type="dxa"/>
          </w:tcPr>
          <w:p w14:paraId="658309C4" w14:textId="5CC54566" w:rsidR="00336BB4" w:rsidRPr="00336BB4" w:rsidRDefault="00336BB4" w:rsidP="00336BB4">
            <w:pPr>
              <w:rPr>
                <w:rFonts w:cstheme="minorHAnsi"/>
                <w:lang w:bidi="ar-KW"/>
              </w:rPr>
            </w:pPr>
            <w:r w:rsidRPr="00336BB4">
              <w:rPr>
                <w:rFonts w:cstheme="minorHAnsi"/>
                <w:highlight w:val="yellow"/>
                <w:lang w:bidi="ar-KW"/>
              </w:rPr>
              <w:t>##/##/20##</w:t>
            </w:r>
          </w:p>
        </w:tc>
        <w:tc>
          <w:tcPr>
            <w:tcW w:w="6719" w:type="dxa"/>
          </w:tcPr>
          <w:p w14:paraId="6F1A7F04" w14:textId="77777777" w:rsidR="00336BB4" w:rsidRPr="00334602" w:rsidRDefault="00336BB4" w:rsidP="00336BB4">
            <w:pPr>
              <w:rPr>
                <w:rFonts w:cstheme="minorHAnsi"/>
                <w:highlight w:val="yellow"/>
                <w:lang w:bidi="ar-KW"/>
              </w:rPr>
            </w:pPr>
            <w:r w:rsidRPr="00334602">
              <w:rPr>
                <w:rFonts w:cstheme="minorHAnsi"/>
                <w:highlight w:val="yellow"/>
                <w:lang w:bidi="ar-KW"/>
              </w:rPr>
              <w:t xml:space="preserve">Final Exam </w:t>
            </w:r>
          </w:p>
        </w:tc>
      </w:tr>
    </w:tbl>
    <w:p w14:paraId="448B8993" w14:textId="049218A1" w:rsidR="00F31407" w:rsidRDefault="00F31407" w:rsidP="0047024F">
      <w:pPr>
        <w:pStyle w:val="Heading1"/>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lastRenderedPageBreak/>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w:t>
      </w:r>
      <w:proofErr w:type="gramStart"/>
      <w:r>
        <w:rPr>
          <w:lang w:bidi="ar-KW"/>
        </w:rPr>
        <w:t>e.g.</w:t>
      </w:r>
      <w:proofErr w:type="gramEnd"/>
      <w:r>
        <w:rPr>
          <w:lang w:bidi="ar-KW"/>
        </w:rPr>
        <w:t xml:space="preserve">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00ECD" w14:textId="77777777" w:rsidR="000B1D7A" w:rsidRDefault="000B1D7A" w:rsidP="00A731D4">
      <w:pPr>
        <w:spacing w:after="0" w:line="240" w:lineRule="auto"/>
      </w:pPr>
      <w:r>
        <w:separator/>
      </w:r>
    </w:p>
  </w:endnote>
  <w:endnote w:type="continuationSeparator" w:id="0">
    <w:p w14:paraId="5AD87C8D" w14:textId="77777777" w:rsidR="000B1D7A" w:rsidRDefault="000B1D7A"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77ADC" w14:textId="77777777" w:rsidR="000B1D7A" w:rsidRDefault="000B1D7A" w:rsidP="009A6D97">
      <w:pPr>
        <w:spacing w:after="0" w:line="240" w:lineRule="auto"/>
      </w:pPr>
      <w:r>
        <w:separator/>
      </w:r>
    </w:p>
  </w:footnote>
  <w:footnote w:type="continuationSeparator" w:id="0">
    <w:p w14:paraId="60C0A568" w14:textId="77777777" w:rsidR="000B1D7A" w:rsidRDefault="000B1D7A" w:rsidP="00A731D4">
      <w:pPr>
        <w:spacing w:after="0" w:line="240" w:lineRule="auto"/>
      </w:pPr>
      <w:r>
        <w:continuationSeparator/>
      </w:r>
    </w:p>
  </w:footnote>
  <w:footnote w:type="continuationNotice" w:id="1">
    <w:p w14:paraId="7B3BCBF4" w14:textId="77777777" w:rsidR="000B1D7A" w:rsidRDefault="000B1D7A"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8"/>
  </w:num>
  <w:num w:numId="3">
    <w:abstractNumId w:val="11"/>
  </w:num>
  <w:num w:numId="4">
    <w:abstractNumId w:val="1"/>
  </w:num>
  <w:num w:numId="5">
    <w:abstractNumId w:val="2"/>
  </w:num>
  <w:num w:numId="6">
    <w:abstractNumId w:val="14"/>
  </w:num>
  <w:num w:numId="7">
    <w:abstractNumId w:val="13"/>
  </w:num>
  <w:num w:numId="8">
    <w:abstractNumId w:val="9"/>
  </w:num>
  <w:num w:numId="9">
    <w:abstractNumId w:val="6"/>
  </w:num>
  <w:num w:numId="10">
    <w:abstractNumId w:val="3"/>
  </w:num>
  <w:num w:numId="11">
    <w:abstractNumId w:val="4"/>
  </w:num>
  <w:num w:numId="12">
    <w:abstractNumId w:val="0"/>
  </w:num>
  <w:num w:numId="13">
    <w:abstractNumId w:val="10"/>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26461"/>
    <w:rsid w:val="00035B86"/>
    <w:rsid w:val="00046E4B"/>
    <w:rsid w:val="00064FD0"/>
    <w:rsid w:val="00072EBC"/>
    <w:rsid w:val="000855C0"/>
    <w:rsid w:val="00095B78"/>
    <w:rsid w:val="000B1D7A"/>
    <w:rsid w:val="00105590"/>
    <w:rsid w:val="001120DB"/>
    <w:rsid w:val="00126072"/>
    <w:rsid w:val="00142A90"/>
    <w:rsid w:val="001557F5"/>
    <w:rsid w:val="00184A4D"/>
    <w:rsid w:val="0018566C"/>
    <w:rsid w:val="001A0854"/>
    <w:rsid w:val="001C376C"/>
    <w:rsid w:val="001C675E"/>
    <w:rsid w:val="001C73AE"/>
    <w:rsid w:val="001F5540"/>
    <w:rsid w:val="002071B9"/>
    <w:rsid w:val="00225548"/>
    <w:rsid w:val="002303BB"/>
    <w:rsid w:val="00260A6C"/>
    <w:rsid w:val="00263F8D"/>
    <w:rsid w:val="00287895"/>
    <w:rsid w:val="00293DA7"/>
    <w:rsid w:val="00297492"/>
    <w:rsid w:val="002A3E11"/>
    <w:rsid w:val="002C20AB"/>
    <w:rsid w:val="002C6A86"/>
    <w:rsid w:val="002E509C"/>
    <w:rsid w:val="002F11B6"/>
    <w:rsid w:val="002F5D9C"/>
    <w:rsid w:val="00303631"/>
    <w:rsid w:val="00333E46"/>
    <w:rsid w:val="00334602"/>
    <w:rsid w:val="00336BB4"/>
    <w:rsid w:val="003547CE"/>
    <w:rsid w:val="00373974"/>
    <w:rsid w:val="003D44E8"/>
    <w:rsid w:val="00406363"/>
    <w:rsid w:val="004166BB"/>
    <w:rsid w:val="0042511F"/>
    <w:rsid w:val="00430BFB"/>
    <w:rsid w:val="0047024F"/>
    <w:rsid w:val="004756DD"/>
    <w:rsid w:val="004777B0"/>
    <w:rsid w:val="00482053"/>
    <w:rsid w:val="004A35C0"/>
    <w:rsid w:val="004A3873"/>
    <w:rsid w:val="004F26AA"/>
    <w:rsid w:val="004F480E"/>
    <w:rsid w:val="005165F7"/>
    <w:rsid w:val="00517ADE"/>
    <w:rsid w:val="005235F4"/>
    <w:rsid w:val="0052580C"/>
    <w:rsid w:val="00555D48"/>
    <w:rsid w:val="00570A40"/>
    <w:rsid w:val="00593671"/>
    <w:rsid w:val="005A663F"/>
    <w:rsid w:val="005C6592"/>
    <w:rsid w:val="005D45B2"/>
    <w:rsid w:val="005E7BB3"/>
    <w:rsid w:val="00607850"/>
    <w:rsid w:val="00636639"/>
    <w:rsid w:val="00651229"/>
    <w:rsid w:val="00687B05"/>
    <w:rsid w:val="006906EE"/>
    <w:rsid w:val="006929F1"/>
    <w:rsid w:val="006B4146"/>
    <w:rsid w:val="006E0CFE"/>
    <w:rsid w:val="0071717F"/>
    <w:rsid w:val="00723ADA"/>
    <w:rsid w:val="00767A68"/>
    <w:rsid w:val="00776A50"/>
    <w:rsid w:val="0078367C"/>
    <w:rsid w:val="007B05D3"/>
    <w:rsid w:val="007B7BC3"/>
    <w:rsid w:val="00810AC5"/>
    <w:rsid w:val="008140B9"/>
    <w:rsid w:val="00825EF8"/>
    <w:rsid w:val="00867111"/>
    <w:rsid w:val="008A04FA"/>
    <w:rsid w:val="008A72AA"/>
    <w:rsid w:val="008C1DC9"/>
    <w:rsid w:val="008C57E0"/>
    <w:rsid w:val="00946458"/>
    <w:rsid w:val="00963EB3"/>
    <w:rsid w:val="009902A6"/>
    <w:rsid w:val="009969EF"/>
    <w:rsid w:val="009A4001"/>
    <w:rsid w:val="009A6D97"/>
    <w:rsid w:val="009D031B"/>
    <w:rsid w:val="009F6825"/>
    <w:rsid w:val="00A34923"/>
    <w:rsid w:val="00A61914"/>
    <w:rsid w:val="00A731D4"/>
    <w:rsid w:val="00AB1A71"/>
    <w:rsid w:val="00AC7FB2"/>
    <w:rsid w:val="00AE22A2"/>
    <w:rsid w:val="00B0323C"/>
    <w:rsid w:val="00B15F70"/>
    <w:rsid w:val="00B3590B"/>
    <w:rsid w:val="00B419B7"/>
    <w:rsid w:val="00B47BC9"/>
    <w:rsid w:val="00B54F51"/>
    <w:rsid w:val="00B85AAC"/>
    <w:rsid w:val="00BB24ED"/>
    <w:rsid w:val="00BB665D"/>
    <w:rsid w:val="00BC403C"/>
    <w:rsid w:val="00BC4ECD"/>
    <w:rsid w:val="00BD091B"/>
    <w:rsid w:val="00BF5F24"/>
    <w:rsid w:val="00C02CFE"/>
    <w:rsid w:val="00C228A7"/>
    <w:rsid w:val="00C2462F"/>
    <w:rsid w:val="00C267CC"/>
    <w:rsid w:val="00C3152F"/>
    <w:rsid w:val="00C708A9"/>
    <w:rsid w:val="00C87980"/>
    <w:rsid w:val="00C903B9"/>
    <w:rsid w:val="00CA53B3"/>
    <w:rsid w:val="00CB1B36"/>
    <w:rsid w:val="00CB3EF6"/>
    <w:rsid w:val="00CC6C74"/>
    <w:rsid w:val="00CF081A"/>
    <w:rsid w:val="00CF7D94"/>
    <w:rsid w:val="00D03466"/>
    <w:rsid w:val="00D06F2E"/>
    <w:rsid w:val="00D07525"/>
    <w:rsid w:val="00D21573"/>
    <w:rsid w:val="00D24532"/>
    <w:rsid w:val="00D30AEE"/>
    <w:rsid w:val="00D36E1E"/>
    <w:rsid w:val="00D42F3F"/>
    <w:rsid w:val="00D52462"/>
    <w:rsid w:val="00D54649"/>
    <w:rsid w:val="00D6194C"/>
    <w:rsid w:val="00D74432"/>
    <w:rsid w:val="00DE46ED"/>
    <w:rsid w:val="00DF033F"/>
    <w:rsid w:val="00DF6F89"/>
    <w:rsid w:val="00E007BD"/>
    <w:rsid w:val="00E32C50"/>
    <w:rsid w:val="00E50B56"/>
    <w:rsid w:val="00E53018"/>
    <w:rsid w:val="00E66018"/>
    <w:rsid w:val="00E73237"/>
    <w:rsid w:val="00E76AD3"/>
    <w:rsid w:val="00E76ADC"/>
    <w:rsid w:val="00EA32BC"/>
    <w:rsid w:val="00EF1916"/>
    <w:rsid w:val="00F032AC"/>
    <w:rsid w:val="00F13207"/>
    <w:rsid w:val="00F31407"/>
    <w:rsid w:val="00F4782F"/>
    <w:rsid w:val="00F67C19"/>
    <w:rsid w:val="00F735AA"/>
    <w:rsid w:val="00F8330B"/>
    <w:rsid w:val="00F870F0"/>
    <w:rsid w:val="00F9063E"/>
    <w:rsid w:val="00FA13CB"/>
    <w:rsid w:val="00FB0CE3"/>
    <w:rsid w:val="00FF0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oodle.ku.edu.k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3.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ECE29-B361-40AA-A987-0FD0BEAFB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Shamlan Albahar</cp:lastModifiedBy>
  <cp:revision>23</cp:revision>
  <dcterms:created xsi:type="dcterms:W3CDTF">2021-03-30T11:40:00Z</dcterms:created>
  <dcterms:modified xsi:type="dcterms:W3CDTF">2021-04-02T11:26:00Z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