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029ABE" w14:textId="250F7F55" w:rsidR="001F5540" w:rsidRPr="00A731D4" w:rsidRDefault="001F5540" w:rsidP="00636639">
      <w:pPr>
        <w:pStyle w:val="Header"/>
        <w:jc w:val="center"/>
        <w:rPr>
          <w:b/>
          <w:bCs/>
          <w:sz w:val="28"/>
          <w:szCs w:val="28"/>
        </w:rPr>
      </w:pPr>
      <w:r w:rsidRPr="00F735AA">
        <w:rPr>
          <w:rFonts w:ascii="Cambria" w:eastAsia="MS Mincho" w:hAnsi="Cambria" w:cs="Times New Roman"/>
          <w:b/>
          <w:bCs/>
          <w:noProof/>
          <w:sz w:val="26"/>
          <w:szCs w:val="26"/>
        </w:rPr>
        <w:drawing>
          <wp:anchor distT="0" distB="0" distL="114300" distR="114300" simplePos="0" relativeHeight="251659264" behindDoc="0" locked="0" layoutInCell="1" allowOverlap="1" wp14:anchorId="60A1173F" wp14:editId="6B49C54A">
            <wp:simplePos x="0" y="0"/>
            <wp:positionH relativeFrom="column">
              <wp:posOffset>-320703</wp:posOffset>
            </wp:positionH>
            <wp:positionV relativeFrom="paragraph">
              <wp:posOffset>-207503</wp:posOffset>
            </wp:positionV>
            <wp:extent cx="944880" cy="944880"/>
            <wp:effectExtent l="0" t="0" r="7620" b="7620"/>
            <wp:wrapNone/>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8"/>
          <w:szCs w:val="28"/>
        </w:rPr>
        <w:drawing>
          <wp:anchor distT="0" distB="0" distL="114300" distR="114300" simplePos="0" relativeHeight="251660288" behindDoc="0" locked="0" layoutInCell="1" allowOverlap="1" wp14:anchorId="2993C808" wp14:editId="354952F3">
            <wp:simplePos x="0" y="0"/>
            <wp:positionH relativeFrom="column">
              <wp:posOffset>5930909</wp:posOffset>
            </wp:positionH>
            <wp:positionV relativeFrom="paragraph">
              <wp:posOffset>-197628</wp:posOffset>
            </wp:positionV>
            <wp:extent cx="623920" cy="87810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2"/>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r w:rsidRPr="00A731D4">
        <w:rPr>
          <w:b/>
          <w:bCs/>
          <w:sz w:val="28"/>
          <w:szCs w:val="28"/>
        </w:rPr>
        <w:t>Kuwait University</w:t>
      </w:r>
    </w:p>
    <w:p w14:paraId="19F74936" w14:textId="1FD63146" w:rsidR="001F5540" w:rsidRPr="00A731D4" w:rsidRDefault="001F5540" w:rsidP="00636639">
      <w:pPr>
        <w:pStyle w:val="Header"/>
        <w:jc w:val="center"/>
        <w:rPr>
          <w:b/>
          <w:bCs/>
          <w:sz w:val="28"/>
          <w:szCs w:val="28"/>
        </w:rPr>
      </w:pPr>
      <w:r w:rsidRPr="00A731D4">
        <w:rPr>
          <w:b/>
          <w:bCs/>
          <w:sz w:val="28"/>
          <w:szCs w:val="28"/>
        </w:rPr>
        <w:t>College of Business Administration</w:t>
      </w:r>
    </w:p>
    <w:p w14:paraId="3EC05C75" w14:textId="40617C3B" w:rsidR="001F5540" w:rsidRPr="00B419B7" w:rsidRDefault="00173FCC" w:rsidP="00636639">
      <w:pPr>
        <w:pStyle w:val="Header"/>
        <w:jc w:val="center"/>
        <w:rPr>
          <w:b/>
          <w:bCs/>
          <w:sz w:val="28"/>
          <w:szCs w:val="28"/>
          <w:rtl/>
        </w:rPr>
      </w:pPr>
      <w:r>
        <w:rPr>
          <w:b/>
          <w:bCs/>
          <w:sz w:val="28"/>
          <w:szCs w:val="28"/>
        </w:rPr>
        <w:t xml:space="preserve">Economics </w:t>
      </w:r>
      <w:r w:rsidR="001F5540">
        <w:rPr>
          <w:b/>
          <w:bCs/>
          <w:sz w:val="28"/>
          <w:szCs w:val="28"/>
        </w:rPr>
        <w:t>Department</w:t>
      </w:r>
    </w:p>
    <w:p w14:paraId="0A1C5F94" w14:textId="1A046EE3" w:rsidR="001F5540" w:rsidRDefault="001F5540" w:rsidP="004F26AA"/>
    <w:p w14:paraId="46FDDF87" w14:textId="77777777" w:rsidR="001F5540" w:rsidRDefault="001F5540" w:rsidP="004F26AA">
      <w:pPr>
        <w:rPr>
          <w:lang w:bidi="ar-KW"/>
        </w:rPr>
      </w:pPr>
    </w:p>
    <w:p w14:paraId="37C559DD" w14:textId="57D950CE" w:rsidR="00B85AAC" w:rsidRPr="005C6592" w:rsidRDefault="00B85AAC" w:rsidP="005C6592">
      <w:pPr>
        <w:pStyle w:val="Title"/>
      </w:pPr>
      <w:r w:rsidRPr="005C6592">
        <w:t>Course Syllabus</w:t>
      </w:r>
    </w:p>
    <w:p w14:paraId="083CA445" w14:textId="40E005AD" w:rsidR="00CF081A" w:rsidRPr="005C6592" w:rsidRDefault="00336BB4" w:rsidP="005C6592">
      <w:pPr>
        <w:pStyle w:val="Title"/>
      </w:pPr>
      <w:r>
        <w:t>ECON</w:t>
      </w:r>
      <w:r w:rsidR="00CF081A" w:rsidRPr="005C6592">
        <w:t xml:space="preserve"> </w:t>
      </w:r>
      <w:r>
        <w:t>11</w:t>
      </w:r>
      <w:r w:rsidR="00CD0A6C">
        <w:t>0</w:t>
      </w:r>
      <w:r w:rsidR="00CF081A" w:rsidRPr="005C6592">
        <w:t xml:space="preserve"> – </w:t>
      </w:r>
      <w:r>
        <w:t>Principles of M</w:t>
      </w:r>
      <w:r w:rsidR="00CD0A6C">
        <w:t>i</w:t>
      </w:r>
      <w:r>
        <w:t>croeconomics</w:t>
      </w:r>
    </w:p>
    <w:p w14:paraId="291531C7" w14:textId="7A8A982F" w:rsidR="00B85AAC" w:rsidRPr="005C6592" w:rsidRDefault="00B85AAC" w:rsidP="005C6592">
      <w:pPr>
        <w:pStyle w:val="Title"/>
      </w:pPr>
    </w:p>
    <w:p w14:paraId="2D236581" w14:textId="11690026" w:rsidR="00A731D4" w:rsidRPr="005C6592" w:rsidRDefault="00A731D4" w:rsidP="005C6592">
      <w:pPr>
        <w:pStyle w:val="Title"/>
      </w:pPr>
      <w:r w:rsidRPr="004A35C0">
        <w:rPr>
          <w:highlight w:val="yellow"/>
        </w:rPr>
        <w:t xml:space="preserve">Dr. </w:t>
      </w:r>
      <w:r w:rsidR="00A34923" w:rsidRPr="00A34923">
        <w:rPr>
          <w:highlight w:val="yellow"/>
        </w:rPr>
        <w:t>## ##</w:t>
      </w:r>
    </w:p>
    <w:p w14:paraId="256A6338" w14:textId="7AFE0FA5" w:rsidR="00A731D4" w:rsidRDefault="00A731D4" w:rsidP="004F26AA">
      <w:pPr>
        <w:rPr>
          <w:lang w:bidi="ar-KW"/>
        </w:rPr>
      </w:pPr>
    </w:p>
    <w:p w14:paraId="7D6D1423" w14:textId="3760B650" w:rsidR="00A731D4" w:rsidRPr="005C6592" w:rsidRDefault="00517ADE" w:rsidP="005C6592">
      <w:pPr>
        <w:pStyle w:val="Heading1"/>
      </w:pPr>
      <w:r w:rsidRPr="005C6592">
        <w:t>Lecture Time and Location</w:t>
      </w:r>
    </w:p>
    <w:p w14:paraId="5CAA76C7" w14:textId="5E0FAB34" w:rsidR="00D03466" w:rsidRDefault="001C675E" w:rsidP="004F26AA">
      <w:pPr>
        <w:rPr>
          <w:b/>
          <w:bCs/>
          <w:lang w:bidi="ar-KW"/>
        </w:rPr>
      </w:pPr>
      <w:r w:rsidRPr="006F36E9">
        <w:rPr>
          <w:highlight w:val="yellow"/>
          <w:lang w:bidi="ar-KW"/>
        </w:rPr>
        <w:t>Su</w:t>
      </w:r>
      <w:r w:rsidR="00687B05" w:rsidRPr="006F36E9">
        <w:rPr>
          <w:highlight w:val="yellow"/>
          <w:lang w:bidi="ar-KW"/>
        </w:rPr>
        <w:t>n</w:t>
      </w:r>
      <w:r w:rsidR="00A731D4" w:rsidRPr="006F36E9">
        <w:rPr>
          <w:highlight w:val="yellow"/>
          <w:lang w:bidi="ar-KW"/>
        </w:rPr>
        <w:t xml:space="preserve"> </w:t>
      </w:r>
      <w:r w:rsidRPr="006F36E9">
        <w:rPr>
          <w:highlight w:val="yellow"/>
          <w:lang w:bidi="ar-KW"/>
        </w:rPr>
        <w:t>Tu</w:t>
      </w:r>
      <w:r w:rsidR="00687B05" w:rsidRPr="006F36E9">
        <w:rPr>
          <w:highlight w:val="yellow"/>
          <w:lang w:bidi="ar-KW"/>
        </w:rPr>
        <w:t>e</w:t>
      </w:r>
      <w:r w:rsidR="00A731D4" w:rsidRPr="006F36E9">
        <w:rPr>
          <w:highlight w:val="yellow"/>
          <w:lang w:bidi="ar-KW"/>
        </w:rPr>
        <w:t xml:space="preserve"> </w:t>
      </w:r>
      <w:r w:rsidRPr="006F36E9">
        <w:rPr>
          <w:highlight w:val="yellow"/>
          <w:lang w:bidi="ar-KW"/>
        </w:rPr>
        <w:t>Th</w:t>
      </w:r>
      <w:r w:rsidR="00687B05" w:rsidRPr="006F36E9">
        <w:rPr>
          <w:highlight w:val="yellow"/>
          <w:lang w:bidi="ar-KW"/>
        </w:rPr>
        <w:t>u</w:t>
      </w:r>
      <w:r w:rsidR="001F5540" w:rsidRPr="006F36E9">
        <w:rPr>
          <w:highlight w:val="yellow"/>
          <w:lang w:bidi="ar-KW"/>
        </w:rPr>
        <w:t xml:space="preserve">, </w:t>
      </w:r>
      <w:r w:rsidR="00A731D4" w:rsidRPr="006F36E9">
        <w:rPr>
          <w:highlight w:val="yellow"/>
          <w:lang w:bidi="ar-KW"/>
        </w:rPr>
        <w:t>1</w:t>
      </w:r>
      <w:r w:rsidRPr="006F36E9">
        <w:rPr>
          <w:highlight w:val="yellow"/>
          <w:lang w:bidi="ar-KW"/>
        </w:rPr>
        <w:t>:00</w:t>
      </w:r>
      <w:r w:rsidR="00687B05" w:rsidRPr="006F36E9">
        <w:rPr>
          <w:highlight w:val="yellow"/>
          <w:lang w:bidi="ar-KW"/>
        </w:rPr>
        <w:t xml:space="preserve"> </w:t>
      </w:r>
      <w:r w:rsidR="00CB1B36" w:rsidRPr="006F36E9">
        <w:rPr>
          <w:highlight w:val="yellow"/>
          <w:lang w:bidi="ar-KW"/>
        </w:rPr>
        <w:t>PM</w:t>
      </w:r>
      <w:r w:rsidRPr="006F36E9">
        <w:rPr>
          <w:highlight w:val="yellow"/>
          <w:lang w:bidi="ar-KW"/>
        </w:rPr>
        <w:t xml:space="preserve"> – </w:t>
      </w:r>
      <w:r w:rsidR="00A731D4" w:rsidRPr="006F36E9">
        <w:rPr>
          <w:highlight w:val="yellow"/>
          <w:lang w:bidi="ar-KW"/>
        </w:rPr>
        <w:t>1</w:t>
      </w:r>
      <w:r w:rsidRPr="006F36E9">
        <w:rPr>
          <w:highlight w:val="yellow"/>
          <w:lang w:bidi="ar-KW"/>
        </w:rPr>
        <w:t>:50</w:t>
      </w:r>
      <w:r w:rsidR="00687B05" w:rsidRPr="006F36E9">
        <w:rPr>
          <w:highlight w:val="yellow"/>
          <w:lang w:bidi="ar-KW"/>
        </w:rPr>
        <w:t xml:space="preserve"> </w:t>
      </w:r>
      <w:r w:rsidR="00CB1B36" w:rsidRPr="006F36E9">
        <w:rPr>
          <w:highlight w:val="yellow"/>
          <w:lang w:bidi="ar-KW"/>
        </w:rPr>
        <w:t>PM</w:t>
      </w:r>
      <w:r w:rsidR="001F5540">
        <w:rPr>
          <w:lang w:bidi="ar-KW"/>
        </w:rPr>
        <w:t xml:space="preserve">, </w:t>
      </w:r>
      <w:r w:rsidR="00517ADE">
        <w:rPr>
          <w:lang w:bidi="ar-KW"/>
        </w:rPr>
        <w:t xml:space="preserve">Room </w:t>
      </w:r>
      <w:r w:rsidR="001120DB" w:rsidRPr="001120DB">
        <w:rPr>
          <w:highlight w:val="yellow"/>
          <w:lang w:bidi="ar-KW"/>
        </w:rPr>
        <w:t>##</w:t>
      </w:r>
    </w:p>
    <w:p w14:paraId="7625B3F7" w14:textId="288E95BD" w:rsidR="00406363" w:rsidRDefault="00406363" w:rsidP="004F26AA">
      <w:pPr>
        <w:rPr>
          <w:lang w:bidi="ar-KW"/>
        </w:rPr>
      </w:pPr>
    </w:p>
    <w:p w14:paraId="1F760B3C" w14:textId="52FBC4C6" w:rsidR="00A731D4" w:rsidRPr="001F5540" w:rsidRDefault="002F5D9C" w:rsidP="004F26AA">
      <w:pPr>
        <w:pStyle w:val="Heading1"/>
      </w:pPr>
      <w:r w:rsidRPr="001F5540">
        <w:t>Contact Information</w:t>
      </w:r>
    </w:p>
    <w:p w14:paraId="3EE269EE" w14:textId="77777777" w:rsidR="002E509C" w:rsidRDefault="002E509C" w:rsidP="004F26AA">
      <w:pPr>
        <w:rPr>
          <w:rFonts w:cstheme="minorHAnsi"/>
          <w:b/>
          <w:bCs/>
          <w:lang w:bidi="ar-KW"/>
        </w:rPr>
      </w:pPr>
      <w:r w:rsidRPr="00316F31">
        <w:rPr>
          <w:rFonts w:cstheme="minorHAnsi"/>
          <w:b/>
          <w:bCs/>
          <w:lang w:bidi="ar-KW"/>
        </w:rPr>
        <w:t>Location</w:t>
      </w:r>
      <w:r w:rsidRPr="00316F31">
        <w:rPr>
          <w:rFonts w:cstheme="minorHAnsi"/>
          <w:lang w:bidi="ar-KW"/>
        </w:rPr>
        <w:t>:</w:t>
      </w:r>
      <w:r w:rsidRPr="00316F31">
        <w:rPr>
          <w:rFonts w:cstheme="minorHAnsi"/>
          <w:b/>
          <w:bCs/>
          <w:lang w:bidi="ar-KW"/>
        </w:rPr>
        <w:t xml:space="preserve"> </w:t>
      </w:r>
      <w:r w:rsidRPr="00316F31">
        <w:rPr>
          <w:rFonts w:cstheme="minorHAnsi"/>
          <w:b/>
          <w:bCs/>
          <w:lang w:bidi="ar-KW"/>
        </w:rPr>
        <w:tab/>
      </w:r>
      <w:r w:rsidRPr="00316F31">
        <w:rPr>
          <w:rFonts w:cstheme="minorHAnsi"/>
          <w:lang w:bidi="ar-KW"/>
        </w:rPr>
        <w:t>Economics Department – 3</w:t>
      </w:r>
      <w:r w:rsidRPr="00316F31">
        <w:rPr>
          <w:rFonts w:cstheme="minorHAnsi"/>
          <w:vertAlign w:val="superscript"/>
          <w:lang w:bidi="ar-KW"/>
        </w:rPr>
        <w:t>rd</w:t>
      </w:r>
      <w:r w:rsidRPr="00316F31">
        <w:rPr>
          <w:rFonts w:cstheme="minorHAnsi"/>
          <w:lang w:bidi="ar-KW"/>
        </w:rPr>
        <w:t xml:space="preserve"> Floor – Zone A – Office No. </w:t>
      </w:r>
      <w:r w:rsidRPr="002E509C">
        <w:rPr>
          <w:rFonts w:cstheme="minorHAnsi"/>
          <w:highlight w:val="yellow"/>
          <w:lang w:bidi="ar-KW"/>
        </w:rPr>
        <w:t>####</w:t>
      </w:r>
      <w:r w:rsidRPr="00316F31">
        <w:rPr>
          <w:rFonts w:cstheme="minorHAnsi"/>
          <w:b/>
          <w:bCs/>
          <w:lang w:bidi="ar-KW"/>
        </w:rPr>
        <w:tab/>
      </w:r>
    </w:p>
    <w:p w14:paraId="0FDC4ABB" w14:textId="77777777" w:rsidR="002E509C" w:rsidRPr="00316F31" w:rsidRDefault="002E509C" w:rsidP="002E509C">
      <w:pPr>
        <w:rPr>
          <w:rFonts w:cstheme="minorHAnsi"/>
          <w:lang w:bidi="ar-KW"/>
        </w:rPr>
      </w:pPr>
      <w:r w:rsidRPr="00316F31">
        <w:rPr>
          <w:rFonts w:cstheme="minorHAnsi"/>
          <w:b/>
          <w:bCs/>
          <w:lang w:bidi="ar-KW"/>
        </w:rPr>
        <w:t>Email:</w:t>
      </w:r>
      <w:r w:rsidRPr="00316F31">
        <w:rPr>
          <w:rFonts w:cstheme="minorHAnsi"/>
          <w:lang w:bidi="ar-KW"/>
        </w:rPr>
        <w:tab/>
      </w:r>
      <w:r w:rsidRPr="00316F31">
        <w:rPr>
          <w:rFonts w:cstheme="minorHAnsi"/>
          <w:lang w:bidi="ar-KW"/>
        </w:rPr>
        <w:tab/>
      </w:r>
      <w:r w:rsidRPr="002E509C">
        <w:rPr>
          <w:rFonts w:cstheme="minorHAnsi"/>
          <w:highlight w:val="yellow"/>
          <w:lang w:bidi="ar-KW"/>
        </w:rPr>
        <w:t>######</w:t>
      </w:r>
      <w:r w:rsidRPr="00316F31">
        <w:rPr>
          <w:rFonts w:cstheme="minorHAnsi"/>
          <w:lang w:bidi="ar-KW"/>
        </w:rPr>
        <w:t>@ku.edu.kw</w:t>
      </w:r>
    </w:p>
    <w:p w14:paraId="53EF9A8B" w14:textId="4A39CBE5" w:rsidR="002E509C" w:rsidRPr="00316F31" w:rsidRDefault="002E509C" w:rsidP="002E509C">
      <w:pPr>
        <w:rPr>
          <w:rFonts w:cstheme="minorHAnsi"/>
          <w:lang w:bidi="ar-KW"/>
        </w:rPr>
      </w:pPr>
      <w:r w:rsidRPr="00316F31">
        <w:rPr>
          <w:rFonts w:cstheme="minorHAnsi"/>
          <w:b/>
          <w:bCs/>
          <w:lang w:bidi="ar-KW"/>
        </w:rPr>
        <w:t>Office Hours</w:t>
      </w:r>
      <w:r w:rsidRPr="00316F31">
        <w:rPr>
          <w:rFonts w:cstheme="minorHAnsi"/>
          <w:lang w:bidi="ar-KW"/>
        </w:rPr>
        <w:t xml:space="preserve">: </w:t>
      </w:r>
      <w:r w:rsidRPr="00316F31">
        <w:rPr>
          <w:rFonts w:cstheme="minorHAnsi"/>
          <w:lang w:bidi="ar-KW"/>
        </w:rPr>
        <w:tab/>
      </w:r>
      <w:r w:rsidRPr="002E509C">
        <w:rPr>
          <w:rFonts w:cstheme="minorHAnsi"/>
          <w:highlight w:val="yellow"/>
          <w:lang w:bidi="ar-KW"/>
        </w:rPr>
        <w:t>Sun Wed, 3:00 PM – 4:30 PM</w:t>
      </w:r>
      <w:r w:rsidRPr="00316F31">
        <w:rPr>
          <w:rFonts w:cstheme="minorHAnsi"/>
          <w:lang w:bidi="ar-KW"/>
        </w:rPr>
        <w:t xml:space="preserve"> </w:t>
      </w:r>
      <w:r>
        <w:rPr>
          <w:rFonts w:cstheme="minorHAnsi"/>
          <w:lang w:bidi="ar-KW"/>
        </w:rPr>
        <w:t>and</w:t>
      </w:r>
      <w:r w:rsidRPr="00316F31">
        <w:rPr>
          <w:rFonts w:cstheme="minorHAnsi"/>
          <w:lang w:bidi="ar-KW"/>
        </w:rPr>
        <w:t xml:space="preserve"> by appointment</w:t>
      </w:r>
    </w:p>
    <w:p w14:paraId="7E208D1B" w14:textId="298BB867" w:rsidR="00AE22A2" w:rsidRDefault="00AE22A2" w:rsidP="004F26AA">
      <w:pPr>
        <w:rPr>
          <w:lang w:bidi="ar-KW"/>
        </w:rPr>
      </w:pPr>
    </w:p>
    <w:p w14:paraId="20DC93B9" w14:textId="77777777" w:rsidR="002E509C" w:rsidRPr="00316F31" w:rsidRDefault="002E509C" w:rsidP="002E509C">
      <w:pPr>
        <w:pStyle w:val="Heading1"/>
        <w:rPr>
          <w:rFonts w:cstheme="minorHAnsi"/>
        </w:rPr>
      </w:pPr>
      <w:r w:rsidRPr="00316F31">
        <w:rPr>
          <w:rFonts w:cstheme="minorHAnsi"/>
        </w:rPr>
        <w:t>Teaching Assistant</w:t>
      </w:r>
    </w:p>
    <w:p w14:paraId="491BDAE0" w14:textId="77777777" w:rsidR="002E509C" w:rsidRPr="00316F31" w:rsidRDefault="002E509C" w:rsidP="002E509C">
      <w:pPr>
        <w:rPr>
          <w:rFonts w:cstheme="minorHAnsi"/>
          <w:lang w:bidi="ar-KW"/>
        </w:rPr>
      </w:pPr>
      <w:r w:rsidRPr="00316F31">
        <w:rPr>
          <w:rFonts w:cstheme="minorHAnsi"/>
          <w:b/>
          <w:bCs/>
          <w:lang w:bidi="ar-KW"/>
        </w:rPr>
        <w:t>Name</w:t>
      </w:r>
      <w:r w:rsidRPr="00316F31">
        <w:rPr>
          <w:rFonts w:cstheme="minorHAnsi"/>
          <w:lang w:bidi="ar-KW"/>
        </w:rPr>
        <w:t>:</w:t>
      </w:r>
      <w:r w:rsidRPr="00316F31">
        <w:rPr>
          <w:rFonts w:cstheme="minorHAnsi"/>
          <w:lang w:bidi="ar-KW"/>
        </w:rPr>
        <w:tab/>
      </w:r>
      <w:r w:rsidRPr="00316F31">
        <w:rPr>
          <w:rFonts w:cstheme="minorHAnsi"/>
          <w:lang w:bidi="ar-KW"/>
        </w:rPr>
        <w:tab/>
      </w:r>
      <w:r w:rsidRPr="002E509C">
        <w:rPr>
          <w:rFonts w:cstheme="minorHAnsi"/>
          <w:highlight w:val="yellow"/>
          <w:lang w:bidi="ar-KW"/>
        </w:rPr>
        <w:t>#######</w:t>
      </w:r>
    </w:p>
    <w:p w14:paraId="4CA8A5D5" w14:textId="77777777" w:rsidR="002E509C" w:rsidRPr="00316F31" w:rsidRDefault="002E509C" w:rsidP="002E509C">
      <w:pPr>
        <w:rPr>
          <w:rFonts w:cstheme="minorHAnsi"/>
          <w:lang w:bidi="ar-KW"/>
        </w:rPr>
      </w:pPr>
      <w:r w:rsidRPr="00316F31">
        <w:rPr>
          <w:rFonts w:cstheme="minorHAnsi"/>
          <w:b/>
          <w:bCs/>
          <w:lang w:bidi="ar-KW"/>
        </w:rPr>
        <w:t>Location</w:t>
      </w:r>
      <w:r w:rsidRPr="00316F31">
        <w:rPr>
          <w:rFonts w:cstheme="minorHAnsi"/>
          <w:lang w:bidi="ar-KW"/>
        </w:rPr>
        <w:t>:</w:t>
      </w:r>
      <w:r w:rsidRPr="00316F31">
        <w:rPr>
          <w:rFonts w:cstheme="minorHAnsi"/>
          <w:b/>
          <w:bCs/>
          <w:lang w:bidi="ar-KW"/>
        </w:rPr>
        <w:t xml:space="preserve"> </w:t>
      </w:r>
      <w:r w:rsidRPr="00316F31">
        <w:rPr>
          <w:rFonts w:cstheme="minorHAnsi"/>
          <w:b/>
          <w:bCs/>
          <w:lang w:bidi="ar-KW"/>
        </w:rPr>
        <w:tab/>
      </w:r>
      <w:r w:rsidRPr="00316F31">
        <w:rPr>
          <w:rFonts w:cstheme="minorHAnsi"/>
          <w:lang w:bidi="ar-KW"/>
        </w:rPr>
        <w:t>Economics Department – 3</w:t>
      </w:r>
      <w:r w:rsidRPr="00316F31">
        <w:rPr>
          <w:rFonts w:cstheme="minorHAnsi"/>
          <w:vertAlign w:val="superscript"/>
          <w:lang w:bidi="ar-KW"/>
        </w:rPr>
        <w:t>rd</w:t>
      </w:r>
      <w:r w:rsidRPr="00316F31">
        <w:rPr>
          <w:rFonts w:cstheme="minorHAnsi"/>
          <w:lang w:bidi="ar-KW"/>
        </w:rPr>
        <w:t xml:space="preserve"> Floor – Zone A – Office No. </w:t>
      </w:r>
      <w:r w:rsidRPr="002E509C">
        <w:rPr>
          <w:rFonts w:cstheme="minorHAnsi"/>
          <w:highlight w:val="yellow"/>
          <w:lang w:bidi="ar-KW"/>
        </w:rPr>
        <w:t>####</w:t>
      </w:r>
      <w:r w:rsidRPr="00316F31">
        <w:rPr>
          <w:rFonts w:cstheme="minorHAnsi"/>
          <w:b/>
          <w:bCs/>
          <w:lang w:bidi="ar-KW"/>
        </w:rPr>
        <w:tab/>
      </w:r>
      <w:r w:rsidRPr="00316F31">
        <w:rPr>
          <w:rFonts w:cstheme="minorHAnsi"/>
          <w:lang w:bidi="ar-KW"/>
        </w:rPr>
        <w:t xml:space="preserve"> </w:t>
      </w:r>
    </w:p>
    <w:p w14:paraId="7CEEA9C7" w14:textId="77777777" w:rsidR="002E509C" w:rsidRPr="00316F31" w:rsidRDefault="002E509C" w:rsidP="002E509C">
      <w:pPr>
        <w:rPr>
          <w:rFonts w:cstheme="minorHAnsi"/>
          <w:lang w:bidi="ar-KW"/>
        </w:rPr>
      </w:pPr>
      <w:r w:rsidRPr="00316F31">
        <w:rPr>
          <w:rFonts w:cstheme="minorHAnsi"/>
          <w:b/>
          <w:bCs/>
          <w:lang w:bidi="ar-KW"/>
        </w:rPr>
        <w:t>Email:</w:t>
      </w:r>
      <w:r w:rsidRPr="00316F31">
        <w:rPr>
          <w:rFonts w:cstheme="minorHAnsi"/>
          <w:lang w:bidi="ar-KW"/>
        </w:rPr>
        <w:tab/>
      </w:r>
      <w:r w:rsidRPr="00316F31">
        <w:rPr>
          <w:rFonts w:cstheme="minorHAnsi"/>
          <w:lang w:bidi="ar-KW"/>
        </w:rPr>
        <w:tab/>
      </w:r>
      <w:r w:rsidRPr="002E509C">
        <w:rPr>
          <w:rFonts w:cstheme="minorHAnsi"/>
          <w:highlight w:val="yellow"/>
          <w:lang w:bidi="ar-KW"/>
        </w:rPr>
        <w:t>######</w:t>
      </w:r>
      <w:r w:rsidRPr="00316F31">
        <w:rPr>
          <w:rFonts w:cstheme="minorHAnsi"/>
          <w:lang w:bidi="ar-KW"/>
        </w:rPr>
        <w:t>@ku.edu.kw</w:t>
      </w:r>
    </w:p>
    <w:p w14:paraId="6AF4297B" w14:textId="77777777" w:rsidR="002E509C" w:rsidRPr="00316F31" w:rsidRDefault="002E509C" w:rsidP="002E509C">
      <w:pPr>
        <w:rPr>
          <w:rFonts w:cstheme="minorHAnsi"/>
          <w:b/>
          <w:bCs/>
          <w:lang w:bidi="ar-KW"/>
        </w:rPr>
      </w:pPr>
      <w:r w:rsidRPr="00316F31">
        <w:rPr>
          <w:rFonts w:cstheme="minorHAnsi"/>
          <w:b/>
          <w:bCs/>
          <w:lang w:bidi="ar-KW"/>
        </w:rPr>
        <w:t>Office Hours</w:t>
      </w:r>
      <w:r w:rsidRPr="00316F31">
        <w:rPr>
          <w:rFonts w:cstheme="minorHAnsi"/>
          <w:lang w:bidi="ar-KW"/>
        </w:rPr>
        <w:t>:</w:t>
      </w:r>
      <w:r w:rsidRPr="00316F31">
        <w:rPr>
          <w:rFonts w:cstheme="minorHAnsi"/>
          <w:b/>
          <w:bCs/>
          <w:lang w:bidi="ar-KW"/>
        </w:rPr>
        <w:t xml:space="preserve"> </w:t>
      </w:r>
      <w:r w:rsidRPr="00316F31">
        <w:rPr>
          <w:rFonts w:cstheme="minorHAnsi"/>
          <w:b/>
          <w:bCs/>
          <w:lang w:bidi="ar-KW"/>
        </w:rPr>
        <w:tab/>
      </w:r>
      <w:r w:rsidRPr="002E509C">
        <w:rPr>
          <w:rFonts w:cstheme="minorHAnsi"/>
          <w:highlight w:val="yellow"/>
          <w:lang w:bidi="ar-KW"/>
        </w:rPr>
        <w:t>Mon 2:00 PM – 3:00 PM</w:t>
      </w:r>
    </w:p>
    <w:p w14:paraId="33E84CFE" w14:textId="77777777" w:rsidR="002E509C" w:rsidRPr="00316F31" w:rsidRDefault="002E509C" w:rsidP="002E509C">
      <w:pPr>
        <w:rPr>
          <w:rFonts w:cstheme="minorHAnsi"/>
          <w:lang w:bidi="ar-KW"/>
        </w:rPr>
      </w:pPr>
      <w:r w:rsidRPr="00316F31">
        <w:rPr>
          <w:rFonts w:cstheme="minorHAnsi"/>
          <w:b/>
          <w:bCs/>
          <w:lang w:bidi="ar-KW"/>
        </w:rPr>
        <w:t>Tutorial</w:t>
      </w:r>
      <w:r w:rsidRPr="00316F31">
        <w:rPr>
          <w:rFonts w:cstheme="minorHAnsi"/>
          <w:lang w:bidi="ar-KW"/>
        </w:rPr>
        <w:t>:</w:t>
      </w:r>
      <w:r w:rsidRPr="00316F31">
        <w:rPr>
          <w:rFonts w:cstheme="minorHAnsi"/>
          <w:b/>
          <w:bCs/>
          <w:lang w:bidi="ar-KW"/>
        </w:rPr>
        <w:tab/>
      </w:r>
      <w:r w:rsidRPr="002E509C">
        <w:rPr>
          <w:rFonts w:cstheme="minorHAnsi"/>
          <w:highlight w:val="yellow"/>
          <w:lang w:bidi="ar-KW"/>
        </w:rPr>
        <w:t>Sun 12:00 PM – 12:50 PM</w:t>
      </w:r>
      <w:r w:rsidRPr="00316F31">
        <w:rPr>
          <w:rFonts w:cstheme="minorHAnsi"/>
          <w:lang w:bidi="ar-KW"/>
        </w:rPr>
        <w:t xml:space="preserve">, Room </w:t>
      </w:r>
      <w:r w:rsidRPr="002E509C">
        <w:rPr>
          <w:rFonts w:cstheme="minorHAnsi"/>
          <w:highlight w:val="yellow"/>
          <w:lang w:bidi="ar-KW"/>
        </w:rPr>
        <w:t>#####</w:t>
      </w:r>
    </w:p>
    <w:p w14:paraId="2067B20A" w14:textId="1CEB40F9" w:rsidR="001C675E" w:rsidRDefault="001C675E" w:rsidP="004F26AA">
      <w:pPr>
        <w:rPr>
          <w:lang w:bidi="ar-KW"/>
        </w:rPr>
      </w:pPr>
      <w:r>
        <w:rPr>
          <w:lang w:bidi="ar-KW"/>
        </w:rPr>
        <w:t xml:space="preserve"> </w:t>
      </w:r>
    </w:p>
    <w:p w14:paraId="4525F828" w14:textId="082840B7" w:rsidR="001C675E" w:rsidRPr="001F5540" w:rsidRDefault="001C675E" w:rsidP="004F26AA">
      <w:pPr>
        <w:pStyle w:val="Heading1"/>
      </w:pPr>
      <w:r w:rsidRPr="001F5540">
        <w:t>Course Description</w:t>
      </w:r>
    </w:p>
    <w:p w14:paraId="45534DD9" w14:textId="77777777" w:rsidR="00CD0A6C" w:rsidRPr="00BB612A" w:rsidRDefault="00CD0A6C" w:rsidP="00CD0A6C">
      <w:pPr>
        <w:pStyle w:val="xmsonormal"/>
        <w:spacing w:before="0" w:beforeAutospacing="0" w:after="0" w:afterAutospacing="0"/>
        <w:rPr>
          <w:rStyle w:val="apple-converted-space"/>
          <w:rFonts w:asciiTheme="minorHAnsi" w:hAnsiTheme="minorHAnsi" w:cstheme="minorHAnsi"/>
          <w:color w:val="000000" w:themeColor="text1"/>
          <w:sz w:val="22"/>
          <w:szCs w:val="22"/>
        </w:rPr>
      </w:pPr>
      <w:r w:rsidRPr="00BB612A">
        <w:rPr>
          <w:rFonts w:asciiTheme="minorHAnsi" w:hAnsiTheme="minorHAnsi" w:cstheme="minorHAnsi"/>
          <w:color w:val="000000" w:themeColor="text1"/>
          <w:sz w:val="22"/>
          <w:szCs w:val="22"/>
        </w:rPr>
        <w:t>Introduction to the fundamental concepts of microeconomics, using the supply and demand model as the workhorse for understanding the behavior of consumers and producers, resource allocation under different market structures, and government interventions in markets. Concepts examined include scarcity, opportunity cost, marginal analysis, market equilibrium, elasticity, market failure, utility and profit maximization, and market power.</w:t>
      </w:r>
      <w:r w:rsidRPr="00BB612A">
        <w:rPr>
          <w:rStyle w:val="apple-converted-space"/>
          <w:rFonts w:asciiTheme="minorHAnsi" w:hAnsiTheme="minorHAnsi" w:cstheme="minorHAnsi"/>
          <w:color w:val="000000" w:themeColor="text1"/>
          <w:sz w:val="22"/>
          <w:szCs w:val="22"/>
        </w:rPr>
        <w:t> </w:t>
      </w:r>
    </w:p>
    <w:p w14:paraId="7D5EC830" w14:textId="77777777" w:rsidR="00CD0A6C" w:rsidRDefault="00CD0A6C" w:rsidP="00607850">
      <w:pPr>
        <w:pStyle w:val="Heading1"/>
        <w:rPr>
          <w:rFonts w:cstheme="minorHAnsi"/>
        </w:rPr>
      </w:pPr>
    </w:p>
    <w:p w14:paraId="7E22E23E" w14:textId="52CC2971" w:rsidR="00607850" w:rsidRPr="00316F31" w:rsidRDefault="00607850" w:rsidP="00607850">
      <w:pPr>
        <w:pStyle w:val="Heading1"/>
        <w:rPr>
          <w:rFonts w:cstheme="minorHAnsi"/>
        </w:rPr>
      </w:pPr>
      <w:r>
        <w:rPr>
          <w:rFonts w:cstheme="minorHAnsi"/>
        </w:rPr>
        <w:t>Prerequisites</w:t>
      </w:r>
    </w:p>
    <w:p w14:paraId="4B35F926" w14:textId="0BE7118D" w:rsidR="006A428E" w:rsidRPr="006A428E" w:rsidRDefault="006A428E" w:rsidP="006A428E">
      <w:pPr>
        <w:pStyle w:val="xmsonormal"/>
        <w:spacing w:before="0" w:beforeAutospacing="0" w:after="0" w:afterAutospacing="0"/>
        <w:rPr>
          <w:rFonts w:asciiTheme="minorHAnsi" w:hAnsiTheme="minorHAnsi" w:cstheme="minorHAnsi"/>
          <w:color w:val="000000" w:themeColor="text1"/>
          <w:sz w:val="22"/>
          <w:szCs w:val="22"/>
        </w:rPr>
      </w:pPr>
      <w:r>
        <w:rPr>
          <w:rFonts w:cstheme="minorHAnsi"/>
          <w:color w:val="000000" w:themeColor="text1"/>
        </w:rPr>
        <w:t>T</w:t>
      </w:r>
      <w:r w:rsidRPr="006A428E">
        <w:rPr>
          <w:rFonts w:asciiTheme="minorHAnsi" w:hAnsiTheme="minorHAnsi" w:cstheme="minorHAnsi"/>
          <w:color w:val="000000" w:themeColor="text1"/>
          <w:sz w:val="22"/>
          <w:szCs w:val="22"/>
        </w:rPr>
        <w:t>here are no prerequisite requirements to enroll in this course. No previous knowledge of economics is assumed in this introductory course.</w:t>
      </w:r>
    </w:p>
    <w:p w14:paraId="66EA7276" w14:textId="77777777" w:rsidR="006A428E" w:rsidRPr="00BB612A" w:rsidRDefault="006A428E" w:rsidP="00607850">
      <w:pPr>
        <w:pStyle w:val="xmsonormal"/>
        <w:spacing w:before="0" w:beforeAutospacing="0" w:after="0" w:afterAutospacing="0"/>
        <w:rPr>
          <w:rStyle w:val="apple-converted-space"/>
          <w:rFonts w:asciiTheme="minorHAnsi" w:hAnsiTheme="minorHAnsi" w:cstheme="minorHAnsi"/>
          <w:color w:val="000000" w:themeColor="text1"/>
          <w:sz w:val="22"/>
          <w:szCs w:val="22"/>
        </w:rPr>
      </w:pPr>
    </w:p>
    <w:p w14:paraId="037A6443" w14:textId="77777777" w:rsidR="000B6E93" w:rsidRPr="00316F31" w:rsidRDefault="000B6E93" w:rsidP="000B6E93">
      <w:pPr>
        <w:pStyle w:val="Heading1"/>
        <w:rPr>
          <w:rFonts w:cstheme="minorHAnsi"/>
        </w:rPr>
      </w:pPr>
      <w:r w:rsidRPr="00316F31">
        <w:rPr>
          <w:rFonts w:cstheme="minorHAnsi"/>
        </w:rPr>
        <w:t>Course Learning Objectives (CLOs)</w:t>
      </w:r>
    </w:p>
    <w:p w14:paraId="09651651" w14:textId="77777777" w:rsidR="000B6E93" w:rsidRPr="00316F31" w:rsidRDefault="000B6E93" w:rsidP="000B6E93">
      <w:pPr>
        <w:rPr>
          <w:rFonts w:cstheme="minorHAnsi"/>
          <w:lang w:bidi="ar-KW"/>
        </w:rPr>
      </w:pPr>
      <w:r w:rsidRPr="00316F31">
        <w:rPr>
          <w:rFonts w:cstheme="minorHAnsi"/>
          <w:lang w:bidi="ar-KW"/>
        </w:rPr>
        <w:t>Upon successful completion of the course, students will be able to:</w:t>
      </w:r>
    </w:p>
    <w:p w14:paraId="0615C8D8" w14:textId="77777777" w:rsidR="000B6E93" w:rsidRPr="00316F31" w:rsidRDefault="000B6E93" w:rsidP="000B6E93">
      <w:pPr>
        <w:pStyle w:val="ListParagraph"/>
        <w:numPr>
          <w:ilvl w:val="0"/>
          <w:numId w:val="2"/>
        </w:numPr>
        <w:spacing w:after="0"/>
        <w:jc w:val="both"/>
        <w:rPr>
          <w:rFonts w:cstheme="minorHAnsi"/>
          <w:lang w:bidi="ar-KW"/>
        </w:rPr>
      </w:pPr>
      <w:r>
        <w:rPr>
          <w:rFonts w:cstheme="minorHAnsi"/>
          <w:lang w:bidi="ar-KW"/>
        </w:rPr>
        <w:lastRenderedPageBreak/>
        <w:t>Develop economic intuition using the concepts of opportunity cost, cost-benefit analysis, marginal analysis, and interdependence.</w:t>
      </w:r>
    </w:p>
    <w:p w14:paraId="0CC6A86A" w14:textId="7BD3640D" w:rsidR="000B6E93" w:rsidRPr="00316F31" w:rsidRDefault="000B6E93" w:rsidP="000B6E93">
      <w:pPr>
        <w:pStyle w:val="ListParagraph"/>
        <w:numPr>
          <w:ilvl w:val="0"/>
          <w:numId w:val="2"/>
        </w:numPr>
        <w:spacing w:after="0"/>
        <w:jc w:val="both"/>
        <w:rPr>
          <w:rFonts w:cstheme="minorHAnsi"/>
          <w:lang w:bidi="ar-KW"/>
        </w:rPr>
      </w:pPr>
      <w:r>
        <w:rPr>
          <w:rFonts w:cstheme="minorHAnsi"/>
          <w:lang w:bidi="ar-KW"/>
        </w:rPr>
        <w:t>Describe the theoretical foundation of microeconomics as it applies to the analysis of consumption and production behavior</w:t>
      </w:r>
      <w:r w:rsidR="000E144A">
        <w:rPr>
          <w:rFonts w:cstheme="minorHAnsi"/>
          <w:lang w:bidi="ar-KW"/>
        </w:rPr>
        <w:t>.</w:t>
      </w:r>
    </w:p>
    <w:p w14:paraId="3C37A8D9" w14:textId="02AB2C69" w:rsidR="000B6E93" w:rsidRPr="00316F31" w:rsidRDefault="000B6E93" w:rsidP="000B6E93">
      <w:pPr>
        <w:pStyle w:val="ListParagraph"/>
        <w:numPr>
          <w:ilvl w:val="0"/>
          <w:numId w:val="2"/>
        </w:numPr>
        <w:spacing w:after="0"/>
        <w:jc w:val="both"/>
        <w:rPr>
          <w:rFonts w:cstheme="minorHAnsi"/>
          <w:lang w:bidi="ar-KW"/>
        </w:rPr>
      </w:pPr>
      <w:r>
        <w:rPr>
          <w:rFonts w:cstheme="minorHAnsi"/>
          <w:lang w:bidi="ar-KW"/>
        </w:rPr>
        <w:t>Use tables and diagrams to solve optimization problems of microeconomic models and derive their predictions</w:t>
      </w:r>
      <w:r w:rsidR="000E144A">
        <w:rPr>
          <w:rFonts w:cstheme="minorHAnsi"/>
          <w:lang w:bidi="ar-KW"/>
        </w:rPr>
        <w:t>.</w:t>
      </w:r>
    </w:p>
    <w:p w14:paraId="3E556B78" w14:textId="77777777" w:rsidR="000B6E93" w:rsidRDefault="000B6E93" w:rsidP="000B6E93">
      <w:pPr>
        <w:pStyle w:val="ListParagraph"/>
        <w:numPr>
          <w:ilvl w:val="0"/>
          <w:numId w:val="2"/>
        </w:numPr>
        <w:spacing w:after="0"/>
        <w:jc w:val="both"/>
        <w:rPr>
          <w:rFonts w:cstheme="minorHAnsi"/>
          <w:lang w:bidi="ar-KW"/>
        </w:rPr>
      </w:pPr>
      <w:r>
        <w:rPr>
          <w:rFonts w:cstheme="minorHAnsi"/>
          <w:lang w:bidi="ar-KW"/>
        </w:rPr>
        <w:t>Explain the function of markets and their limitations in allocating resources efficiently.</w:t>
      </w:r>
    </w:p>
    <w:p w14:paraId="6E089DE0" w14:textId="261B22FC" w:rsidR="000B6E93" w:rsidRPr="00316F31" w:rsidRDefault="000B6E93" w:rsidP="000B6E93">
      <w:pPr>
        <w:pStyle w:val="ListParagraph"/>
        <w:numPr>
          <w:ilvl w:val="0"/>
          <w:numId w:val="2"/>
        </w:numPr>
        <w:spacing w:after="0"/>
        <w:jc w:val="both"/>
        <w:rPr>
          <w:rFonts w:cstheme="minorHAnsi"/>
          <w:lang w:bidi="ar-KW"/>
        </w:rPr>
      </w:pPr>
      <w:r>
        <w:rPr>
          <w:rFonts w:cstheme="minorHAnsi"/>
          <w:lang w:bidi="ar-KW"/>
        </w:rPr>
        <w:t>Utilize the supply—demand model in performing welfare analysis of different market structures, market failures, and policy interventions.</w:t>
      </w:r>
      <w:r w:rsidR="008A7C06">
        <w:rPr>
          <w:rFonts w:cstheme="minorHAnsi"/>
          <w:lang w:bidi="ar-KW"/>
        </w:rPr>
        <w:t xml:space="preserve"> Students will be able to distinguish between the free market profit-maximizing outcome and the socially efficient outcome that maximizes society’s welfare in scenarios where market failures exist.</w:t>
      </w:r>
    </w:p>
    <w:p w14:paraId="5B9D9EEC" w14:textId="77777777" w:rsidR="000B6E93" w:rsidRPr="00316F31" w:rsidRDefault="000B6E93" w:rsidP="000B6E93">
      <w:pPr>
        <w:spacing w:after="0"/>
        <w:jc w:val="both"/>
        <w:rPr>
          <w:rFonts w:cstheme="minorHAnsi"/>
          <w:lang w:bidi="ar-KW"/>
        </w:rPr>
      </w:pPr>
    </w:p>
    <w:p w14:paraId="48E6AA03" w14:textId="77777777" w:rsidR="000B6E93" w:rsidRPr="00316F31" w:rsidRDefault="000B6E93" w:rsidP="000B6E93">
      <w:pPr>
        <w:pStyle w:val="Heading1"/>
        <w:rPr>
          <w:rFonts w:cstheme="minorHAnsi"/>
          <w:sz w:val="24"/>
          <w:szCs w:val="24"/>
        </w:rPr>
      </w:pPr>
      <w:r w:rsidRPr="00316F31">
        <w:rPr>
          <w:rFonts w:cstheme="minorHAnsi"/>
          <w:sz w:val="24"/>
          <w:szCs w:val="24"/>
        </w:rPr>
        <w:t>CLO Mapping to CBA Skill Based Competency Goals</w:t>
      </w:r>
      <w:r w:rsidRPr="00316F31">
        <w:rPr>
          <w:rStyle w:val="FootnoteReference"/>
          <w:rFonts w:cstheme="minorHAnsi"/>
        </w:rPr>
        <w:footnoteReference w:id="2"/>
      </w:r>
    </w:p>
    <w:p w14:paraId="54150C9B" w14:textId="77777777" w:rsidR="000B6E93" w:rsidRPr="00316F31" w:rsidRDefault="000B6E93" w:rsidP="000B6E93">
      <w:pPr>
        <w:rPr>
          <w:rFonts w:cstheme="minorHAnsi"/>
          <w:lang w:bidi="ar-KW"/>
        </w:rPr>
      </w:pPr>
    </w:p>
    <w:tbl>
      <w:tblPr>
        <w:tblStyle w:val="TableGrid"/>
        <w:tblW w:w="0" w:type="auto"/>
        <w:jc w:val="center"/>
        <w:tblLook w:val="04A0" w:firstRow="1" w:lastRow="0" w:firstColumn="1" w:lastColumn="0" w:noHBand="0" w:noVBand="1"/>
      </w:tblPr>
      <w:tblGrid>
        <w:gridCol w:w="572"/>
        <w:gridCol w:w="851"/>
        <w:gridCol w:w="851"/>
        <w:gridCol w:w="851"/>
        <w:gridCol w:w="851"/>
        <w:gridCol w:w="7"/>
      </w:tblGrid>
      <w:tr w:rsidR="000B6E93" w:rsidRPr="00316F31" w14:paraId="7E2CBFF6" w14:textId="77777777" w:rsidTr="00846D0F">
        <w:trPr>
          <w:jc w:val="center"/>
        </w:trPr>
        <w:tc>
          <w:tcPr>
            <w:tcW w:w="0" w:type="auto"/>
            <w:vMerge w:val="restart"/>
            <w:shd w:val="clear" w:color="auto" w:fill="D9D9D9" w:themeFill="background1" w:themeFillShade="D9"/>
            <w:vAlign w:val="bottom"/>
          </w:tcPr>
          <w:p w14:paraId="46917624" w14:textId="77777777" w:rsidR="000B6E93" w:rsidRPr="00316F31" w:rsidRDefault="000B6E93" w:rsidP="00846D0F">
            <w:pPr>
              <w:jc w:val="center"/>
              <w:rPr>
                <w:rFonts w:cstheme="minorHAnsi"/>
                <w:lang w:bidi="ar-KW"/>
              </w:rPr>
            </w:pPr>
            <w:r w:rsidRPr="00316F31">
              <w:rPr>
                <w:rFonts w:cstheme="minorHAnsi"/>
                <w:lang w:bidi="ar-KW"/>
              </w:rPr>
              <w:t>CLO</w:t>
            </w:r>
          </w:p>
        </w:tc>
        <w:tc>
          <w:tcPr>
            <w:tcW w:w="1985" w:type="dxa"/>
            <w:gridSpan w:val="5"/>
            <w:shd w:val="clear" w:color="auto" w:fill="D9D9D9" w:themeFill="background1" w:themeFillShade="D9"/>
          </w:tcPr>
          <w:p w14:paraId="556E2921" w14:textId="77777777" w:rsidR="000B6E93" w:rsidRPr="00316F31" w:rsidRDefault="000B6E93" w:rsidP="00846D0F">
            <w:pPr>
              <w:jc w:val="center"/>
              <w:rPr>
                <w:rFonts w:cstheme="minorHAnsi"/>
                <w:lang w:bidi="ar-KW"/>
              </w:rPr>
            </w:pPr>
            <w:r w:rsidRPr="00316F31">
              <w:rPr>
                <w:rFonts w:cstheme="minorHAnsi"/>
                <w:lang w:bidi="ar-KW"/>
              </w:rPr>
              <w:t>Competency Goal</w:t>
            </w:r>
          </w:p>
        </w:tc>
      </w:tr>
      <w:tr w:rsidR="000B6E93" w:rsidRPr="00316F31" w14:paraId="16ED0E52" w14:textId="77777777" w:rsidTr="00846D0F">
        <w:trPr>
          <w:gridAfter w:val="1"/>
          <w:wAfter w:w="7" w:type="dxa"/>
          <w:cantSplit/>
          <w:trHeight w:val="1134"/>
          <w:jc w:val="center"/>
        </w:trPr>
        <w:tc>
          <w:tcPr>
            <w:tcW w:w="0" w:type="auto"/>
            <w:vMerge/>
            <w:shd w:val="clear" w:color="auto" w:fill="D9D9D9" w:themeFill="background1" w:themeFillShade="D9"/>
          </w:tcPr>
          <w:p w14:paraId="15CD2C91" w14:textId="77777777" w:rsidR="000B6E93" w:rsidRPr="00316F31" w:rsidRDefault="000B6E93" w:rsidP="00846D0F">
            <w:pPr>
              <w:jc w:val="center"/>
              <w:rPr>
                <w:rFonts w:cstheme="minorHAnsi"/>
                <w:lang w:bidi="ar-KW"/>
              </w:rPr>
            </w:pPr>
          </w:p>
        </w:tc>
        <w:tc>
          <w:tcPr>
            <w:tcW w:w="851" w:type="dxa"/>
            <w:shd w:val="clear" w:color="auto" w:fill="D9D9D9" w:themeFill="background1" w:themeFillShade="D9"/>
            <w:textDirection w:val="tbRl"/>
            <w:vAlign w:val="center"/>
          </w:tcPr>
          <w:p w14:paraId="7B33753D" w14:textId="77777777" w:rsidR="000B6E93" w:rsidRPr="00316F31" w:rsidRDefault="000B6E93" w:rsidP="00846D0F">
            <w:pPr>
              <w:ind w:left="113" w:right="113"/>
              <w:jc w:val="center"/>
              <w:rPr>
                <w:rFonts w:cstheme="minorHAnsi"/>
                <w:sz w:val="18"/>
                <w:szCs w:val="18"/>
                <w:lang w:bidi="ar-KW"/>
              </w:rPr>
            </w:pPr>
            <w:r w:rsidRPr="00316F31">
              <w:rPr>
                <w:rFonts w:cstheme="minorHAnsi"/>
                <w:sz w:val="18"/>
                <w:szCs w:val="18"/>
                <w:lang w:bidi="ar-KW"/>
              </w:rPr>
              <w:t>Analytical</w:t>
            </w:r>
          </w:p>
        </w:tc>
        <w:tc>
          <w:tcPr>
            <w:tcW w:w="851" w:type="dxa"/>
            <w:shd w:val="clear" w:color="auto" w:fill="D9D9D9" w:themeFill="background1" w:themeFillShade="D9"/>
            <w:textDirection w:val="tbRl"/>
            <w:vAlign w:val="center"/>
          </w:tcPr>
          <w:p w14:paraId="002598B4" w14:textId="77777777" w:rsidR="000B6E93" w:rsidRPr="00316F31" w:rsidRDefault="000B6E93" w:rsidP="00846D0F">
            <w:pPr>
              <w:ind w:left="113" w:right="113"/>
              <w:jc w:val="center"/>
              <w:rPr>
                <w:rFonts w:cstheme="minorHAnsi"/>
                <w:sz w:val="18"/>
                <w:szCs w:val="18"/>
                <w:lang w:bidi="ar-KW"/>
              </w:rPr>
            </w:pPr>
            <w:r w:rsidRPr="00316F31">
              <w:rPr>
                <w:rFonts w:cstheme="minorHAnsi"/>
                <w:sz w:val="18"/>
                <w:szCs w:val="18"/>
                <w:lang w:bidi="ar-KW"/>
              </w:rPr>
              <w:t>Communication</w:t>
            </w:r>
          </w:p>
        </w:tc>
        <w:tc>
          <w:tcPr>
            <w:tcW w:w="851" w:type="dxa"/>
            <w:shd w:val="clear" w:color="auto" w:fill="D9D9D9" w:themeFill="background1" w:themeFillShade="D9"/>
            <w:textDirection w:val="tbRl"/>
            <w:vAlign w:val="center"/>
          </w:tcPr>
          <w:p w14:paraId="3D5FE877" w14:textId="77777777" w:rsidR="000B6E93" w:rsidRPr="00316F31" w:rsidRDefault="000B6E93" w:rsidP="00846D0F">
            <w:pPr>
              <w:ind w:left="113" w:right="113"/>
              <w:jc w:val="center"/>
              <w:rPr>
                <w:rFonts w:cstheme="minorHAnsi"/>
                <w:sz w:val="18"/>
                <w:szCs w:val="18"/>
                <w:lang w:bidi="ar-KW"/>
              </w:rPr>
            </w:pPr>
            <w:r w:rsidRPr="00316F31">
              <w:rPr>
                <w:rFonts w:cstheme="minorHAnsi"/>
                <w:sz w:val="18"/>
                <w:szCs w:val="18"/>
                <w:lang w:bidi="ar-KW"/>
              </w:rPr>
              <w:t>Information Technology</w:t>
            </w:r>
          </w:p>
        </w:tc>
        <w:tc>
          <w:tcPr>
            <w:tcW w:w="851" w:type="dxa"/>
            <w:shd w:val="clear" w:color="auto" w:fill="D9D9D9" w:themeFill="background1" w:themeFillShade="D9"/>
            <w:textDirection w:val="tbRl"/>
            <w:vAlign w:val="center"/>
          </w:tcPr>
          <w:p w14:paraId="2365E41E" w14:textId="77777777" w:rsidR="000B6E93" w:rsidRPr="00316F31" w:rsidRDefault="000B6E93" w:rsidP="00846D0F">
            <w:pPr>
              <w:ind w:left="113" w:right="113"/>
              <w:jc w:val="center"/>
              <w:rPr>
                <w:rFonts w:cstheme="minorHAnsi"/>
                <w:sz w:val="18"/>
                <w:szCs w:val="18"/>
                <w:lang w:bidi="ar-KW"/>
              </w:rPr>
            </w:pPr>
            <w:r w:rsidRPr="00316F31">
              <w:rPr>
                <w:rFonts w:cstheme="minorHAnsi"/>
                <w:sz w:val="18"/>
                <w:szCs w:val="18"/>
                <w:lang w:bidi="ar-KW"/>
              </w:rPr>
              <w:t>Business Ethics</w:t>
            </w:r>
          </w:p>
        </w:tc>
      </w:tr>
      <w:tr w:rsidR="000B6E93" w:rsidRPr="00316F31" w14:paraId="449E37FE" w14:textId="77777777" w:rsidTr="00846D0F">
        <w:trPr>
          <w:gridAfter w:val="1"/>
          <w:wAfter w:w="7" w:type="dxa"/>
          <w:jc w:val="center"/>
        </w:trPr>
        <w:tc>
          <w:tcPr>
            <w:tcW w:w="0" w:type="auto"/>
          </w:tcPr>
          <w:p w14:paraId="1F4B14D7" w14:textId="77777777" w:rsidR="000B6E93" w:rsidRPr="00316F31" w:rsidRDefault="000B6E93" w:rsidP="00846D0F">
            <w:pPr>
              <w:jc w:val="center"/>
              <w:rPr>
                <w:rFonts w:cstheme="minorHAnsi"/>
                <w:lang w:bidi="ar-KW"/>
              </w:rPr>
            </w:pPr>
            <w:r w:rsidRPr="00316F31">
              <w:rPr>
                <w:rFonts w:cstheme="minorHAnsi"/>
                <w:lang w:bidi="ar-KW"/>
              </w:rPr>
              <w:t>1</w:t>
            </w:r>
          </w:p>
        </w:tc>
        <w:tc>
          <w:tcPr>
            <w:tcW w:w="851" w:type="dxa"/>
            <w:vAlign w:val="center"/>
          </w:tcPr>
          <w:p w14:paraId="1E6B46A9" w14:textId="77777777" w:rsidR="000B6E93" w:rsidRPr="00316F31" w:rsidRDefault="000B6E93" w:rsidP="00846D0F">
            <w:pPr>
              <w:jc w:val="center"/>
              <w:rPr>
                <w:rFonts w:cstheme="minorHAnsi"/>
                <w:lang w:bidi="ar-KW"/>
              </w:rPr>
            </w:pPr>
            <w:r>
              <w:rPr>
                <w:rFonts w:cstheme="minorHAnsi"/>
                <w:lang w:bidi="ar-KW"/>
              </w:rPr>
              <w:t>I</w:t>
            </w:r>
          </w:p>
        </w:tc>
        <w:tc>
          <w:tcPr>
            <w:tcW w:w="851" w:type="dxa"/>
            <w:vAlign w:val="center"/>
          </w:tcPr>
          <w:p w14:paraId="148290F9" w14:textId="27272DE6" w:rsidR="000B6E93" w:rsidRPr="00316F31" w:rsidRDefault="000B6E93" w:rsidP="00846D0F">
            <w:pPr>
              <w:jc w:val="center"/>
              <w:rPr>
                <w:rFonts w:cstheme="minorHAnsi"/>
                <w:lang w:bidi="ar-KW"/>
              </w:rPr>
            </w:pPr>
          </w:p>
        </w:tc>
        <w:tc>
          <w:tcPr>
            <w:tcW w:w="851" w:type="dxa"/>
            <w:vAlign w:val="center"/>
          </w:tcPr>
          <w:p w14:paraId="7000502F" w14:textId="77777777" w:rsidR="000B6E93" w:rsidRPr="00316F31" w:rsidRDefault="000B6E93" w:rsidP="00846D0F">
            <w:pPr>
              <w:jc w:val="center"/>
              <w:rPr>
                <w:rFonts w:cstheme="minorHAnsi"/>
                <w:lang w:bidi="ar-KW"/>
              </w:rPr>
            </w:pPr>
          </w:p>
        </w:tc>
        <w:tc>
          <w:tcPr>
            <w:tcW w:w="851" w:type="dxa"/>
            <w:vAlign w:val="center"/>
          </w:tcPr>
          <w:p w14:paraId="57110FF6" w14:textId="77777777" w:rsidR="000B6E93" w:rsidRPr="00316F31" w:rsidRDefault="000B6E93" w:rsidP="00846D0F">
            <w:pPr>
              <w:jc w:val="center"/>
              <w:rPr>
                <w:rFonts w:cstheme="minorHAnsi"/>
                <w:lang w:bidi="ar-KW"/>
              </w:rPr>
            </w:pPr>
          </w:p>
        </w:tc>
      </w:tr>
      <w:tr w:rsidR="000B6E93" w:rsidRPr="00316F31" w14:paraId="020353D8" w14:textId="77777777" w:rsidTr="00846D0F">
        <w:trPr>
          <w:gridAfter w:val="1"/>
          <w:wAfter w:w="7" w:type="dxa"/>
          <w:jc w:val="center"/>
        </w:trPr>
        <w:tc>
          <w:tcPr>
            <w:tcW w:w="0" w:type="auto"/>
          </w:tcPr>
          <w:p w14:paraId="04D6ED22" w14:textId="77777777" w:rsidR="000B6E93" w:rsidRPr="00316F31" w:rsidRDefault="000B6E93" w:rsidP="00846D0F">
            <w:pPr>
              <w:jc w:val="center"/>
              <w:rPr>
                <w:rFonts w:cstheme="minorHAnsi"/>
                <w:lang w:bidi="ar-KW"/>
              </w:rPr>
            </w:pPr>
            <w:r w:rsidRPr="00316F31">
              <w:rPr>
                <w:rFonts w:cstheme="minorHAnsi"/>
                <w:lang w:bidi="ar-KW"/>
              </w:rPr>
              <w:t>2</w:t>
            </w:r>
          </w:p>
        </w:tc>
        <w:tc>
          <w:tcPr>
            <w:tcW w:w="851" w:type="dxa"/>
            <w:vAlign w:val="center"/>
          </w:tcPr>
          <w:p w14:paraId="4453ED5F" w14:textId="77777777" w:rsidR="000B6E93" w:rsidRPr="00316F31" w:rsidRDefault="000B6E93" w:rsidP="00846D0F">
            <w:pPr>
              <w:jc w:val="center"/>
              <w:rPr>
                <w:rFonts w:cstheme="minorHAnsi"/>
                <w:lang w:bidi="ar-KW"/>
              </w:rPr>
            </w:pPr>
            <w:r>
              <w:rPr>
                <w:rFonts w:cstheme="minorHAnsi"/>
                <w:lang w:bidi="ar-KW"/>
              </w:rPr>
              <w:t>I</w:t>
            </w:r>
          </w:p>
        </w:tc>
        <w:tc>
          <w:tcPr>
            <w:tcW w:w="851" w:type="dxa"/>
            <w:vAlign w:val="center"/>
          </w:tcPr>
          <w:p w14:paraId="62C61BF1" w14:textId="251885AE" w:rsidR="000B6E93" w:rsidRPr="00316F31" w:rsidRDefault="000B6E93" w:rsidP="00846D0F">
            <w:pPr>
              <w:jc w:val="center"/>
              <w:rPr>
                <w:rFonts w:cstheme="minorHAnsi"/>
                <w:lang w:bidi="ar-KW"/>
              </w:rPr>
            </w:pPr>
          </w:p>
        </w:tc>
        <w:tc>
          <w:tcPr>
            <w:tcW w:w="851" w:type="dxa"/>
            <w:vAlign w:val="center"/>
          </w:tcPr>
          <w:p w14:paraId="652AE2DC" w14:textId="77777777" w:rsidR="000B6E93" w:rsidRPr="00316F31" w:rsidRDefault="000B6E93" w:rsidP="00846D0F">
            <w:pPr>
              <w:jc w:val="center"/>
              <w:rPr>
                <w:rFonts w:cstheme="minorHAnsi"/>
                <w:lang w:bidi="ar-KW"/>
              </w:rPr>
            </w:pPr>
          </w:p>
        </w:tc>
        <w:tc>
          <w:tcPr>
            <w:tcW w:w="851" w:type="dxa"/>
            <w:vAlign w:val="center"/>
          </w:tcPr>
          <w:p w14:paraId="394E0ADB" w14:textId="77777777" w:rsidR="000B6E93" w:rsidRPr="00316F31" w:rsidRDefault="000B6E93" w:rsidP="00846D0F">
            <w:pPr>
              <w:jc w:val="center"/>
              <w:rPr>
                <w:rFonts w:cstheme="minorHAnsi"/>
                <w:lang w:bidi="ar-KW"/>
              </w:rPr>
            </w:pPr>
          </w:p>
        </w:tc>
      </w:tr>
      <w:tr w:rsidR="000B6E93" w:rsidRPr="00316F31" w14:paraId="588332BD" w14:textId="77777777" w:rsidTr="00846D0F">
        <w:trPr>
          <w:gridAfter w:val="1"/>
          <w:wAfter w:w="7" w:type="dxa"/>
          <w:jc w:val="center"/>
        </w:trPr>
        <w:tc>
          <w:tcPr>
            <w:tcW w:w="0" w:type="auto"/>
          </w:tcPr>
          <w:p w14:paraId="54B4489B" w14:textId="77777777" w:rsidR="000B6E93" w:rsidRPr="00316F31" w:rsidRDefault="000B6E93" w:rsidP="00846D0F">
            <w:pPr>
              <w:jc w:val="center"/>
              <w:rPr>
                <w:rFonts w:cstheme="minorHAnsi"/>
                <w:lang w:bidi="ar-KW"/>
              </w:rPr>
            </w:pPr>
            <w:r w:rsidRPr="00316F31">
              <w:rPr>
                <w:rFonts w:cstheme="minorHAnsi"/>
                <w:lang w:bidi="ar-KW"/>
              </w:rPr>
              <w:t>3</w:t>
            </w:r>
          </w:p>
        </w:tc>
        <w:tc>
          <w:tcPr>
            <w:tcW w:w="851" w:type="dxa"/>
            <w:vAlign w:val="center"/>
          </w:tcPr>
          <w:p w14:paraId="23523290" w14:textId="77777777" w:rsidR="000B6E93" w:rsidRPr="00316F31" w:rsidRDefault="000B6E93" w:rsidP="00846D0F">
            <w:pPr>
              <w:jc w:val="center"/>
              <w:rPr>
                <w:rFonts w:cstheme="minorHAnsi"/>
                <w:lang w:bidi="ar-KW"/>
              </w:rPr>
            </w:pPr>
            <w:r>
              <w:rPr>
                <w:rFonts w:cstheme="minorHAnsi"/>
                <w:lang w:bidi="ar-KW"/>
              </w:rPr>
              <w:t>A</w:t>
            </w:r>
          </w:p>
        </w:tc>
        <w:tc>
          <w:tcPr>
            <w:tcW w:w="851" w:type="dxa"/>
            <w:vAlign w:val="center"/>
          </w:tcPr>
          <w:p w14:paraId="236A7709" w14:textId="77777777" w:rsidR="000B6E93" w:rsidRPr="00316F31" w:rsidRDefault="000B6E93" w:rsidP="00846D0F">
            <w:pPr>
              <w:jc w:val="center"/>
              <w:rPr>
                <w:rFonts w:cstheme="minorHAnsi"/>
                <w:lang w:bidi="ar-KW"/>
              </w:rPr>
            </w:pPr>
          </w:p>
        </w:tc>
        <w:tc>
          <w:tcPr>
            <w:tcW w:w="851" w:type="dxa"/>
            <w:vAlign w:val="center"/>
          </w:tcPr>
          <w:p w14:paraId="46655B00" w14:textId="77777777" w:rsidR="000B6E93" w:rsidRPr="00316F31" w:rsidRDefault="000B6E93" w:rsidP="00846D0F">
            <w:pPr>
              <w:jc w:val="center"/>
              <w:rPr>
                <w:rFonts w:cstheme="minorHAnsi"/>
                <w:lang w:bidi="ar-KW"/>
              </w:rPr>
            </w:pPr>
          </w:p>
        </w:tc>
        <w:tc>
          <w:tcPr>
            <w:tcW w:w="851" w:type="dxa"/>
            <w:vAlign w:val="center"/>
          </w:tcPr>
          <w:p w14:paraId="3960FAD3" w14:textId="77777777" w:rsidR="000B6E93" w:rsidRPr="00316F31" w:rsidRDefault="000B6E93" w:rsidP="00846D0F">
            <w:pPr>
              <w:jc w:val="center"/>
              <w:rPr>
                <w:rFonts w:cstheme="minorHAnsi"/>
                <w:lang w:bidi="ar-KW"/>
              </w:rPr>
            </w:pPr>
          </w:p>
        </w:tc>
      </w:tr>
      <w:tr w:rsidR="000B6E93" w:rsidRPr="00316F31" w14:paraId="2FEFBD97" w14:textId="77777777" w:rsidTr="00846D0F">
        <w:trPr>
          <w:gridAfter w:val="1"/>
          <w:wAfter w:w="7" w:type="dxa"/>
          <w:jc w:val="center"/>
        </w:trPr>
        <w:tc>
          <w:tcPr>
            <w:tcW w:w="0" w:type="auto"/>
          </w:tcPr>
          <w:p w14:paraId="3C3E5E71" w14:textId="77777777" w:rsidR="000B6E93" w:rsidRPr="00316F31" w:rsidRDefault="000B6E93" w:rsidP="00846D0F">
            <w:pPr>
              <w:jc w:val="center"/>
              <w:rPr>
                <w:rFonts w:cstheme="minorHAnsi"/>
                <w:lang w:bidi="ar-KW"/>
              </w:rPr>
            </w:pPr>
            <w:r w:rsidRPr="00316F31">
              <w:rPr>
                <w:rFonts w:cstheme="minorHAnsi"/>
                <w:lang w:bidi="ar-KW"/>
              </w:rPr>
              <w:t>4</w:t>
            </w:r>
          </w:p>
        </w:tc>
        <w:tc>
          <w:tcPr>
            <w:tcW w:w="851" w:type="dxa"/>
            <w:vAlign w:val="center"/>
          </w:tcPr>
          <w:p w14:paraId="3FB9F077" w14:textId="77777777" w:rsidR="000B6E93" w:rsidRPr="00316F31" w:rsidRDefault="000B6E93" w:rsidP="00846D0F">
            <w:pPr>
              <w:jc w:val="center"/>
              <w:rPr>
                <w:rFonts w:cstheme="minorHAnsi"/>
                <w:lang w:bidi="ar-KW"/>
              </w:rPr>
            </w:pPr>
            <w:r>
              <w:rPr>
                <w:rFonts w:cstheme="minorHAnsi"/>
                <w:lang w:bidi="ar-KW"/>
              </w:rPr>
              <w:t>I</w:t>
            </w:r>
          </w:p>
        </w:tc>
        <w:tc>
          <w:tcPr>
            <w:tcW w:w="851" w:type="dxa"/>
            <w:vAlign w:val="center"/>
          </w:tcPr>
          <w:p w14:paraId="5B4ACFC8" w14:textId="38CD35BC" w:rsidR="000B6E93" w:rsidRPr="00316F31" w:rsidRDefault="000B6E93" w:rsidP="00846D0F">
            <w:pPr>
              <w:jc w:val="center"/>
              <w:rPr>
                <w:rFonts w:cstheme="minorHAnsi"/>
                <w:lang w:bidi="ar-KW"/>
              </w:rPr>
            </w:pPr>
          </w:p>
        </w:tc>
        <w:tc>
          <w:tcPr>
            <w:tcW w:w="851" w:type="dxa"/>
            <w:vAlign w:val="center"/>
          </w:tcPr>
          <w:p w14:paraId="60122197" w14:textId="77777777" w:rsidR="000B6E93" w:rsidRPr="00316F31" w:rsidRDefault="000B6E93" w:rsidP="00846D0F">
            <w:pPr>
              <w:jc w:val="center"/>
              <w:rPr>
                <w:rFonts w:cstheme="minorHAnsi"/>
                <w:lang w:bidi="ar-KW"/>
              </w:rPr>
            </w:pPr>
          </w:p>
        </w:tc>
        <w:tc>
          <w:tcPr>
            <w:tcW w:w="851" w:type="dxa"/>
            <w:vAlign w:val="center"/>
          </w:tcPr>
          <w:p w14:paraId="329F9A50" w14:textId="77777777" w:rsidR="000B6E93" w:rsidRPr="00316F31" w:rsidRDefault="000B6E93" w:rsidP="00846D0F">
            <w:pPr>
              <w:jc w:val="center"/>
              <w:rPr>
                <w:rFonts w:cstheme="minorHAnsi"/>
                <w:lang w:bidi="ar-KW"/>
              </w:rPr>
            </w:pPr>
          </w:p>
        </w:tc>
      </w:tr>
      <w:tr w:rsidR="000B6E93" w:rsidRPr="00316F31" w14:paraId="083EFF7C" w14:textId="77777777" w:rsidTr="00846D0F">
        <w:trPr>
          <w:gridAfter w:val="1"/>
          <w:wAfter w:w="7" w:type="dxa"/>
          <w:jc w:val="center"/>
        </w:trPr>
        <w:tc>
          <w:tcPr>
            <w:tcW w:w="0" w:type="auto"/>
          </w:tcPr>
          <w:p w14:paraId="1B490B1F" w14:textId="77777777" w:rsidR="000B6E93" w:rsidRPr="00316F31" w:rsidRDefault="000B6E93" w:rsidP="00846D0F">
            <w:pPr>
              <w:jc w:val="center"/>
              <w:rPr>
                <w:rFonts w:cstheme="minorHAnsi"/>
                <w:lang w:bidi="ar-KW"/>
              </w:rPr>
            </w:pPr>
            <w:r>
              <w:rPr>
                <w:rFonts w:cstheme="minorHAnsi"/>
                <w:lang w:bidi="ar-KW"/>
              </w:rPr>
              <w:t>5</w:t>
            </w:r>
          </w:p>
        </w:tc>
        <w:tc>
          <w:tcPr>
            <w:tcW w:w="851" w:type="dxa"/>
            <w:vAlign w:val="center"/>
          </w:tcPr>
          <w:p w14:paraId="5C3C5FC1" w14:textId="77777777" w:rsidR="000B6E93" w:rsidRPr="00316F31" w:rsidRDefault="000B6E93" w:rsidP="00846D0F">
            <w:pPr>
              <w:jc w:val="center"/>
              <w:rPr>
                <w:rFonts w:cstheme="minorHAnsi"/>
                <w:lang w:bidi="ar-KW"/>
              </w:rPr>
            </w:pPr>
            <w:r>
              <w:rPr>
                <w:rFonts w:cstheme="minorHAnsi"/>
                <w:lang w:bidi="ar-KW"/>
              </w:rPr>
              <w:t>I</w:t>
            </w:r>
          </w:p>
        </w:tc>
        <w:tc>
          <w:tcPr>
            <w:tcW w:w="851" w:type="dxa"/>
            <w:vAlign w:val="center"/>
          </w:tcPr>
          <w:p w14:paraId="1332517F" w14:textId="77777777" w:rsidR="000B6E93" w:rsidRPr="00316F31" w:rsidRDefault="000B6E93" w:rsidP="00846D0F">
            <w:pPr>
              <w:jc w:val="center"/>
              <w:rPr>
                <w:rFonts w:cstheme="minorHAnsi"/>
                <w:lang w:bidi="ar-KW"/>
              </w:rPr>
            </w:pPr>
          </w:p>
        </w:tc>
        <w:tc>
          <w:tcPr>
            <w:tcW w:w="851" w:type="dxa"/>
            <w:vAlign w:val="center"/>
          </w:tcPr>
          <w:p w14:paraId="0C6D3B93" w14:textId="77777777" w:rsidR="000B6E93" w:rsidRPr="00316F31" w:rsidRDefault="000B6E93" w:rsidP="00846D0F">
            <w:pPr>
              <w:jc w:val="center"/>
              <w:rPr>
                <w:rFonts w:cstheme="minorHAnsi"/>
                <w:lang w:bidi="ar-KW"/>
              </w:rPr>
            </w:pPr>
          </w:p>
        </w:tc>
        <w:tc>
          <w:tcPr>
            <w:tcW w:w="851" w:type="dxa"/>
            <w:vAlign w:val="center"/>
          </w:tcPr>
          <w:p w14:paraId="55931FFD" w14:textId="77777777" w:rsidR="000B6E93" w:rsidRPr="00316F31" w:rsidRDefault="000B6E93" w:rsidP="00846D0F">
            <w:pPr>
              <w:jc w:val="center"/>
              <w:rPr>
                <w:rFonts w:cstheme="minorHAnsi"/>
                <w:lang w:bidi="ar-KW"/>
              </w:rPr>
            </w:pPr>
            <w:r>
              <w:rPr>
                <w:rFonts w:cstheme="minorHAnsi"/>
                <w:lang w:bidi="ar-KW"/>
              </w:rPr>
              <w:t>I</w:t>
            </w:r>
          </w:p>
        </w:tc>
      </w:tr>
    </w:tbl>
    <w:p w14:paraId="73DBF1F7" w14:textId="77777777" w:rsidR="000B6E93" w:rsidRPr="00316F31" w:rsidRDefault="000B6E93" w:rsidP="000B6E93">
      <w:pPr>
        <w:pStyle w:val="Heading1"/>
        <w:rPr>
          <w:rFonts w:cstheme="minorHAnsi"/>
          <w:sz w:val="21"/>
          <w:szCs w:val="21"/>
        </w:rPr>
      </w:pPr>
      <w:r w:rsidRPr="00316F31">
        <w:rPr>
          <w:rFonts w:cstheme="minorHAnsi"/>
          <w:sz w:val="21"/>
          <w:szCs w:val="21"/>
        </w:rPr>
        <w:t>Type of Emphases:</w:t>
      </w:r>
    </w:p>
    <w:p w14:paraId="57DE7A3A" w14:textId="77777777" w:rsidR="000B6E93" w:rsidRPr="00316F31" w:rsidRDefault="000B6E93" w:rsidP="000B6E93">
      <w:pPr>
        <w:numPr>
          <w:ilvl w:val="0"/>
          <w:numId w:val="5"/>
        </w:numPr>
        <w:spacing w:after="0" w:line="240" w:lineRule="auto"/>
        <w:ind w:left="714" w:hanging="357"/>
        <w:rPr>
          <w:rFonts w:cstheme="minorHAnsi"/>
          <w:sz w:val="20"/>
          <w:szCs w:val="20"/>
          <w:lang w:bidi="ar-KW"/>
        </w:rPr>
      </w:pPr>
      <w:r w:rsidRPr="00316F31">
        <w:rPr>
          <w:rFonts w:cstheme="minorHAnsi"/>
          <w:b/>
          <w:bCs/>
          <w:sz w:val="20"/>
          <w:szCs w:val="20"/>
          <w:lang w:bidi="ar-KW"/>
        </w:rPr>
        <w:t>(I)</w:t>
      </w:r>
      <w:proofErr w:type="spellStart"/>
      <w:r w:rsidRPr="00316F31">
        <w:rPr>
          <w:rFonts w:cstheme="minorHAnsi"/>
          <w:b/>
          <w:bCs/>
          <w:sz w:val="20"/>
          <w:szCs w:val="20"/>
          <w:lang w:bidi="ar-KW"/>
        </w:rPr>
        <w:t>ntroduce</w:t>
      </w:r>
      <w:proofErr w:type="spellEnd"/>
      <w:r w:rsidRPr="00316F31">
        <w:rPr>
          <w:rFonts w:cstheme="minorHAnsi"/>
          <w:b/>
          <w:bCs/>
          <w:sz w:val="20"/>
          <w:szCs w:val="20"/>
          <w:lang w:bidi="ar-KW"/>
        </w:rPr>
        <w:t>:</w:t>
      </w:r>
      <w:r w:rsidRPr="00316F31">
        <w:rPr>
          <w:rFonts w:cstheme="minorHAnsi"/>
          <w:sz w:val="20"/>
          <w:szCs w:val="20"/>
          <w:lang w:bidi="ar-KW"/>
        </w:rPr>
        <w:t xml:space="preserve"> Students will be introduced to the skill and their grasp of it assessed in the course. </w:t>
      </w:r>
    </w:p>
    <w:p w14:paraId="0D03F9AF" w14:textId="77777777" w:rsidR="000B6E93" w:rsidRPr="00316F31" w:rsidRDefault="000B6E93" w:rsidP="000B6E93">
      <w:pPr>
        <w:numPr>
          <w:ilvl w:val="0"/>
          <w:numId w:val="5"/>
        </w:numPr>
        <w:spacing w:after="0" w:line="240" w:lineRule="auto"/>
        <w:ind w:left="714" w:hanging="357"/>
        <w:rPr>
          <w:rFonts w:cstheme="minorHAnsi"/>
          <w:sz w:val="20"/>
          <w:szCs w:val="20"/>
          <w:lang w:bidi="ar-KW"/>
        </w:rPr>
      </w:pPr>
      <w:r w:rsidRPr="00316F31">
        <w:rPr>
          <w:rFonts w:cstheme="minorHAnsi"/>
          <w:b/>
          <w:bCs/>
          <w:sz w:val="20"/>
          <w:szCs w:val="20"/>
          <w:lang w:bidi="ar-KW"/>
        </w:rPr>
        <w:t>(A)</w:t>
      </w:r>
      <w:proofErr w:type="spellStart"/>
      <w:r w:rsidRPr="00316F31">
        <w:rPr>
          <w:rFonts w:cstheme="minorHAnsi"/>
          <w:b/>
          <w:bCs/>
          <w:sz w:val="20"/>
          <w:szCs w:val="20"/>
          <w:lang w:bidi="ar-KW"/>
        </w:rPr>
        <w:t>pply</w:t>
      </w:r>
      <w:proofErr w:type="spellEnd"/>
      <w:r w:rsidRPr="00316F31">
        <w:rPr>
          <w:rFonts w:cstheme="minorHAnsi"/>
          <w:b/>
          <w:bCs/>
          <w:sz w:val="20"/>
          <w:szCs w:val="20"/>
          <w:lang w:bidi="ar-KW"/>
        </w:rPr>
        <w:t>:</w:t>
      </w:r>
      <w:r w:rsidRPr="00316F31">
        <w:rPr>
          <w:rFonts w:cstheme="minorHAnsi"/>
          <w:sz w:val="20"/>
          <w:szCs w:val="20"/>
          <w:lang w:bidi="ar-KW"/>
        </w:rPr>
        <w:t xml:space="preserve"> The course will not cover the skill. Students should have a high-level grasp of the skill and are required to apply it in the course. </w:t>
      </w:r>
    </w:p>
    <w:p w14:paraId="6C8E76A7" w14:textId="77777777" w:rsidR="000B6E93" w:rsidRPr="00316F31" w:rsidRDefault="000B6E93" w:rsidP="000B6E93">
      <w:pPr>
        <w:numPr>
          <w:ilvl w:val="0"/>
          <w:numId w:val="5"/>
        </w:numPr>
        <w:spacing w:after="0" w:line="240" w:lineRule="auto"/>
        <w:ind w:left="714" w:hanging="357"/>
        <w:rPr>
          <w:rFonts w:cstheme="minorHAnsi"/>
          <w:sz w:val="20"/>
          <w:szCs w:val="20"/>
          <w:lang w:bidi="ar-KW"/>
        </w:rPr>
      </w:pPr>
      <w:r w:rsidRPr="00316F31">
        <w:rPr>
          <w:rFonts w:cstheme="minorHAnsi"/>
          <w:b/>
          <w:bCs/>
          <w:sz w:val="20"/>
          <w:szCs w:val="20"/>
          <w:lang w:bidi="ar-KW"/>
        </w:rPr>
        <w:t>(R)</w:t>
      </w:r>
      <w:proofErr w:type="spellStart"/>
      <w:r w:rsidRPr="00316F31">
        <w:rPr>
          <w:rFonts w:cstheme="minorHAnsi"/>
          <w:b/>
          <w:bCs/>
          <w:sz w:val="20"/>
          <w:szCs w:val="20"/>
          <w:lang w:bidi="ar-KW"/>
        </w:rPr>
        <w:t>einforce</w:t>
      </w:r>
      <w:proofErr w:type="spellEnd"/>
      <w:r w:rsidRPr="00316F31">
        <w:rPr>
          <w:rFonts w:cstheme="minorHAnsi"/>
          <w:b/>
          <w:bCs/>
          <w:sz w:val="20"/>
          <w:szCs w:val="20"/>
          <w:lang w:bidi="ar-KW"/>
        </w:rPr>
        <w:t>:</w:t>
      </w:r>
      <w:r w:rsidRPr="00316F31">
        <w:rPr>
          <w:rFonts w:cstheme="minorHAnsi"/>
          <w:sz w:val="20"/>
          <w:szCs w:val="20"/>
          <w:lang w:bidi="ar-KW"/>
        </w:rPr>
        <w:t xml:space="preserve"> Students should have an introductory-level grasp of the skill and the course will improve their mastery to a higher level.</w:t>
      </w:r>
    </w:p>
    <w:p w14:paraId="17BB0E5E" w14:textId="77777777" w:rsidR="00607850" w:rsidRDefault="00607850" w:rsidP="00570A40">
      <w:pPr>
        <w:rPr>
          <w:lang w:bidi="ar-KW"/>
        </w:rPr>
      </w:pPr>
    </w:p>
    <w:p w14:paraId="7FA275FA" w14:textId="77777777" w:rsidR="00767A68" w:rsidRPr="00316F31" w:rsidRDefault="00767A68" w:rsidP="00767A68">
      <w:pPr>
        <w:pStyle w:val="Heading1"/>
        <w:rPr>
          <w:rFonts w:cstheme="minorHAnsi"/>
        </w:rPr>
      </w:pPr>
      <w:r w:rsidRPr="00316F31">
        <w:rPr>
          <w:rFonts w:cstheme="minorHAnsi"/>
        </w:rPr>
        <w:t>Required Material</w:t>
      </w:r>
    </w:p>
    <w:p w14:paraId="1694EA8A" w14:textId="77777777" w:rsidR="00767A68" w:rsidRPr="00316F31" w:rsidRDefault="00767A68" w:rsidP="00767A68">
      <w:pPr>
        <w:rPr>
          <w:rFonts w:cstheme="minorHAnsi"/>
          <w:lang w:bidi="ar-KW"/>
        </w:rPr>
      </w:pPr>
      <w:r w:rsidRPr="00316F31">
        <w:rPr>
          <w:rFonts w:cstheme="minorHAnsi"/>
          <w:b/>
          <w:bCs/>
          <w:lang w:bidi="ar-KW"/>
        </w:rPr>
        <w:t>Textbook</w:t>
      </w:r>
      <w:r w:rsidRPr="00316F31">
        <w:rPr>
          <w:rFonts w:cstheme="minorHAnsi"/>
          <w:lang w:bidi="ar-KW"/>
        </w:rPr>
        <w:t xml:space="preserve">: </w:t>
      </w:r>
      <w:r>
        <w:rPr>
          <w:rFonts w:cstheme="minorHAnsi"/>
          <w:lang w:bidi="ar-KW"/>
        </w:rPr>
        <w:t>C. R. McConnell, S. L. Brue, and S. M. Flynn</w:t>
      </w:r>
      <w:r w:rsidRPr="00316F31">
        <w:rPr>
          <w:rFonts w:cstheme="minorHAnsi"/>
          <w:lang w:bidi="ar-KW"/>
        </w:rPr>
        <w:t xml:space="preserve">, </w:t>
      </w:r>
      <w:r w:rsidRPr="002704CC">
        <w:rPr>
          <w:rFonts w:cstheme="minorHAnsi"/>
          <w:i/>
          <w:iCs/>
          <w:lang w:bidi="ar-KW"/>
        </w:rPr>
        <w:t>Economics: Principles, Problems, and Policies,</w:t>
      </w:r>
      <w:r w:rsidRPr="00316F31">
        <w:rPr>
          <w:rFonts w:cstheme="minorHAnsi"/>
          <w:lang w:bidi="ar-KW"/>
        </w:rPr>
        <w:t xml:space="preserve"> </w:t>
      </w:r>
      <w:r>
        <w:rPr>
          <w:rFonts w:cstheme="minorHAnsi"/>
          <w:lang w:bidi="ar-KW"/>
        </w:rPr>
        <w:t>Global Edition (19</w:t>
      </w:r>
      <w:r w:rsidRPr="008617D2">
        <w:rPr>
          <w:rFonts w:cstheme="minorHAnsi"/>
          <w:vertAlign w:val="superscript"/>
          <w:lang w:bidi="ar-KW"/>
        </w:rPr>
        <w:t>th</w:t>
      </w:r>
      <w:r>
        <w:rPr>
          <w:rFonts w:cstheme="minorHAnsi"/>
          <w:lang w:bidi="ar-KW"/>
        </w:rPr>
        <w:t xml:space="preserve"> edition or later)</w:t>
      </w:r>
      <w:r w:rsidRPr="00316F31">
        <w:rPr>
          <w:rFonts w:cstheme="minorHAnsi"/>
          <w:lang w:bidi="ar-KW"/>
        </w:rPr>
        <w:t xml:space="preserve">, </w:t>
      </w:r>
      <w:r>
        <w:rPr>
          <w:rFonts w:cstheme="minorHAnsi"/>
          <w:lang w:bidi="ar-KW"/>
        </w:rPr>
        <w:t xml:space="preserve">McGraw Hill. </w:t>
      </w:r>
    </w:p>
    <w:p w14:paraId="69F66734" w14:textId="77777777" w:rsidR="00767A68" w:rsidRPr="00316F31" w:rsidRDefault="00767A68" w:rsidP="00767A68">
      <w:pPr>
        <w:rPr>
          <w:rFonts w:cstheme="minorHAnsi"/>
          <w:lang w:bidi="ar-KW"/>
        </w:rPr>
      </w:pPr>
      <w:r w:rsidRPr="00316F31">
        <w:rPr>
          <w:rFonts w:cstheme="minorHAnsi"/>
          <w:b/>
          <w:bCs/>
          <w:lang w:bidi="ar-KW"/>
        </w:rPr>
        <w:t>Additional Material</w:t>
      </w:r>
      <w:r w:rsidRPr="00316F31">
        <w:rPr>
          <w:rFonts w:cstheme="minorHAnsi"/>
          <w:lang w:bidi="ar-KW"/>
        </w:rPr>
        <w:t xml:space="preserve">: </w:t>
      </w:r>
      <w:r>
        <w:rPr>
          <w:rFonts w:cstheme="minorHAnsi"/>
          <w:lang w:bidi="ar-KW"/>
        </w:rPr>
        <w:t xml:space="preserve">Lecture slides are available on </w:t>
      </w:r>
      <w:r w:rsidRPr="00767A68">
        <w:rPr>
          <w:rFonts w:cstheme="minorHAnsi"/>
          <w:highlight w:val="yellow"/>
          <w:lang w:bidi="ar-KW"/>
        </w:rPr>
        <w:t>#### (MS Teams, Moodle, Blackboard, etc.)</w:t>
      </w:r>
    </w:p>
    <w:p w14:paraId="2CE22323" w14:textId="77777777" w:rsidR="00767A68" w:rsidRPr="00316F31" w:rsidRDefault="00767A68" w:rsidP="00767A68">
      <w:pPr>
        <w:rPr>
          <w:rFonts w:cstheme="minorHAnsi"/>
          <w:lang w:bidi="ar-KW"/>
        </w:rPr>
      </w:pPr>
      <w:r w:rsidRPr="00316F31">
        <w:rPr>
          <w:rFonts w:cstheme="minorHAnsi"/>
          <w:b/>
          <w:bCs/>
          <w:lang w:bidi="ar-KW"/>
        </w:rPr>
        <w:t>E-Learning System</w:t>
      </w:r>
      <w:r w:rsidRPr="00316F31">
        <w:rPr>
          <w:rFonts w:cstheme="minorHAnsi"/>
          <w:lang w:bidi="ar-KW"/>
        </w:rPr>
        <w:t xml:space="preserve">: </w:t>
      </w:r>
      <w:r w:rsidRPr="00767A68">
        <w:rPr>
          <w:rFonts w:cstheme="minorHAnsi"/>
          <w:highlight w:val="yellow"/>
          <w:lang w:bidi="ar-KW"/>
        </w:rPr>
        <w:t>##### (Moodle, Blackboard, etc.)</w:t>
      </w:r>
    </w:p>
    <w:p w14:paraId="07AD4890" w14:textId="1F043DE0" w:rsidR="00BC403C" w:rsidRPr="00316F31" w:rsidRDefault="00767A68" w:rsidP="00BC403C">
      <w:pPr>
        <w:rPr>
          <w:rFonts w:cstheme="minorHAnsi"/>
          <w:lang w:bidi="ar-KW"/>
        </w:rPr>
      </w:pPr>
      <w:r w:rsidRPr="00316F31">
        <w:rPr>
          <w:rFonts w:cstheme="minorHAnsi"/>
          <w:b/>
          <w:bCs/>
          <w:lang w:bidi="ar-KW"/>
        </w:rPr>
        <w:t>Course Website</w:t>
      </w:r>
      <w:r w:rsidRPr="00316F31">
        <w:rPr>
          <w:rFonts w:cstheme="minorHAnsi"/>
          <w:b/>
          <w:bCs/>
          <w:lang w:bidi="ar-KW"/>
        </w:rPr>
        <w:tab/>
      </w:r>
      <w:r w:rsidRPr="00316F31">
        <w:rPr>
          <w:rFonts w:cstheme="minorHAnsi"/>
          <w:lang w:bidi="ar-KW"/>
        </w:rPr>
        <w:t xml:space="preserve">: </w:t>
      </w:r>
      <w:hyperlink r:id="rId13" w:history="1">
        <w:r w:rsidR="00BC403C" w:rsidRPr="00BE0B86">
          <w:rPr>
            <w:rStyle w:val="Hyperlink"/>
            <w:rFonts w:cstheme="minorHAnsi"/>
            <w:lang w:bidi="ar-KW"/>
          </w:rPr>
          <w:t>http://moodle.ku.edu.kw</w:t>
        </w:r>
      </w:hyperlink>
      <w:r w:rsidR="00BC403C">
        <w:rPr>
          <w:rFonts w:cstheme="minorHAnsi"/>
          <w:lang w:bidi="ar-KW"/>
        </w:rPr>
        <w:t xml:space="preserve"> </w:t>
      </w:r>
      <w:r w:rsidR="00BC403C" w:rsidRPr="00BC403C">
        <w:rPr>
          <w:rFonts w:cstheme="minorHAnsi"/>
          <w:highlight w:val="yellow"/>
          <w:lang w:bidi="ar-KW"/>
        </w:rPr>
        <w:t>(if you are using Moodle as the E-Learning platform)</w:t>
      </w:r>
    </w:p>
    <w:p w14:paraId="642F5970" w14:textId="77777777" w:rsidR="00C903B9" w:rsidRDefault="00C903B9" w:rsidP="004F26AA">
      <w:pPr>
        <w:rPr>
          <w:lang w:bidi="ar-KW"/>
        </w:rPr>
      </w:pPr>
    </w:p>
    <w:p w14:paraId="0786FE0D" w14:textId="41858C6D" w:rsidR="00263F8D" w:rsidRPr="00D30AEE" w:rsidRDefault="00263F8D" w:rsidP="004F26AA">
      <w:pPr>
        <w:pStyle w:val="Heading1"/>
      </w:pPr>
      <w:r w:rsidRPr="00D30AEE">
        <w:t>Course Requirements</w:t>
      </w:r>
      <w:r w:rsidR="00E76AD3" w:rsidRPr="00D30AEE">
        <w:t xml:space="preserve"> </w:t>
      </w:r>
    </w:p>
    <w:p w14:paraId="2E328D5C" w14:textId="310B0880" w:rsidR="00E76AD3" w:rsidRPr="00D52462" w:rsidRDefault="00E76AD3" w:rsidP="00636639">
      <w:pPr>
        <w:pStyle w:val="ListParagraph"/>
        <w:numPr>
          <w:ilvl w:val="0"/>
          <w:numId w:val="3"/>
        </w:numPr>
        <w:spacing w:after="0"/>
        <w:jc w:val="both"/>
        <w:rPr>
          <w:b/>
          <w:highlight w:val="yellow"/>
          <w:lang w:bidi="ar-KW"/>
        </w:rPr>
      </w:pPr>
      <w:r w:rsidRPr="00D52462">
        <w:rPr>
          <w:b/>
          <w:bCs/>
          <w:highlight w:val="yellow"/>
          <w:lang w:bidi="ar-KW"/>
        </w:rPr>
        <w:t>Individual Assignments:</w:t>
      </w:r>
      <w:r w:rsidRPr="00D52462">
        <w:rPr>
          <w:highlight w:val="yellow"/>
          <w:lang w:bidi="ar-KW"/>
        </w:rPr>
        <w:t xml:space="preserve"> There are total 6 individual assignments. These individual assignments need to be submitted through </w:t>
      </w:r>
      <w:r w:rsidR="00687B05" w:rsidRPr="00D52462">
        <w:rPr>
          <w:b/>
          <w:highlight w:val="yellow"/>
          <w:lang w:bidi="ar-KW"/>
        </w:rPr>
        <w:t>Blackboard</w:t>
      </w:r>
      <w:r w:rsidRPr="00D52462">
        <w:rPr>
          <w:highlight w:val="yellow"/>
          <w:lang w:bidi="ar-KW"/>
        </w:rPr>
        <w:t xml:space="preserve"> by </w:t>
      </w:r>
      <w:r w:rsidRPr="00D52462">
        <w:rPr>
          <w:b/>
          <w:highlight w:val="yellow"/>
          <w:lang w:bidi="ar-KW"/>
        </w:rPr>
        <w:t>9:00</w:t>
      </w:r>
      <w:r w:rsidR="00DF6F89" w:rsidRPr="00D52462">
        <w:rPr>
          <w:b/>
          <w:highlight w:val="yellow"/>
          <w:lang w:bidi="ar-KW"/>
        </w:rPr>
        <w:t xml:space="preserve"> AM</w:t>
      </w:r>
      <w:r w:rsidRPr="00D52462">
        <w:rPr>
          <w:b/>
          <w:highlight w:val="yellow"/>
          <w:lang w:bidi="ar-KW"/>
        </w:rPr>
        <w:t xml:space="preserve"> </w:t>
      </w:r>
      <w:r w:rsidRPr="00D52462">
        <w:rPr>
          <w:highlight w:val="yellow"/>
          <w:lang w:bidi="ar-KW"/>
        </w:rPr>
        <w:t xml:space="preserve">on the due days. Late submission </w:t>
      </w:r>
      <w:r w:rsidRPr="00D52462">
        <w:rPr>
          <w:rFonts w:hint="eastAsia"/>
          <w:highlight w:val="yellow"/>
          <w:lang w:bidi="ar-KW"/>
        </w:rPr>
        <w:t xml:space="preserve">is accepted within </w:t>
      </w:r>
      <w:r w:rsidRPr="00D52462">
        <w:rPr>
          <w:highlight w:val="yellow"/>
          <w:lang w:bidi="ar-KW"/>
        </w:rPr>
        <w:t>32</w:t>
      </w:r>
      <w:r w:rsidRPr="00D52462">
        <w:rPr>
          <w:rFonts w:hint="eastAsia"/>
          <w:highlight w:val="yellow"/>
          <w:lang w:bidi="ar-KW"/>
        </w:rPr>
        <w:t xml:space="preserve"> hours after the due time</w:t>
      </w:r>
      <w:r w:rsidRPr="00D52462">
        <w:rPr>
          <w:highlight w:val="yellow"/>
          <w:lang w:bidi="ar-KW"/>
        </w:rPr>
        <w:t xml:space="preserve"> (5:00</w:t>
      </w:r>
      <w:r w:rsidR="00DF6F89" w:rsidRPr="00D52462">
        <w:rPr>
          <w:highlight w:val="yellow"/>
          <w:lang w:bidi="ar-KW"/>
        </w:rPr>
        <w:t xml:space="preserve"> PM</w:t>
      </w:r>
      <w:r w:rsidRPr="00D52462">
        <w:rPr>
          <w:highlight w:val="yellow"/>
          <w:lang w:bidi="ar-KW"/>
        </w:rPr>
        <w:t xml:space="preserve"> on the next day) with </w:t>
      </w:r>
      <w:r w:rsidRPr="00D52462">
        <w:rPr>
          <w:rFonts w:hint="eastAsia"/>
          <w:highlight w:val="yellow"/>
          <w:lang w:bidi="ar-KW"/>
        </w:rPr>
        <w:t xml:space="preserve">a </w:t>
      </w:r>
      <w:r w:rsidRPr="00D52462">
        <w:rPr>
          <w:rFonts w:hint="eastAsia"/>
          <w:b/>
          <w:highlight w:val="yellow"/>
          <w:lang w:bidi="ar-KW"/>
        </w:rPr>
        <w:t>2</w:t>
      </w:r>
      <w:r w:rsidRPr="00D52462">
        <w:rPr>
          <w:b/>
          <w:highlight w:val="yellow"/>
          <w:lang w:bidi="ar-KW"/>
        </w:rPr>
        <w:t>5</w:t>
      </w:r>
      <w:r w:rsidRPr="00D52462">
        <w:rPr>
          <w:rFonts w:hint="eastAsia"/>
          <w:b/>
          <w:highlight w:val="yellow"/>
          <w:lang w:bidi="ar-KW"/>
        </w:rPr>
        <w:t>% loss of points</w:t>
      </w:r>
      <w:r w:rsidRPr="00D52462">
        <w:rPr>
          <w:highlight w:val="yellow"/>
          <w:lang w:bidi="ar-KW"/>
        </w:rPr>
        <w:t>.</w:t>
      </w:r>
    </w:p>
    <w:p w14:paraId="3024E604" w14:textId="0F51DDAF" w:rsidR="00E76AD3" w:rsidRPr="00D52462" w:rsidRDefault="00E76AD3" w:rsidP="00636639">
      <w:pPr>
        <w:pStyle w:val="ListParagraph"/>
        <w:numPr>
          <w:ilvl w:val="0"/>
          <w:numId w:val="3"/>
        </w:numPr>
        <w:spacing w:after="0"/>
        <w:jc w:val="both"/>
        <w:rPr>
          <w:highlight w:val="yellow"/>
          <w:lang w:bidi="ar-KW"/>
        </w:rPr>
      </w:pPr>
      <w:r w:rsidRPr="00D52462">
        <w:rPr>
          <w:b/>
          <w:bCs/>
          <w:highlight w:val="yellow"/>
          <w:lang w:bidi="ar-KW"/>
        </w:rPr>
        <w:t>In-Class Tests:</w:t>
      </w:r>
      <w:r w:rsidRPr="00D52462">
        <w:rPr>
          <w:highlight w:val="yellow"/>
          <w:lang w:bidi="ar-KW"/>
        </w:rPr>
        <w:t xml:space="preserve"> There are total 6 in-class tests. These tests are scheduled on the due dates of the respective assignments and should be on the exact same material. </w:t>
      </w:r>
    </w:p>
    <w:p w14:paraId="124F31DF" w14:textId="1D067D69" w:rsidR="00E76AD3" w:rsidRPr="00D52462" w:rsidRDefault="00E76AD3" w:rsidP="00636639">
      <w:pPr>
        <w:pStyle w:val="ListParagraph"/>
        <w:numPr>
          <w:ilvl w:val="0"/>
          <w:numId w:val="3"/>
        </w:numPr>
        <w:spacing w:after="0"/>
        <w:jc w:val="both"/>
        <w:rPr>
          <w:highlight w:val="yellow"/>
          <w:lang w:bidi="ar-KW"/>
        </w:rPr>
      </w:pPr>
      <w:r w:rsidRPr="00D52462">
        <w:rPr>
          <w:b/>
          <w:bCs/>
          <w:highlight w:val="yellow"/>
          <w:lang w:bidi="ar-KW"/>
        </w:rPr>
        <w:lastRenderedPageBreak/>
        <w:t>Participation:</w:t>
      </w:r>
      <w:r w:rsidRPr="00D52462">
        <w:rPr>
          <w:bCs/>
          <w:highlight w:val="yellow"/>
          <w:lang w:bidi="ar-KW"/>
        </w:rPr>
        <w:t xml:space="preserve"> </w:t>
      </w:r>
      <w:r w:rsidRPr="00D52462">
        <w:rPr>
          <w:highlight w:val="yellow"/>
          <w:lang w:bidi="ar-KW"/>
        </w:rPr>
        <w:t>The quality of our classroom discussions in large part depends on you and your preparation for class. Participation should include, among other things, (1) presenting case facts, (2) defining the problem, (3) exploring different alternatives, (4) persuasive, thoughtful, integrated analysis supported by the data given in the case, (5) Implementation plan for proposed actions. "Air time" is not nearly as important as meaningful analysis and recommendations supported by data. Remember, for most of these cases, there is no right or wrong answer.</w:t>
      </w:r>
      <w:r w:rsidR="00963EB3" w:rsidRPr="00D52462">
        <w:rPr>
          <w:highlight w:val="yellow"/>
          <w:lang w:bidi="ar-KW"/>
        </w:rPr>
        <w:t xml:space="preserve"> </w:t>
      </w:r>
    </w:p>
    <w:p w14:paraId="394770BD" w14:textId="1D05E2D0" w:rsidR="00E76AD3" w:rsidRPr="00D52462" w:rsidRDefault="00E76AD3" w:rsidP="00636639">
      <w:pPr>
        <w:pStyle w:val="ListParagraph"/>
        <w:numPr>
          <w:ilvl w:val="0"/>
          <w:numId w:val="3"/>
        </w:numPr>
        <w:spacing w:after="0"/>
        <w:jc w:val="both"/>
        <w:rPr>
          <w:highlight w:val="yellow"/>
          <w:lang w:bidi="ar-KW"/>
        </w:rPr>
      </w:pPr>
      <w:r w:rsidRPr="00D52462">
        <w:rPr>
          <w:b/>
          <w:highlight w:val="yellow"/>
          <w:lang w:bidi="ar-KW"/>
        </w:rPr>
        <w:t>Class Preparation – Readings, Videos, and Online Quizzes:</w:t>
      </w:r>
      <w:r w:rsidRPr="00D52462">
        <w:rPr>
          <w:highlight w:val="yellow"/>
          <w:lang w:bidi="ar-KW"/>
        </w:rPr>
        <w:t xml:space="preserve"> It is very important that students are prepared for each class period. For each class there will be a required reading (case or chapter course pack) or video. To ensure comprehension, a short, 15-minute quiz on the reading or video will need to be completed on </w:t>
      </w:r>
      <w:r w:rsidR="00687B05" w:rsidRPr="00D52462">
        <w:rPr>
          <w:b/>
          <w:highlight w:val="yellow"/>
          <w:lang w:bidi="ar-KW"/>
        </w:rPr>
        <w:t>Blackboard</w:t>
      </w:r>
      <w:r w:rsidRPr="00D52462">
        <w:rPr>
          <w:highlight w:val="yellow"/>
          <w:lang w:bidi="ar-KW"/>
        </w:rPr>
        <w:t xml:space="preserve"> prior to </w:t>
      </w:r>
      <w:r w:rsidRPr="00D52462">
        <w:rPr>
          <w:b/>
          <w:highlight w:val="yellow"/>
          <w:lang w:bidi="ar-KW"/>
        </w:rPr>
        <w:t>9:00</w:t>
      </w:r>
      <w:r w:rsidR="00DF6F89" w:rsidRPr="00D52462">
        <w:rPr>
          <w:b/>
          <w:highlight w:val="yellow"/>
          <w:lang w:bidi="ar-KW"/>
        </w:rPr>
        <w:t xml:space="preserve"> AM</w:t>
      </w:r>
      <w:r w:rsidRPr="00D52462">
        <w:rPr>
          <w:highlight w:val="yellow"/>
          <w:lang w:bidi="ar-KW"/>
        </w:rPr>
        <w:t xml:space="preserve"> </w:t>
      </w:r>
      <w:r w:rsidRPr="00D52462">
        <w:rPr>
          <w:b/>
          <w:highlight w:val="yellow"/>
          <w:lang w:bidi="ar-KW"/>
        </w:rPr>
        <w:t>each class day</w:t>
      </w:r>
      <w:r w:rsidRPr="00D52462">
        <w:rPr>
          <w:highlight w:val="yellow"/>
          <w:lang w:bidi="ar-KW"/>
        </w:rPr>
        <w:t xml:space="preserve">. </w:t>
      </w:r>
    </w:p>
    <w:p w14:paraId="57AAA55D" w14:textId="6D6F67B0" w:rsidR="00F735AA" w:rsidRPr="00D52462" w:rsidRDefault="00F735AA" w:rsidP="00636639">
      <w:pPr>
        <w:pStyle w:val="ListParagraph"/>
        <w:numPr>
          <w:ilvl w:val="0"/>
          <w:numId w:val="3"/>
        </w:numPr>
        <w:spacing w:after="0"/>
        <w:jc w:val="both"/>
        <w:rPr>
          <w:highlight w:val="yellow"/>
          <w:lang w:bidi="ar-KW"/>
        </w:rPr>
      </w:pPr>
      <w:r w:rsidRPr="00D52462">
        <w:rPr>
          <w:b/>
          <w:bCs/>
          <w:highlight w:val="yellow"/>
          <w:lang w:bidi="ar-KW"/>
        </w:rPr>
        <w:t>Writing Style:</w:t>
      </w:r>
      <w:r w:rsidRPr="00D52462">
        <w:rPr>
          <w:highlight w:val="yellow"/>
          <w:lang w:bidi="ar-KW"/>
        </w:rPr>
        <w:t xml:space="preserve"> Students must refer to MLA writing style for their assignments and report writing. Refer to the English Language Center for help.  </w:t>
      </w:r>
    </w:p>
    <w:p w14:paraId="4C6EA555" w14:textId="77777777" w:rsidR="00D52462" w:rsidRDefault="00D52462" w:rsidP="004F26AA">
      <w:pPr>
        <w:pStyle w:val="Heading1"/>
      </w:pPr>
    </w:p>
    <w:p w14:paraId="4BC98CD0" w14:textId="0AB449F2" w:rsidR="00D52462" w:rsidRPr="00D30AEE" w:rsidRDefault="00D52462" w:rsidP="00D52462">
      <w:pPr>
        <w:pStyle w:val="Heading1"/>
      </w:pPr>
      <w:r w:rsidRPr="00D30AEE">
        <w:t>Course Policies</w:t>
      </w:r>
    </w:p>
    <w:p w14:paraId="38D37FFD" w14:textId="77777777" w:rsidR="00D52462" w:rsidRDefault="00D52462" w:rsidP="00D52462">
      <w:pPr>
        <w:pStyle w:val="ListParagraph"/>
        <w:numPr>
          <w:ilvl w:val="0"/>
          <w:numId w:val="3"/>
        </w:numPr>
        <w:spacing w:after="0"/>
        <w:jc w:val="both"/>
        <w:rPr>
          <w:lang w:bidi="ar-KW"/>
        </w:rPr>
      </w:pPr>
      <w:r w:rsidRPr="00D30AEE">
        <w:rPr>
          <w:b/>
          <w:bCs/>
          <w:lang w:bidi="ar-KW"/>
        </w:rPr>
        <w:t xml:space="preserve">Attendance and Participation: </w:t>
      </w:r>
      <w:r>
        <w:rPr>
          <w:lang w:bidi="ar-KW"/>
        </w:rPr>
        <w:t>Every student in this course must abide by the Kuwait University Policy on Attendance (published in the Student Guide, Chapter 3, Section 13). A copy of the student guide can be accessed online on:</w:t>
      </w:r>
    </w:p>
    <w:p w14:paraId="24E1D3DF" w14:textId="77777777" w:rsidR="00D52462" w:rsidRDefault="00D52462" w:rsidP="00D52462">
      <w:pPr>
        <w:pStyle w:val="ListParagraph"/>
        <w:spacing w:after="0"/>
        <w:ind w:firstLine="720"/>
        <w:rPr>
          <w:lang w:bidi="ar-KW"/>
        </w:rPr>
      </w:pPr>
      <w:r w:rsidRPr="00963EB3">
        <w:rPr>
          <w:lang w:bidi="ar-KW"/>
        </w:rPr>
        <w:t>http://www.kuniv.edu/cs/groups/ku/documents/ku_content/kuw055940.pdf</w:t>
      </w:r>
    </w:p>
    <w:p w14:paraId="6E7E3D2D" w14:textId="77777777" w:rsidR="00D52462" w:rsidRDefault="00D52462" w:rsidP="00D52462">
      <w:pPr>
        <w:pStyle w:val="ListParagraph"/>
        <w:numPr>
          <w:ilvl w:val="0"/>
          <w:numId w:val="3"/>
        </w:numPr>
        <w:spacing w:after="0"/>
        <w:jc w:val="both"/>
        <w:rPr>
          <w:lang w:bidi="ar-KW"/>
        </w:rPr>
      </w:pPr>
      <w:r w:rsidRPr="00D30AEE">
        <w:rPr>
          <w:b/>
          <w:bCs/>
          <w:lang w:bidi="ar-KW"/>
        </w:rPr>
        <w:t xml:space="preserve">Cheating and Plagiarism: </w:t>
      </w:r>
      <w:r>
        <w:rPr>
          <w:lang w:bidi="ar-KW"/>
        </w:rPr>
        <w:t>Every</w:t>
      </w:r>
      <w:r w:rsidRPr="009F6825">
        <w:rPr>
          <w:lang w:bidi="ar-KW"/>
        </w:rPr>
        <w:t xml:space="preserve"> student in this course </w:t>
      </w:r>
      <w:r>
        <w:rPr>
          <w:lang w:bidi="ar-KW"/>
        </w:rPr>
        <w:t>must</w:t>
      </w:r>
      <w:r w:rsidRPr="009F6825">
        <w:rPr>
          <w:lang w:bidi="ar-KW"/>
        </w:rPr>
        <w:t xml:space="preserve"> abide by the </w:t>
      </w:r>
      <w:r>
        <w:rPr>
          <w:lang w:bidi="ar-KW"/>
        </w:rPr>
        <w:t>Kuwait University Policy on Cheating and Plagiarism (published in the Student Guide, Chapter 3, Section 2). A copy of the student guide can be accessed online on:</w:t>
      </w:r>
    </w:p>
    <w:p w14:paraId="7BFDCA40" w14:textId="77777777" w:rsidR="00D52462" w:rsidRPr="009F6825" w:rsidRDefault="00D52462" w:rsidP="00D52462">
      <w:pPr>
        <w:pStyle w:val="ListParagraph"/>
        <w:spacing w:after="0"/>
        <w:ind w:firstLine="720"/>
        <w:rPr>
          <w:lang w:bidi="ar-KW"/>
        </w:rPr>
      </w:pPr>
      <w:r w:rsidRPr="00963EB3">
        <w:rPr>
          <w:lang w:bidi="ar-KW"/>
        </w:rPr>
        <w:t>http://www.kuniv.edu/cs/groups/ku/documents/ku_content/kuw055940.pdf</w:t>
      </w:r>
    </w:p>
    <w:p w14:paraId="5244F076" w14:textId="28F869A8" w:rsidR="00D52462" w:rsidRDefault="00D52462" w:rsidP="00D52462">
      <w:pPr>
        <w:pStyle w:val="ListParagraph"/>
        <w:spacing w:after="0"/>
        <w:jc w:val="both"/>
        <w:rPr>
          <w:lang w:bidi="ar-KW"/>
        </w:rPr>
      </w:pPr>
      <w:r w:rsidRPr="009F6825">
        <w:rPr>
          <w:lang w:bidi="ar-KW"/>
        </w:rPr>
        <w:t>Please carefully note all sources and assistance when you turn in your work.</w:t>
      </w:r>
      <w:r>
        <w:rPr>
          <w:lang w:bidi="ar-KW"/>
        </w:rPr>
        <w:t xml:space="preserve"> </w:t>
      </w:r>
      <w:r w:rsidRPr="009F6825">
        <w:rPr>
          <w:lang w:bidi="ar-KW"/>
        </w:rPr>
        <w:t>Under no circumstances should you take credit for work that is not yours.</w:t>
      </w:r>
      <w:r>
        <w:rPr>
          <w:lang w:bidi="ar-KW"/>
        </w:rPr>
        <w:t xml:space="preserve"> </w:t>
      </w:r>
      <w:r w:rsidRPr="009F6825">
        <w:rPr>
          <w:lang w:bidi="ar-KW"/>
        </w:rPr>
        <w:t>You should neither receive nor give any unauthorized assistance on any deliverable.</w:t>
      </w:r>
      <w:r>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before the deliverable is submitted.</w:t>
      </w:r>
    </w:p>
    <w:p w14:paraId="11772B4E" w14:textId="5445BBBE" w:rsidR="00D52462" w:rsidRPr="00D52462" w:rsidRDefault="00D52462" w:rsidP="00D52462">
      <w:pPr>
        <w:pStyle w:val="ListParagraph"/>
        <w:numPr>
          <w:ilvl w:val="0"/>
          <w:numId w:val="3"/>
        </w:numPr>
        <w:spacing w:after="0"/>
        <w:jc w:val="both"/>
        <w:rPr>
          <w:highlight w:val="yellow"/>
          <w:lang w:bidi="ar-KW"/>
        </w:rPr>
      </w:pPr>
      <w:r w:rsidRPr="00D52462">
        <w:rPr>
          <w:b/>
          <w:bCs/>
          <w:highlight w:val="yellow"/>
          <w:lang w:bidi="ar-KW"/>
        </w:rPr>
        <w:t xml:space="preserve">You can add more policies about late submissions, </w:t>
      </w:r>
      <w:r w:rsidR="00336BB4" w:rsidRPr="00D52462">
        <w:rPr>
          <w:b/>
          <w:bCs/>
          <w:highlight w:val="yellow"/>
          <w:lang w:bidi="ar-KW"/>
        </w:rPr>
        <w:t xml:space="preserve">regrading, </w:t>
      </w:r>
      <w:r w:rsidRPr="00D52462">
        <w:rPr>
          <w:b/>
          <w:bCs/>
          <w:highlight w:val="yellow"/>
          <w:lang w:bidi="ar-KW"/>
        </w:rPr>
        <w:t>communication, etc.</w:t>
      </w:r>
    </w:p>
    <w:p w14:paraId="426FE83D" w14:textId="77777777" w:rsidR="0047024F" w:rsidRPr="00316F31" w:rsidRDefault="00593671" w:rsidP="0047024F">
      <w:pPr>
        <w:pStyle w:val="Heading1"/>
        <w:rPr>
          <w:rFonts w:cstheme="minorHAnsi"/>
        </w:rPr>
      </w:pPr>
      <w:r>
        <w:br/>
      </w:r>
      <w:r w:rsidR="0047024F" w:rsidRPr="00316F31">
        <w:rPr>
          <w:rFonts w:cstheme="minorHAnsi"/>
        </w:rPr>
        <w:t>Grading</w:t>
      </w:r>
    </w:p>
    <w:p w14:paraId="5A2D4B51" w14:textId="77777777" w:rsidR="0047024F" w:rsidRPr="00316F31" w:rsidRDefault="0047024F" w:rsidP="0047024F">
      <w:pPr>
        <w:rPr>
          <w:rFonts w:cstheme="minorHAnsi"/>
          <w:lang w:bidi="ar-KW"/>
        </w:rPr>
      </w:pPr>
      <w:r w:rsidRPr="00316F31">
        <w:rPr>
          <w:rFonts w:cstheme="minorHAnsi"/>
          <w:lang w:bidi="ar-KW"/>
        </w:rPr>
        <w:t xml:space="preserve">The scores in this course will be the weighted average of the following items: </w:t>
      </w:r>
    </w:p>
    <w:tbl>
      <w:tblPr>
        <w:tblStyle w:val="TableGrid"/>
        <w:tblW w:w="0" w:type="auto"/>
        <w:tblLook w:val="04A0" w:firstRow="1" w:lastRow="0" w:firstColumn="1" w:lastColumn="0" w:noHBand="0" w:noVBand="1"/>
      </w:tblPr>
      <w:tblGrid>
        <w:gridCol w:w="985"/>
        <w:gridCol w:w="7470"/>
      </w:tblGrid>
      <w:tr w:rsidR="0047024F" w:rsidRPr="00316F31" w14:paraId="13E9D800" w14:textId="77777777" w:rsidTr="00846D0F">
        <w:tc>
          <w:tcPr>
            <w:tcW w:w="985" w:type="dxa"/>
            <w:shd w:val="clear" w:color="auto" w:fill="D9D9D9" w:themeFill="background1" w:themeFillShade="D9"/>
          </w:tcPr>
          <w:p w14:paraId="16AF567E" w14:textId="77777777" w:rsidR="0047024F" w:rsidRPr="00316F31" w:rsidRDefault="0047024F" w:rsidP="00846D0F">
            <w:pPr>
              <w:rPr>
                <w:rFonts w:cstheme="minorHAnsi"/>
                <w:lang w:bidi="ar-KW"/>
              </w:rPr>
            </w:pPr>
            <w:r w:rsidRPr="00316F31">
              <w:rPr>
                <w:rFonts w:cstheme="minorHAnsi"/>
                <w:lang w:bidi="ar-KW"/>
              </w:rPr>
              <w:t>Weight</w:t>
            </w:r>
          </w:p>
        </w:tc>
        <w:tc>
          <w:tcPr>
            <w:tcW w:w="7470" w:type="dxa"/>
            <w:shd w:val="clear" w:color="auto" w:fill="D9D9D9" w:themeFill="background1" w:themeFillShade="D9"/>
          </w:tcPr>
          <w:p w14:paraId="5F95E11C" w14:textId="77777777" w:rsidR="0047024F" w:rsidRPr="00316F31" w:rsidRDefault="0047024F" w:rsidP="00846D0F">
            <w:pPr>
              <w:rPr>
                <w:rFonts w:cstheme="minorHAnsi"/>
                <w:lang w:bidi="ar-KW"/>
              </w:rPr>
            </w:pPr>
            <w:r w:rsidRPr="00316F31">
              <w:rPr>
                <w:rFonts w:cstheme="minorHAnsi"/>
                <w:lang w:bidi="ar-KW"/>
              </w:rPr>
              <w:t>Description</w:t>
            </w:r>
          </w:p>
        </w:tc>
      </w:tr>
      <w:tr w:rsidR="0047024F" w:rsidRPr="00316F31" w14:paraId="43E02936" w14:textId="77777777" w:rsidTr="00846D0F">
        <w:tc>
          <w:tcPr>
            <w:tcW w:w="985" w:type="dxa"/>
          </w:tcPr>
          <w:p w14:paraId="0D102FE6" w14:textId="77777777" w:rsidR="0047024F" w:rsidRPr="00316F31" w:rsidRDefault="0047024F" w:rsidP="00846D0F">
            <w:pPr>
              <w:rPr>
                <w:rFonts w:cstheme="minorHAnsi"/>
                <w:lang w:bidi="ar-KW"/>
              </w:rPr>
            </w:pPr>
          </w:p>
        </w:tc>
        <w:tc>
          <w:tcPr>
            <w:tcW w:w="7470" w:type="dxa"/>
          </w:tcPr>
          <w:p w14:paraId="410A515D" w14:textId="77777777" w:rsidR="0047024F" w:rsidRPr="00316F31" w:rsidRDefault="0047024F" w:rsidP="00846D0F">
            <w:pPr>
              <w:rPr>
                <w:rFonts w:cstheme="minorHAnsi"/>
                <w:lang w:bidi="ar-KW"/>
              </w:rPr>
            </w:pPr>
          </w:p>
        </w:tc>
      </w:tr>
      <w:tr w:rsidR="0047024F" w:rsidRPr="00316F31" w14:paraId="0BBF386F" w14:textId="77777777" w:rsidTr="00846D0F">
        <w:tc>
          <w:tcPr>
            <w:tcW w:w="985" w:type="dxa"/>
          </w:tcPr>
          <w:p w14:paraId="0999E0F3" w14:textId="77777777" w:rsidR="0047024F" w:rsidRPr="00316F31" w:rsidRDefault="0047024F" w:rsidP="00846D0F">
            <w:pPr>
              <w:rPr>
                <w:rFonts w:cstheme="minorHAnsi"/>
                <w:lang w:bidi="ar-KW"/>
              </w:rPr>
            </w:pPr>
          </w:p>
        </w:tc>
        <w:tc>
          <w:tcPr>
            <w:tcW w:w="7470" w:type="dxa"/>
          </w:tcPr>
          <w:p w14:paraId="6F578611" w14:textId="77777777" w:rsidR="0047024F" w:rsidRPr="00316F31" w:rsidRDefault="0047024F" w:rsidP="00846D0F">
            <w:pPr>
              <w:rPr>
                <w:rFonts w:cstheme="minorHAnsi"/>
                <w:lang w:bidi="ar-KW"/>
              </w:rPr>
            </w:pPr>
          </w:p>
        </w:tc>
      </w:tr>
      <w:tr w:rsidR="0047024F" w:rsidRPr="00316F31" w14:paraId="38FE6C1D" w14:textId="77777777" w:rsidTr="00846D0F">
        <w:tc>
          <w:tcPr>
            <w:tcW w:w="985" w:type="dxa"/>
          </w:tcPr>
          <w:p w14:paraId="41E4B059" w14:textId="77777777" w:rsidR="0047024F" w:rsidRPr="00316F31" w:rsidRDefault="0047024F" w:rsidP="00846D0F">
            <w:pPr>
              <w:rPr>
                <w:rFonts w:cstheme="minorHAnsi"/>
                <w:lang w:bidi="ar-KW"/>
              </w:rPr>
            </w:pPr>
          </w:p>
        </w:tc>
        <w:tc>
          <w:tcPr>
            <w:tcW w:w="7470" w:type="dxa"/>
          </w:tcPr>
          <w:p w14:paraId="7D4E1EBE" w14:textId="77777777" w:rsidR="0047024F" w:rsidRPr="00316F31" w:rsidRDefault="0047024F" w:rsidP="00846D0F">
            <w:pPr>
              <w:rPr>
                <w:rFonts w:cstheme="minorHAnsi"/>
                <w:lang w:bidi="ar-KW"/>
              </w:rPr>
            </w:pPr>
          </w:p>
        </w:tc>
      </w:tr>
      <w:tr w:rsidR="0047024F" w:rsidRPr="00316F31" w14:paraId="07E4B481" w14:textId="77777777" w:rsidTr="00846D0F">
        <w:tc>
          <w:tcPr>
            <w:tcW w:w="985" w:type="dxa"/>
          </w:tcPr>
          <w:p w14:paraId="13866F93" w14:textId="77777777" w:rsidR="0047024F" w:rsidRPr="00316F31" w:rsidRDefault="0047024F" w:rsidP="00846D0F">
            <w:pPr>
              <w:rPr>
                <w:rFonts w:cstheme="minorHAnsi"/>
                <w:lang w:bidi="ar-KW"/>
              </w:rPr>
            </w:pPr>
          </w:p>
        </w:tc>
        <w:tc>
          <w:tcPr>
            <w:tcW w:w="7470" w:type="dxa"/>
          </w:tcPr>
          <w:p w14:paraId="2773287B" w14:textId="77777777" w:rsidR="0047024F" w:rsidRPr="00316F31" w:rsidRDefault="0047024F" w:rsidP="00846D0F">
            <w:pPr>
              <w:rPr>
                <w:rFonts w:cstheme="minorHAnsi"/>
                <w:lang w:bidi="ar-KW"/>
              </w:rPr>
            </w:pPr>
          </w:p>
        </w:tc>
      </w:tr>
      <w:tr w:rsidR="0047024F" w:rsidRPr="00316F31" w14:paraId="1582D276" w14:textId="77777777" w:rsidTr="00846D0F">
        <w:tc>
          <w:tcPr>
            <w:tcW w:w="985" w:type="dxa"/>
          </w:tcPr>
          <w:p w14:paraId="6BED66B8" w14:textId="77777777" w:rsidR="0047024F" w:rsidRPr="00316F31" w:rsidRDefault="0047024F" w:rsidP="00846D0F">
            <w:pPr>
              <w:rPr>
                <w:rFonts w:cstheme="minorHAnsi"/>
                <w:lang w:bidi="ar-KW"/>
              </w:rPr>
            </w:pPr>
          </w:p>
        </w:tc>
        <w:tc>
          <w:tcPr>
            <w:tcW w:w="7470" w:type="dxa"/>
          </w:tcPr>
          <w:p w14:paraId="0D8A80FB" w14:textId="77777777" w:rsidR="0047024F" w:rsidRPr="00316F31" w:rsidRDefault="0047024F" w:rsidP="00846D0F">
            <w:pPr>
              <w:rPr>
                <w:rFonts w:cstheme="minorHAnsi"/>
                <w:lang w:bidi="ar-KW"/>
              </w:rPr>
            </w:pPr>
          </w:p>
        </w:tc>
      </w:tr>
      <w:tr w:rsidR="0047024F" w:rsidRPr="00316F31" w14:paraId="2B31DBC5" w14:textId="77777777" w:rsidTr="00846D0F">
        <w:trPr>
          <w:trHeight w:val="220"/>
        </w:trPr>
        <w:tc>
          <w:tcPr>
            <w:tcW w:w="985" w:type="dxa"/>
            <w:shd w:val="clear" w:color="auto" w:fill="D9D9D9" w:themeFill="background1" w:themeFillShade="D9"/>
          </w:tcPr>
          <w:p w14:paraId="56D0B1F6" w14:textId="77777777" w:rsidR="0047024F" w:rsidRPr="00316F31" w:rsidRDefault="0047024F" w:rsidP="00846D0F">
            <w:pPr>
              <w:rPr>
                <w:rFonts w:cstheme="minorHAnsi"/>
                <w:lang w:bidi="ar-KW"/>
              </w:rPr>
            </w:pPr>
            <w:r w:rsidRPr="00316F31">
              <w:rPr>
                <w:rFonts w:cstheme="minorHAnsi"/>
                <w:lang w:bidi="ar-KW"/>
              </w:rPr>
              <w:t>100%</w:t>
            </w:r>
          </w:p>
        </w:tc>
        <w:tc>
          <w:tcPr>
            <w:tcW w:w="7470" w:type="dxa"/>
            <w:shd w:val="clear" w:color="auto" w:fill="D9D9D9" w:themeFill="background1" w:themeFillShade="D9"/>
          </w:tcPr>
          <w:p w14:paraId="1F4813F2" w14:textId="77777777" w:rsidR="0047024F" w:rsidRPr="00316F31" w:rsidRDefault="0047024F" w:rsidP="00846D0F">
            <w:pPr>
              <w:rPr>
                <w:rFonts w:cstheme="minorHAnsi"/>
                <w:lang w:bidi="ar-KW"/>
              </w:rPr>
            </w:pPr>
            <w:r w:rsidRPr="00316F31">
              <w:rPr>
                <w:rFonts w:cstheme="minorHAnsi"/>
                <w:lang w:bidi="ar-KW"/>
              </w:rPr>
              <w:t>TOTAL</w:t>
            </w:r>
          </w:p>
        </w:tc>
      </w:tr>
    </w:tbl>
    <w:p w14:paraId="32C8D887" w14:textId="77777777" w:rsidR="0047024F" w:rsidRPr="00316F31" w:rsidRDefault="0047024F" w:rsidP="0047024F">
      <w:pPr>
        <w:rPr>
          <w:rFonts w:cstheme="minorHAnsi"/>
          <w:lang w:bidi="ar-KW"/>
        </w:rPr>
      </w:pPr>
    </w:p>
    <w:p w14:paraId="5E278337" w14:textId="77777777" w:rsidR="0047024F" w:rsidRPr="00316F31" w:rsidRDefault="0047024F" w:rsidP="0047024F">
      <w:pPr>
        <w:pStyle w:val="Heading1"/>
        <w:rPr>
          <w:rFonts w:cstheme="minorHAnsi"/>
        </w:rPr>
      </w:pPr>
      <w:r w:rsidRPr="00316F31">
        <w:rPr>
          <w:rFonts w:cstheme="minorHAnsi"/>
        </w:rPr>
        <w:t>Grade Distribution</w:t>
      </w:r>
    </w:p>
    <w:tbl>
      <w:tblPr>
        <w:tblStyle w:val="TableGrid"/>
        <w:tblW w:w="0" w:type="auto"/>
        <w:tblLook w:val="04A0" w:firstRow="1" w:lastRow="0" w:firstColumn="1" w:lastColumn="0" w:noHBand="0" w:noVBand="1"/>
      </w:tblPr>
      <w:tblGrid>
        <w:gridCol w:w="985"/>
        <w:gridCol w:w="1800"/>
      </w:tblGrid>
      <w:tr w:rsidR="0047024F" w:rsidRPr="00316F31" w14:paraId="1FD521DC" w14:textId="77777777" w:rsidTr="00846D0F">
        <w:tc>
          <w:tcPr>
            <w:tcW w:w="985" w:type="dxa"/>
            <w:shd w:val="clear" w:color="auto" w:fill="D9D9D9" w:themeFill="background1" w:themeFillShade="D9"/>
          </w:tcPr>
          <w:p w14:paraId="2CE1BC75" w14:textId="77777777" w:rsidR="0047024F" w:rsidRPr="00316F31" w:rsidRDefault="0047024F" w:rsidP="00846D0F">
            <w:pPr>
              <w:rPr>
                <w:rFonts w:cstheme="minorHAnsi"/>
                <w:lang w:bidi="ar-KW"/>
              </w:rPr>
            </w:pPr>
            <w:r w:rsidRPr="00316F31">
              <w:rPr>
                <w:rFonts w:cstheme="minorHAnsi"/>
                <w:lang w:bidi="ar-KW"/>
              </w:rPr>
              <w:t>Grade</w:t>
            </w:r>
          </w:p>
        </w:tc>
        <w:tc>
          <w:tcPr>
            <w:tcW w:w="1800" w:type="dxa"/>
            <w:shd w:val="clear" w:color="auto" w:fill="D9D9D9" w:themeFill="background1" w:themeFillShade="D9"/>
          </w:tcPr>
          <w:p w14:paraId="6B07A86C" w14:textId="77777777" w:rsidR="0047024F" w:rsidRPr="00316F31" w:rsidRDefault="0047024F" w:rsidP="00846D0F">
            <w:pPr>
              <w:rPr>
                <w:rFonts w:cstheme="minorHAnsi"/>
                <w:lang w:bidi="ar-KW"/>
              </w:rPr>
            </w:pPr>
            <w:r w:rsidRPr="00316F31">
              <w:rPr>
                <w:rFonts w:cstheme="minorHAnsi"/>
                <w:lang w:bidi="ar-KW"/>
              </w:rPr>
              <w:t>Range</w:t>
            </w:r>
          </w:p>
        </w:tc>
      </w:tr>
      <w:tr w:rsidR="0047024F" w:rsidRPr="00316F31" w14:paraId="32630048" w14:textId="77777777" w:rsidTr="00846D0F">
        <w:tc>
          <w:tcPr>
            <w:tcW w:w="985" w:type="dxa"/>
          </w:tcPr>
          <w:p w14:paraId="4E80BAAE" w14:textId="77777777" w:rsidR="0047024F" w:rsidRPr="00316F31" w:rsidRDefault="0047024F" w:rsidP="00846D0F">
            <w:pPr>
              <w:rPr>
                <w:rFonts w:cstheme="minorHAnsi"/>
                <w:lang w:bidi="ar-KW"/>
              </w:rPr>
            </w:pPr>
            <w:r w:rsidRPr="00316F31">
              <w:rPr>
                <w:rFonts w:cstheme="minorHAnsi"/>
                <w:lang w:bidi="ar-KW"/>
              </w:rPr>
              <w:t>A</w:t>
            </w:r>
          </w:p>
        </w:tc>
        <w:tc>
          <w:tcPr>
            <w:tcW w:w="1800" w:type="dxa"/>
          </w:tcPr>
          <w:p w14:paraId="3B86832C" w14:textId="77777777" w:rsidR="0047024F" w:rsidRPr="00316F31" w:rsidRDefault="0047024F" w:rsidP="00846D0F">
            <w:pPr>
              <w:rPr>
                <w:rFonts w:cstheme="minorHAnsi"/>
                <w:lang w:bidi="ar-KW"/>
              </w:rPr>
            </w:pPr>
            <w:r w:rsidRPr="00316F31">
              <w:rPr>
                <w:rFonts w:cstheme="minorHAnsi"/>
                <w:lang w:bidi="ar-KW"/>
              </w:rPr>
              <w:t>≥ 95</w:t>
            </w:r>
          </w:p>
        </w:tc>
      </w:tr>
      <w:tr w:rsidR="0047024F" w:rsidRPr="00316F31" w14:paraId="62EE889B" w14:textId="77777777" w:rsidTr="00846D0F">
        <w:tc>
          <w:tcPr>
            <w:tcW w:w="985" w:type="dxa"/>
          </w:tcPr>
          <w:p w14:paraId="1B0EA712" w14:textId="77777777" w:rsidR="0047024F" w:rsidRPr="00316F31" w:rsidRDefault="0047024F" w:rsidP="00846D0F">
            <w:pPr>
              <w:rPr>
                <w:rFonts w:cstheme="minorHAnsi"/>
                <w:lang w:bidi="ar-KW"/>
              </w:rPr>
            </w:pPr>
            <w:r w:rsidRPr="00316F31">
              <w:rPr>
                <w:rFonts w:cstheme="minorHAnsi"/>
                <w:lang w:bidi="ar-KW"/>
              </w:rPr>
              <w:t>A-</w:t>
            </w:r>
          </w:p>
        </w:tc>
        <w:tc>
          <w:tcPr>
            <w:tcW w:w="1800" w:type="dxa"/>
          </w:tcPr>
          <w:p w14:paraId="1C2C1A02" w14:textId="77777777" w:rsidR="0047024F" w:rsidRPr="00316F31" w:rsidRDefault="0047024F" w:rsidP="00846D0F">
            <w:pPr>
              <w:rPr>
                <w:rFonts w:cstheme="minorHAnsi"/>
                <w:lang w:bidi="ar-KW"/>
              </w:rPr>
            </w:pPr>
            <w:r w:rsidRPr="00316F31">
              <w:rPr>
                <w:rFonts w:cstheme="minorHAnsi"/>
                <w:lang w:bidi="ar-KW"/>
              </w:rPr>
              <w:t>≥ 90 and &lt; 95</w:t>
            </w:r>
          </w:p>
        </w:tc>
      </w:tr>
      <w:tr w:rsidR="0047024F" w:rsidRPr="00316F31" w14:paraId="790BC33D" w14:textId="77777777" w:rsidTr="00846D0F">
        <w:tc>
          <w:tcPr>
            <w:tcW w:w="985" w:type="dxa"/>
          </w:tcPr>
          <w:p w14:paraId="73FB7FE4" w14:textId="77777777" w:rsidR="0047024F" w:rsidRPr="00316F31" w:rsidRDefault="0047024F" w:rsidP="00846D0F">
            <w:pPr>
              <w:rPr>
                <w:rFonts w:cstheme="minorHAnsi"/>
                <w:lang w:bidi="ar-KW"/>
              </w:rPr>
            </w:pPr>
            <w:r w:rsidRPr="00316F31">
              <w:rPr>
                <w:rFonts w:cstheme="minorHAnsi"/>
                <w:lang w:bidi="ar-KW"/>
              </w:rPr>
              <w:t>B+</w:t>
            </w:r>
          </w:p>
        </w:tc>
        <w:tc>
          <w:tcPr>
            <w:tcW w:w="1800" w:type="dxa"/>
          </w:tcPr>
          <w:p w14:paraId="12664903" w14:textId="77777777" w:rsidR="0047024F" w:rsidRPr="00316F31" w:rsidRDefault="0047024F" w:rsidP="00846D0F">
            <w:pPr>
              <w:rPr>
                <w:rFonts w:cstheme="minorHAnsi"/>
                <w:lang w:bidi="ar-KW"/>
              </w:rPr>
            </w:pPr>
            <w:r w:rsidRPr="00316F31">
              <w:rPr>
                <w:rFonts w:cstheme="minorHAnsi"/>
                <w:lang w:bidi="ar-KW"/>
              </w:rPr>
              <w:t>≥ 87 and &lt; 90</w:t>
            </w:r>
          </w:p>
        </w:tc>
      </w:tr>
      <w:tr w:rsidR="0047024F" w:rsidRPr="00316F31" w14:paraId="182C9D40" w14:textId="77777777" w:rsidTr="00846D0F">
        <w:tc>
          <w:tcPr>
            <w:tcW w:w="985" w:type="dxa"/>
          </w:tcPr>
          <w:p w14:paraId="534E027B" w14:textId="77777777" w:rsidR="0047024F" w:rsidRPr="00316F31" w:rsidRDefault="0047024F" w:rsidP="00846D0F">
            <w:pPr>
              <w:rPr>
                <w:rFonts w:cstheme="minorHAnsi"/>
                <w:lang w:bidi="ar-KW"/>
              </w:rPr>
            </w:pPr>
            <w:r w:rsidRPr="00316F31">
              <w:rPr>
                <w:rFonts w:cstheme="minorHAnsi"/>
                <w:lang w:bidi="ar-KW"/>
              </w:rPr>
              <w:t>B</w:t>
            </w:r>
          </w:p>
        </w:tc>
        <w:tc>
          <w:tcPr>
            <w:tcW w:w="1800" w:type="dxa"/>
          </w:tcPr>
          <w:p w14:paraId="72C20451" w14:textId="77777777" w:rsidR="0047024F" w:rsidRPr="00316F31" w:rsidRDefault="0047024F" w:rsidP="00846D0F">
            <w:pPr>
              <w:rPr>
                <w:rFonts w:cstheme="minorHAnsi"/>
                <w:lang w:bidi="ar-KW"/>
              </w:rPr>
            </w:pPr>
            <w:r w:rsidRPr="00316F31">
              <w:rPr>
                <w:rFonts w:cstheme="minorHAnsi"/>
                <w:lang w:bidi="ar-KW"/>
              </w:rPr>
              <w:t>≥ 83 and &lt; 87</w:t>
            </w:r>
          </w:p>
        </w:tc>
      </w:tr>
      <w:tr w:rsidR="0047024F" w:rsidRPr="00316F31" w14:paraId="7F1D4CBB" w14:textId="77777777" w:rsidTr="00846D0F">
        <w:tc>
          <w:tcPr>
            <w:tcW w:w="985" w:type="dxa"/>
          </w:tcPr>
          <w:p w14:paraId="0299639D" w14:textId="77777777" w:rsidR="0047024F" w:rsidRPr="00316F31" w:rsidRDefault="0047024F" w:rsidP="00846D0F">
            <w:pPr>
              <w:rPr>
                <w:rFonts w:cstheme="minorHAnsi"/>
                <w:lang w:bidi="ar-KW"/>
              </w:rPr>
            </w:pPr>
            <w:r w:rsidRPr="00316F31">
              <w:rPr>
                <w:rFonts w:cstheme="minorHAnsi"/>
                <w:lang w:bidi="ar-KW"/>
              </w:rPr>
              <w:t>B-</w:t>
            </w:r>
          </w:p>
        </w:tc>
        <w:tc>
          <w:tcPr>
            <w:tcW w:w="1800" w:type="dxa"/>
          </w:tcPr>
          <w:p w14:paraId="518F3CD3" w14:textId="77777777" w:rsidR="0047024F" w:rsidRPr="00316F31" w:rsidRDefault="0047024F" w:rsidP="00846D0F">
            <w:pPr>
              <w:rPr>
                <w:rFonts w:cstheme="minorHAnsi"/>
                <w:lang w:bidi="ar-KW"/>
              </w:rPr>
            </w:pPr>
            <w:r w:rsidRPr="00316F31">
              <w:rPr>
                <w:rFonts w:cstheme="minorHAnsi"/>
                <w:lang w:bidi="ar-KW"/>
              </w:rPr>
              <w:t>≥ 80 and &lt; 83</w:t>
            </w:r>
          </w:p>
        </w:tc>
      </w:tr>
      <w:tr w:rsidR="0047024F" w:rsidRPr="00316F31" w14:paraId="345A54AC" w14:textId="77777777" w:rsidTr="00846D0F">
        <w:tc>
          <w:tcPr>
            <w:tcW w:w="985" w:type="dxa"/>
          </w:tcPr>
          <w:p w14:paraId="2215B039" w14:textId="77777777" w:rsidR="0047024F" w:rsidRPr="00316F31" w:rsidRDefault="0047024F" w:rsidP="00846D0F">
            <w:pPr>
              <w:rPr>
                <w:rFonts w:cstheme="minorHAnsi"/>
                <w:lang w:bidi="ar-KW"/>
              </w:rPr>
            </w:pPr>
            <w:r w:rsidRPr="00316F31">
              <w:rPr>
                <w:rFonts w:cstheme="minorHAnsi"/>
                <w:lang w:bidi="ar-KW"/>
              </w:rPr>
              <w:t>C+</w:t>
            </w:r>
          </w:p>
        </w:tc>
        <w:tc>
          <w:tcPr>
            <w:tcW w:w="1800" w:type="dxa"/>
          </w:tcPr>
          <w:p w14:paraId="35165226" w14:textId="77777777" w:rsidR="0047024F" w:rsidRPr="00316F31" w:rsidRDefault="0047024F" w:rsidP="00846D0F">
            <w:pPr>
              <w:rPr>
                <w:rFonts w:cstheme="minorHAnsi"/>
                <w:lang w:bidi="ar-KW"/>
              </w:rPr>
            </w:pPr>
            <w:r w:rsidRPr="00316F31">
              <w:rPr>
                <w:rFonts w:cstheme="minorHAnsi"/>
                <w:lang w:bidi="ar-KW"/>
              </w:rPr>
              <w:t>≥ 77 and &lt; 80</w:t>
            </w:r>
          </w:p>
        </w:tc>
      </w:tr>
      <w:tr w:rsidR="0047024F" w:rsidRPr="00316F31" w14:paraId="16F8BD31" w14:textId="77777777" w:rsidTr="00846D0F">
        <w:tc>
          <w:tcPr>
            <w:tcW w:w="985" w:type="dxa"/>
          </w:tcPr>
          <w:p w14:paraId="086F0E4C" w14:textId="77777777" w:rsidR="0047024F" w:rsidRPr="00316F31" w:rsidRDefault="0047024F" w:rsidP="00846D0F">
            <w:pPr>
              <w:rPr>
                <w:rFonts w:cstheme="minorHAnsi"/>
                <w:lang w:bidi="ar-KW"/>
              </w:rPr>
            </w:pPr>
            <w:r w:rsidRPr="00316F31">
              <w:rPr>
                <w:rFonts w:cstheme="minorHAnsi"/>
                <w:lang w:bidi="ar-KW"/>
              </w:rPr>
              <w:t>C</w:t>
            </w:r>
          </w:p>
        </w:tc>
        <w:tc>
          <w:tcPr>
            <w:tcW w:w="1800" w:type="dxa"/>
          </w:tcPr>
          <w:p w14:paraId="27843BD9" w14:textId="77777777" w:rsidR="0047024F" w:rsidRPr="00316F31" w:rsidRDefault="0047024F" w:rsidP="00846D0F">
            <w:pPr>
              <w:rPr>
                <w:rFonts w:cstheme="minorHAnsi"/>
                <w:lang w:bidi="ar-KW"/>
              </w:rPr>
            </w:pPr>
            <w:r w:rsidRPr="00316F31">
              <w:rPr>
                <w:rFonts w:cstheme="minorHAnsi"/>
                <w:lang w:bidi="ar-KW"/>
              </w:rPr>
              <w:t>≥ 73 and &lt; 77</w:t>
            </w:r>
          </w:p>
        </w:tc>
      </w:tr>
      <w:tr w:rsidR="0047024F" w:rsidRPr="00316F31" w14:paraId="68E6B359" w14:textId="77777777" w:rsidTr="00846D0F">
        <w:tc>
          <w:tcPr>
            <w:tcW w:w="985" w:type="dxa"/>
          </w:tcPr>
          <w:p w14:paraId="5F7EAD9B" w14:textId="77777777" w:rsidR="0047024F" w:rsidRPr="00316F31" w:rsidRDefault="0047024F" w:rsidP="00846D0F">
            <w:pPr>
              <w:rPr>
                <w:rFonts w:cstheme="minorHAnsi"/>
                <w:lang w:bidi="ar-KW"/>
              </w:rPr>
            </w:pPr>
            <w:r w:rsidRPr="00316F31">
              <w:rPr>
                <w:rFonts w:cstheme="minorHAnsi"/>
                <w:lang w:bidi="ar-KW"/>
              </w:rPr>
              <w:t>C-</w:t>
            </w:r>
          </w:p>
        </w:tc>
        <w:tc>
          <w:tcPr>
            <w:tcW w:w="1800" w:type="dxa"/>
          </w:tcPr>
          <w:p w14:paraId="19D704FA" w14:textId="77777777" w:rsidR="0047024F" w:rsidRPr="00316F31" w:rsidRDefault="0047024F" w:rsidP="00846D0F">
            <w:pPr>
              <w:rPr>
                <w:rFonts w:cstheme="minorHAnsi"/>
                <w:lang w:bidi="ar-KW"/>
              </w:rPr>
            </w:pPr>
            <w:r w:rsidRPr="00316F31">
              <w:rPr>
                <w:rFonts w:cstheme="minorHAnsi"/>
                <w:lang w:bidi="ar-KW"/>
              </w:rPr>
              <w:t>≥ 70 and &lt; 73</w:t>
            </w:r>
          </w:p>
        </w:tc>
      </w:tr>
      <w:tr w:rsidR="0047024F" w:rsidRPr="00316F31" w14:paraId="35C1BC36" w14:textId="77777777" w:rsidTr="00846D0F">
        <w:tc>
          <w:tcPr>
            <w:tcW w:w="985" w:type="dxa"/>
          </w:tcPr>
          <w:p w14:paraId="757B56F0" w14:textId="77777777" w:rsidR="0047024F" w:rsidRPr="00316F31" w:rsidRDefault="0047024F" w:rsidP="00846D0F">
            <w:pPr>
              <w:rPr>
                <w:rFonts w:cstheme="minorHAnsi"/>
                <w:lang w:bidi="ar-KW"/>
              </w:rPr>
            </w:pPr>
            <w:r w:rsidRPr="00316F31">
              <w:rPr>
                <w:rFonts w:cstheme="minorHAnsi"/>
                <w:lang w:bidi="ar-KW"/>
              </w:rPr>
              <w:lastRenderedPageBreak/>
              <w:t>D+</w:t>
            </w:r>
          </w:p>
        </w:tc>
        <w:tc>
          <w:tcPr>
            <w:tcW w:w="1800" w:type="dxa"/>
          </w:tcPr>
          <w:p w14:paraId="17C32DD3" w14:textId="77777777" w:rsidR="0047024F" w:rsidRPr="00316F31" w:rsidRDefault="0047024F" w:rsidP="00846D0F">
            <w:pPr>
              <w:rPr>
                <w:rFonts w:cstheme="minorHAnsi"/>
                <w:lang w:bidi="ar-KW"/>
              </w:rPr>
            </w:pPr>
            <w:r w:rsidRPr="00316F31">
              <w:rPr>
                <w:rFonts w:cstheme="minorHAnsi"/>
                <w:lang w:bidi="ar-KW"/>
              </w:rPr>
              <w:t>≥ 65 and &lt; 70</w:t>
            </w:r>
          </w:p>
        </w:tc>
      </w:tr>
      <w:tr w:rsidR="0047024F" w:rsidRPr="00316F31" w14:paraId="38D1C97A" w14:textId="77777777" w:rsidTr="00846D0F">
        <w:tc>
          <w:tcPr>
            <w:tcW w:w="985" w:type="dxa"/>
          </w:tcPr>
          <w:p w14:paraId="645E452C" w14:textId="77777777" w:rsidR="0047024F" w:rsidRPr="00316F31" w:rsidRDefault="0047024F" w:rsidP="00846D0F">
            <w:pPr>
              <w:rPr>
                <w:rFonts w:cstheme="minorHAnsi"/>
                <w:lang w:bidi="ar-KW"/>
              </w:rPr>
            </w:pPr>
            <w:r w:rsidRPr="00316F31">
              <w:rPr>
                <w:rFonts w:cstheme="minorHAnsi"/>
                <w:lang w:bidi="ar-KW"/>
              </w:rPr>
              <w:t>D</w:t>
            </w:r>
          </w:p>
        </w:tc>
        <w:tc>
          <w:tcPr>
            <w:tcW w:w="1800" w:type="dxa"/>
          </w:tcPr>
          <w:p w14:paraId="0F9095DC" w14:textId="77777777" w:rsidR="0047024F" w:rsidRPr="00316F31" w:rsidRDefault="0047024F" w:rsidP="00846D0F">
            <w:pPr>
              <w:rPr>
                <w:rFonts w:cstheme="minorHAnsi"/>
                <w:lang w:bidi="ar-KW"/>
              </w:rPr>
            </w:pPr>
            <w:r w:rsidRPr="00316F31">
              <w:rPr>
                <w:rFonts w:cstheme="minorHAnsi"/>
                <w:lang w:bidi="ar-KW"/>
              </w:rPr>
              <w:t>≥ 60 and &lt; 65</w:t>
            </w:r>
          </w:p>
        </w:tc>
      </w:tr>
      <w:tr w:rsidR="0047024F" w:rsidRPr="00316F31" w14:paraId="1967B1B0" w14:textId="77777777" w:rsidTr="00846D0F">
        <w:tc>
          <w:tcPr>
            <w:tcW w:w="985" w:type="dxa"/>
          </w:tcPr>
          <w:p w14:paraId="632B1BC5" w14:textId="77777777" w:rsidR="0047024F" w:rsidRPr="00316F31" w:rsidRDefault="0047024F" w:rsidP="00846D0F">
            <w:pPr>
              <w:rPr>
                <w:rFonts w:cstheme="minorHAnsi"/>
                <w:lang w:bidi="ar-KW"/>
              </w:rPr>
            </w:pPr>
            <w:r w:rsidRPr="00316F31">
              <w:rPr>
                <w:rFonts w:cstheme="minorHAnsi"/>
                <w:lang w:bidi="ar-KW"/>
              </w:rPr>
              <w:t>F</w:t>
            </w:r>
          </w:p>
        </w:tc>
        <w:tc>
          <w:tcPr>
            <w:tcW w:w="1800" w:type="dxa"/>
          </w:tcPr>
          <w:p w14:paraId="07D5353A" w14:textId="77777777" w:rsidR="0047024F" w:rsidRPr="00316F31" w:rsidRDefault="0047024F" w:rsidP="00846D0F">
            <w:pPr>
              <w:rPr>
                <w:rFonts w:cstheme="minorHAnsi"/>
                <w:lang w:bidi="ar-KW"/>
              </w:rPr>
            </w:pPr>
            <w:r w:rsidRPr="00316F31">
              <w:rPr>
                <w:rFonts w:cstheme="minorHAnsi"/>
                <w:lang w:bidi="ar-KW"/>
              </w:rPr>
              <w:t>&lt; 60</w:t>
            </w:r>
          </w:p>
        </w:tc>
      </w:tr>
    </w:tbl>
    <w:p w14:paraId="3A186895" w14:textId="77777777" w:rsidR="0047024F" w:rsidRPr="00316F31" w:rsidRDefault="0047024F" w:rsidP="0047024F">
      <w:pPr>
        <w:rPr>
          <w:rFonts w:cstheme="minorHAnsi"/>
          <w:lang w:bidi="ar-KW"/>
        </w:rPr>
      </w:pPr>
    </w:p>
    <w:p w14:paraId="5570E615" w14:textId="77777777" w:rsidR="0047024F" w:rsidRPr="00316F31" w:rsidRDefault="0047024F" w:rsidP="0047024F">
      <w:pPr>
        <w:pStyle w:val="Heading1"/>
        <w:rPr>
          <w:rFonts w:cstheme="minorHAnsi"/>
        </w:rPr>
      </w:pPr>
      <w:r w:rsidRPr="00316F31">
        <w:rPr>
          <w:rFonts w:cstheme="minorHAnsi"/>
        </w:rPr>
        <w:t>Course Outline</w:t>
      </w:r>
    </w:p>
    <w:tbl>
      <w:tblPr>
        <w:tblStyle w:val="TableGrid"/>
        <w:tblW w:w="9895" w:type="dxa"/>
        <w:tblLook w:val="04A0" w:firstRow="1" w:lastRow="0" w:firstColumn="1" w:lastColumn="0" w:noHBand="0" w:noVBand="1"/>
      </w:tblPr>
      <w:tblGrid>
        <w:gridCol w:w="2645"/>
        <w:gridCol w:w="4640"/>
        <w:gridCol w:w="1260"/>
        <w:gridCol w:w="1350"/>
      </w:tblGrid>
      <w:tr w:rsidR="001C376C" w:rsidRPr="00316F31" w14:paraId="1D72636F" w14:textId="29E11D08" w:rsidTr="00572A32">
        <w:trPr>
          <w:trHeight w:val="152"/>
        </w:trPr>
        <w:tc>
          <w:tcPr>
            <w:tcW w:w="2645" w:type="dxa"/>
            <w:shd w:val="clear" w:color="auto" w:fill="D9D9D9" w:themeFill="background1" w:themeFillShade="D9"/>
          </w:tcPr>
          <w:p w14:paraId="6737982E" w14:textId="77777777" w:rsidR="001C376C" w:rsidRPr="008617D2" w:rsidRDefault="001C376C" w:rsidP="001C376C">
            <w:pPr>
              <w:jc w:val="center"/>
              <w:rPr>
                <w:rFonts w:cstheme="minorHAnsi"/>
                <w:b/>
                <w:bCs/>
                <w:lang w:bidi="ar-KW"/>
              </w:rPr>
            </w:pPr>
            <w:r w:rsidRPr="008617D2">
              <w:rPr>
                <w:rFonts w:cstheme="minorHAnsi"/>
                <w:b/>
                <w:bCs/>
                <w:lang w:bidi="ar-KW"/>
              </w:rPr>
              <w:t>Title</w:t>
            </w:r>
          </w:p>
        </w:tc>
        <w:tc>
          <w:tcPr>
            <w:tcW w:w="4640" w:type="dxa"/>
            <w:shd w:val="clear" w:color="auto" w:fill="D9D9D9" w:themeFill="background1" w:themeFillShade="D9"/>
          </w:tcPr>
          <w:p w14:paraId="5AD613C5" w14:textId="77777777" w:rsidR="001C376C" w:rsidRPr="008617D2" w:rsidRDefault="001C376C" w:rsidP="001C376C">
            <w:pPr>
              <w:jc w:val="center"/>
              <w:rPr>
                <w:rFonts w:cstheme="minorHAnsi"/>
                <w:b/>
                <w:bCs/>
                <w:lang w:bidi="ar-KW"/>
              </w:rPr>
            </w:pPr>
            <w:r w:rsidRPr="008617D2">
              <w:rPr>
                <w:rFonts w:cstheme="minorHAnsi"/>
                <w:b/>
                <w:bCs/>
                <w:lang w:bidi="ar-KW"/>
              </w:rPr>
              <w:t>Topics</w:t>
            </w:r>
          </w:p>
        </w:tc>
        <w:tc>
          <w:tcPr>
            <w:tcW w:w="1260" w:type="dxa"/>
            <w:shd w:val="clear" w:color="auto" w:fill="D9D9D9" w:themeFill="background1" w:themeFillShade="D9"/>
          </w:tcPr>
          <w:p w14:paraId="61C15E75" w14:textId="77777777" w:rsidR="001C376C" w:rsidRPr="008617D2" w:rsidRDefault="001C376C" w:rsidP="001C376C">
            <w:pPr>
              <w:jc w:val="center"/>
              <w:rPr>
                <w:rFonts w:cstheme="minorHAnsi"/>
                <w:b/>
                <w:bCs/>
                <w:lang w:bidi="ar-KW"/>
              </w:rPr>
            </w:pPr>
            <w:r>
              <w:rPr>
                <w:rFonts w:cstheme="minorHAnsi"/>
                <w:b/>
                <w:bCs/>
                <w:lang w:bidi="ar-KW"/>
              </w:rPr>
              <w:t>Chapter</w:t>
            </w:r>
          </w:p>
        </w:tc>
        <w:tc>
          <w:tcPr>
            <w:tcW w:w="1350" w:type="dxa"/>
            <w:shd w:val="clear" w:color="auto" w:fill="D9D9D9" w:themeFill="background1" w:themeFillShade="D9"/>
          </w:tcPr>
          <w:p w14:paraId="231A06E5" w14:textId="71033445" w:rsidR="001C376C" w:rsidRDefault="001C376C" w:rsidP="001C376C">
            <w:pPr>
              <w:jc w:val="center"/>
              <w:rPr>
                <w:rFonts w:cstheme="minorHAnsi"/>
                <w:b/>
                <w:bCs/>
                <w:lang w:bidi="ar-KW"/>
              </w:rPr>
            </w:pPr>
            <w:r w:rsidRPr="008617D2">
              <w:rPr>
                <w:rFonts w:cstheme="minorHAnsi"/>
                <w:b/>
                <w:bCs/>
                <w:lang w:bidi="ar-KW"/>
              </w:rPr>
              <w:t>Weeks</w:t>
            </w:r>
          </w:p>
        </w:tc>
      </w:tr>
      <w:tr w:rsidR="001C376C" w:rsidRPr="00316F31" w14:paraId="7E2CE040" w14:textId="3BD5B654" w:rsidTr="00572A32">
        <w:tc>
          <w:tcPr>
            <w:tcW w:w="2645" w:type="dxa"/>
          </w:tcPr>
          <w:p w14:paraId="485D6CB8" w14:textId="77777777" w:rsidR="001C376C" w:rsidRPr="00316F31" w:rsidRDefault="001C376C" w:rsidP="001C376C">
            <w:pPr>
              <w:rPr>
                <w:rFonts w:cstheme="minorHAnsi"/>
                <w:lang w:bidi="ar-KW"/>
              </w:rPr>
            </w:pPr>
            <w:r>
              <w:rPr>
                <w:rFonts w:cstheme="minorHAnsi"/>
                <w:lang w:bidi="ar-KW"/>
              </w:rPr>
              <w:t>Introduction</w:t>
            </w:r>
          </w:p>
        </w:tc>
        <w:tc>
          <w:tcPr>
            <w:tcW w:w="4640" w:type="dxa"/>
          </w:tcPr>
          <w:p w14:paraId="7C7F91AD" w14:textId="49427333" w:rsidR="00052569" w:rsidRPr="00052569" w:rsidRDefault="00052569" w:rsidP="00052569">
            <w:pPr>
              <w:rPr>
                <w:rFonts w:eastAsia="Times New Roman" w:cstheme="minorHAnsi"/>
                <w:b/>
                <w:bCs/>
              </w:rPr>
            </w:pPr>
            <w:r w:rsidRPr="00723ADA">
              <w:rPr>
                <w:rFonts w:eastAsia="Times New Roman" w:cstheme="minorHAnsi"/>
                <w:b/>
                <w:bCs/>
              </w:rPr>
              <w:t xml:space="preserve">Chapter 1: </w:t>
            </w:r>
          </w:p>
          <w:p w14:paraId="40E92E76" w14:textId="590024FA" w:rsidR="001C376C" w:rsidRDefault="001C376C" w:rsidP="001C376C">
            <w:pPr>
              <w:pStyle w:val="ListParagraph"/>
              <w:numPr>
                <w:ilvl w:val="0"/>
                <w:numId w:val="3"/>
              </w:numPr>
              <w:rPr>
                <w:rFonts w:cstheme="minorHAnsi"/>
              </w:rPr>
            </w:pPr>
            <w:r w:rsidRPr="001C376C">
              <w:rPr>
                <w:rFonts w:cstheme="minorHAnsi"/>
              </w:rPr>
              <w:t xml:space="preserve">Introduction to economics, opportunity cost, marginal analysis, utility, and production possibilities model </w:t>
            </w:r>
          </w:p>
          <w:p w14:paraId="759766D4" w14:textId="24924C8A" w:rsidR="00052569" w:rsidRPr="00052569" w:rsidRDefault="00052569" w:rsidP="00052569">
            <w:pPr>
              <w:rPr>
                <w:rFonts w:eastAsia="Times New Roman" w:cstheme="minorHAnsi"/>
                <w:b/>
                <w:bCs/>
              </w:rPr>
            </w:pPr>
            <w:r w:rsidRPr="00723ADA">
              <w:rPr>
                <w:rFonts w:eastAsia="Times New Roman" w:cstheme="minorHAnsi"/>
                <w:b/>
                <w:bCs/>
              </w:rPr>
              <w:t xml:space="preserve">Chapter </w:t>
            </w:r>
            <w:r>
              <w:rPr>
                <w:rFonts w:eastAsia="Times New Roman" w:cstheme="minorHAnsi"/>
                <w:b/>
                <w:bCs/>
              </w:rPr>
              <w:t>2</w:t>
            </w:r>
            <w:r w:rsidRPr="00723ADA">
              <w:rPr>
                <w:rFonts w:eastAsia="Times New Roman" w:cstheme="minorHAnsi"/>
                <w:b/>
                <w:bCs/>
              </w:rPr>
              <w:t xml:space="preserve">: </w:t>
            </w:r>
          </w:p>
          <w:p w14:paraId="4320AF0D" w14:textId="21BFE399" w:rsidR="001C376C" w:rsidRPr="001C376C" w:rsidRDefault="001C376C" w:rsidP="001C376C">
            <w:pPr>
              <w:pStyle w:val="ListParagraph"/>
              <w:numPr>
                <w:ilvl w:val="0"/>
                <w:numId w:val="3"/>
              </w:numPr>
              <w:rPr>
                <w:rFonts w:cstheme="minorHAnsi"/>
                <w:rtl/>
              </w:rPr>
            </w:pPr>
            <w:r w:rsidRPr="001C376C">
              <w:rPr>
                <w:rFonts w:cstheme="minorHAnsi"/>
              </w:rPr>
              <w:t xml:space="preserve">Circular </w:t>
            </w:r>
            <w:r w:rsidR="00052569">
              <w:rPr>
                <w:rFonts w:cstheme="minorHAnsi"/>
              </w:rPr>
              <w:t>f</w:t>
            </w:r>
            <w:r w:rsidRPr="001C376C">
              <w:rPr>
                <w:rFonts w:cstheme="minorHAnsi"/>
              </w:rPr>
              <w:t xml:space="preserve">low </w:t>
            </w:r>
            <w:r w:rsidR="00052569">
              <w:rPr>
                <w:rFonts w:cstheme="minorHAnsi"/>
              </w:rPr>
              <w:t>d</w:t>
            </w:r>
            <w:r w:rsidRPr="001C376C">
              <w:rPr>
                <w:rFonts w:cstheme="minorHAnsi"/>
              </w:rPr>
              <w:t>iagram</w:t>
            </w:r>
          </w:p>
        </w:tc>
        <w:tc>
          <w:tcPr>
            <w:tcW w:w="1260" w:type="dxa"/>
          </w:tcPr>
          <w:p w14:paraId="57E86841" w14:textId="77777777" w:rsidR="001C376C" w:rsidRDefault="001C376C" w:rsidP="001C376C">
            <w:pPr>
              <w:jc w:val="center"/>
              <w:rPr>
                <w:rFonts w:cstheme="minorHAnsi"/>
                <w:lang w:bidi="ar-KW"/>
              </w:rPr>
            </w:pPr>
            <w:r>
              <w:rPr>
                <w:rFonts w:cstheme="minorHAnsi"/>
                <w:lang w:bidi="ar-KW"/>
              </w:rPr>
              <w:t>1, 2</w:t>
            </w:r>
          </w:p>
        </w:tc>
        <w:tc>
          <w:tcPr>
            <w:tcW w:w="1350" w:type="dxa"/>
          </w:tcPr>
          <w:p w14:paraId="36BAEFC4" w14:textId="22F91C1A" w:rsidR="001C376C" w:rsidRPr="004D6CA4" w:rsidRDefault="001C376C" w:rsidP="001C376C">
            <w:pPr>
              <w:jc w:val="center"/>
              <w:rPr>
                <w:rFonts w:cstheme="minorHAnsi"/>
                <w:highlight w:val="yellow"/>
                <w:lang w:bidi="ar-KW"/>
              </w:rPr>
            </w:pPr>
            <w:r w:rsidRPr="004D6CA4">
              <w:rPr>
                <w:rFonts w:cstheme="minorHAnsi"/>
                <w:highlight w:val="yellow"/>
                <w:lang w:bidi="ar-KW"/>
              </w:rPr>
              <w:t>1</w:t>
            </w:r>
          </w:p>
        </w:tc>
      </w:tr>
      <w:tr w:rsidR="001C376C" w:rsidRPr="00316F31" w14:paraId="2097CF4D" w14:textId="437309A4" w:rsidTr="00572A32">
        <w:tc>
          <w:tcPr>
            <w:tcW w:w="2645" w:type="dxa"/>
          </w:tcPr>
          <w:p w14:paraId="1AA3F0F0" w14:textId="77777777" w:rsidR="001C376C" w:rsidRPr="00316F31" w:rsidRDefault="001C376C" w:rsidP="001C376C">
            <w:pPr>
              <w:rPr>
                <w:rFonts w:cstheme="minorHAnsi"/>
                <w:lang w:bidi="ar-KW"/>
              </w:rPr>
            </w:pPr>
            <w:r>
              <w:rPr>
                <w:rFonts w:cstheme="minorHAnsi"/>
                <w:lang w:bidi="ar-KW"/>
              </w:rPr>
              <w:t>Demand, Supply, and Market Equilibrium</w:t>
            </w:r>
          </w:p>
        </w:tc>
        <w:tc>
          <w:tcPr>
            <w:tcW w:w="4640" w:type="dxa"/>
          </w:tcPr>
          <w:p w14:paraId="1E5EDA11" w14:textId="77777777" w:rsidR="001C376C" w:rsidRPr="00316F31" w:rsidRDefault="001C376C" w:rsidP="0071717F">
            <w:pPr>
              <w:rPr>
                <w:rFonts w:cstheme="minorHAnsi"/>
                <w:lang w:bidi="ar-KW"/>
              </w:rPr>
            </w:pPr>
            <w:r>
              <w:rPr>
                <w:rFonts w:cstheme="minorHAnsi"/>
                <w:lang w:bidi="ar-KW"/>
              </w:rPr>
              <w:t>All topics in the chapter</w:t>
            </w:r>
          </w:p>
        </w:tc>
        <w:tc>
          <w:tcPr>
            <w:tcW w:w="1260" w:type="dxa"/>
          </w:tcPr>
          <w:p w14:paraId="37E07E77" w14:textId="77777777" w:rsidR="001C376C" w:rsidRDefault="001C376C" w:rsidP="001C376C">
            <w:pPr>
              <w:jc w:val="center"/>
              <w:rPr>
                <w:rFonts w:cstheme="minorHAnsi"/>
                <w:lang w:bidi="ar-KW"/>
              </w:rPr>
            </w:pPr>
            <w:r>
              <w:rPr>
                <w:rFonts w:cstheme="minorHAnsi"/>
                <w:lang w:bidi="ar-KW"/>
              </w:rPr>
              <w:t>3</w:t>
            </w:r>
          </w:p>
        </w:tc>
        <w:tc>
          <w:tcPr>
            <w:tcW w:w="1350" w:type="dxa"/>
          </w:tcPr>
          <w:p w14:paraId="0A10F3CD" w14:textId="49B7CD9D" w:rsidR="001C376C" w:rsidRPr="004D6CA4" w:rsidRDefault="001C376C" w:rsidP="001C376C">
            <w:pPr>
              <w:jc w:val="center"/>
              <w:rPr>
                <w:rFonts w:cstheme="minorHAnsi"/>
                <w:highlight w:val="yellow"/>
                <w:lang w:bidi="ar-KW"/>
              </w:rPr>
            </w:pPr>
            <w:r w:rsidRPr="004D6CA4">
              <w:rPr>
                <w:rFonts w:cstheme="minorHAnsi"/>
                <w:highlight w:val="yellow"/>
                <w:lang w:bidi="ar-KW"/>
              </w:rPr>
              <w:t>2—3</w:t>
            </w:r>
          </w:p>
        </w:tc>
      </w:tr>
      <w:tr w:rsidR="001C376C" w:rsidRPr="00316F31" w14:paraId="44F15EE3" w14:textId="1DE93AEB" w:rsidTr="00572A32">
        <w:tc>
          <w:tcPr>
            <w:tcW w:w="2645" w:type="dxa"/>
          </w:tcPr>
          <w:p w14:paraId="7AF87E88" w14:textId="77777777" w:rsidR="001C376C" w:rsidRPr="00316F31" w:rsidRDefault="001C376C" w:rsidP="001C376C">
            <w:pPr>
              <w:rPr>
                <w:rFonts w:cstheme="minorHAnsi"/>
                <w:lang w:bidi="ar-KW"/>
              </w:rPr>
            </w:pPr>
            <w:r>
              <w:rPr>
                <w:rFonts w:cstheme="minorHAnsi"/>
                <w:lang w:bidi="ar-KW"/>
              </w:rPr>
              <w:t>Consumer &amp; Producer Surplus and Market Failures</w:t>
            </w:r>
          </w:p>
        </w:tc>
        <w:tc>
          <w:tcPr>
            <w:tcW w:w="4640" w:type="dxa"/>
          </w:tcPr>
          <w:p w14:paraId="5C18D707" w14:textId="77777777" w:rsidR="001C376C" w:rsidRDefault="001C376C" w:rsidP="0071717F">
            <w:pPr>
              <w:pStyle w:val="ListParagraph"/>
              <w:numPr>
                <w:ilvl w:val="0"/>
                <w:numId w:val="8"/>
              </w:numPr>
              <w:rPr>
                <w:rFonts w:cstheme="minorHAnsi"/>
                <w:lang w:bidi="ar-KW"/>
              </w:rPr>
            </w:pPr>
            <w:r w:rsidRPr="001C376C">
              <w:rPr>
                <w:rFonts w:cstheme="minorHAnsi"/>
                <w:lang w:bidi="ar-KW"/>
              </w:rPr>
              <w:t>Consumer, producer, and total surplus</w:t>
            </w:r>
          </w:p>
          <w:p w14:paraId="766FFB1B" w14:textId="77777777" w:rsidR="001C376C" w:rsidRDefault="001C376C" w:rsidP="0071717F">
            <w:pPr>
              <w:pStyle w:val="ListParagraph"/>
              <w:numPr>
                <w:ilvl w:val="0"/>
                <w:numId w:val="8"/>
              </w:numPr>
              <w:rPr>
                <w:rFonts w:cstheme="minorHAnsi"/>
                <w:lang w:bidi="ar-KW"/>
              </w:rPr>
            </w:pPr>
            <w:r w:rsidRPr="001C376C">
              <w:rPr>
                <w:rFonts w:cstheme="minorHAnsi"/>
                <w:lang w:bidi="ar-KW"/>
              </w:rPr>
              <w:t>Efficiency</w:t>
            </w:r>
          </w:p>
          <w:p w14:paraId="7D543234" w14:textId="77777777" w:rsidR="001C376C" w:rsidRDefault="001C376C" w:rsidP="0071717F">
            <w:pPr>
              <w:pStyle w:val="ListParagraph"/>
              <w:numPr>
                <w:ilvl w:val="0"/>
                <w:numId w:val="8"/>
              </w:numPr>
              <w:rPr>
                <w:rFonts w:cstheme="minorHAnsi"/>
                <w:lang w:bidi="ar-KW"/>
              </w:rPr>
            </w:pPr>
            <w:r w:rsidRPr="001C376C">
              <w:rPr>
                <w:rFonts w:cstheme="minorHAnsi"/>
                <w:lang w:bidi="ar-KW"/>
              </w:rPr>
              <w:t>Deadweight loss</w:t>
            </w:r>
          </w:p>
          <w:p w14:paraId="2A1B2523" w14:textId="1634A96B" w:rsidR="001C376C" w:rsidRPr="001C376C" w:rsidRDefault="001C376C" w:rsidP="0071717F">
            <w:pPr>
              <w:pStyle w:val="ListParagraph"/>
              <w:numPr>
                <w:ilvl w:val="0"/>
                <w:numId w:val="8"/>
              </w:numPr>
              <w:rPr>
                <w:rFonts w:cstheme="minorHAnsi"/>
                <w:lang w:bidi="ar-KW"/>
              </w:rPr>
            </w:pPr>
            <w:r w:rsidRPr="001C376C">
              <w:rPr>
                <w:rFonts w:cstheme="minorHAnsi"/>
                <w:lang w:bidi="ar-KW"/>
              </w:rPr>
              <w:t>Externalities and market failures</w:t>
            </w:r>
          </w:p>
        </w:tc>
        <w:tc>
          <w:tcPr>
            <w:tcW w:w="1260" w:type="dxa"/>
          </w:tcPr>
          <w:p w14:paraId="6E6C81C2" w14:textId="77777777" w:rsidR="001C376C" w:rsidRDefault="001C376C" w:rsidP="001C376C">
            <w:pPr>
              <w:jc w:val="center"/>
              <w:rPr>
                <w:rFonts w:cstheme="minorHAnsi"/>
                <w:lang w:bidi="ar-KW"/>
              </w:rPr>
            </w:pPr>
            <w:r>
              <w:rPr>
                <w:rFonts w:cstheme="minorHAnsi"/>
                <w:lang w:bidi="ar-KW"/>
              </w:rPr>
              <w:t>4</w:t>
            </w:r>
          </w:p>
        </w:tc>
        <w:tc>
          <w:tcPr>
            <w:tcW w:w="1350" w:type="dxa"/>
          </w:tcPr>
          <w:p w14:paraId="241BBF9D" w14:textId="2B57D468" w:rsidR="001C376C" w:rsidRPr="004D6CA4" w:rsidRDefault="001C376C" w:rsidP="001C376C">
            <w:pPr>
              <w:jc w:val="center"/>
              <w:rPr>
                <w:rFonts w:cstheme="minorHAnsi"/>
                <w:highlight w:val="yellow"/>
                <w:lang w:bidi="ar-KW"/>
              </w:rPr>
            </w:pPr>
            <w:r w:rsidRPr="004D6CA4">
              <w:rPr>
                <w:rFonts w:cstheme="minorHAnsi"/>
                <w:highlight w:val="yellow"/>
                <w:lang w:bidi="ar-KW"/>
              </w:rPr>
              <w:t>4</w:t>
            </w:r>
          </w:p>
        </w:tc>
      </w:tr>
      <w:tr w:rsidR="001C376C" w:rsidRPr="00316F31" w14:paraId="6CFEF7C1" w14:textId="0D8C1C9D" w:rsidTr="00572A32">
        <w:tc>
          <w:tcPr>
            <w:tcW w:w="2645" w:type="dxa"/>
          </w:tcPr>
          <w:p w14:paraId="7AD20606" w14:textId="77777777" w:rsidR="001C376C" w:rsidRPr="00316F31" w:rsidRDefault="001C376C" w:rsidP="001C376C">
            <w:pPr>
              <w:rPr>
                <w:rFonts w:cstheme="minorHAnsi"/>
                <w:lang w:bidi="ar-KW"/>
              </w:rPr>
            </w:pPr>
            <w:r>
              <w:rPr>
                <w:rFonts w:cstheme="minorHAnsi"/>
                <w:lang w:bidi="ar-KW"/>
              </w:rPr>
              <w:t>Elasticity</w:t>
            </w:r>
          </w:p>
        </w:tc>
        <w:tc>
          <w:tcPr>
            <w:tcW w:w="4640" w:type="dxa"/>
          </w:tcPr>
          <w:p w14:paraId="663E1308" w14:textId="77777777" w:rsidR="001C376C" w:rsidRPr="00316F31" w:rsidRDefault="001C376C" w:rsidP="0071717F">
            <w:pPr>
              <w:rPr>
                <w:rFonts w:cstheme="minorHAnsi"/>
                <w:lang w:bidi="ar-KW"/>
              </w:rPr>
            </w:pPr>
            <w:r>
              <w:rPr>
                <w:rFonts w:cstheme="minorHAnsi"/>
                <w:lang w:bidi="ar-KW"/>
              </w:rPr>
              <w:t>All topics in the chapter</w:t>
            </w:r>
          </w:p>
        </w:tc>
        <w:tc>
          <w:tcPr>
            <w:tcW w:w="1260" w:type="dxa"/>
          </w:tcPr>
          <w:p w14:paraId="766D07AC" w14:textId="77777777" w:rsidR="001C376C" w:rsidRDefault="001C376C" w:rsidP="001C376C">
            <w:pPr>
              <w:jc w:val="center"/>
              <w:rPr>
                <w:rFonts w:cstheme="minorHAnsi"/>
                <w:lang w:bidi="ar-KW"/>
              </w:rPr>
            </w:pPr>
            <w:r>
              <w:rPr>
                <w:rFonts w:cstheme="minorHAnsi"/>
                <w:lang w:bidi="ar-KW"/>
              </w:rPr>
              <w:t>6</w:t>
            </w:r>
          </w:p>
        </w:tc>
        <w:tc>
          <w:tcPr>
            <w:tcW w:w="1350" w:type="dxa"/>
          </w:tcPr>
          <w:p w14:paraId="32DBEC48" w14:textId="637C617C" w:rsidR="001C376C" w:rsidRPr="004D6CA4" w:rsidRDefault="001C376C" w:rsidP="001C376C">
            <w:pPr>
              <w:jc w:val="center"/>
              <w:rPr>
                <w:rFonts w:cstheme="minorHAnsi"/>
                <w:highlight w:val="yellow"/>
                <w:lang w:bidi="ar-KW"/>
              </w:rPr>
            </w:pPr>
            <w:r w:rsidRPr="004D6CA4">
              <w:rPr>
                <w:rFonts w:cstheme="minorHAnsi"/>
                <w:highlight w:val="yellow"/>
                <w:lang w:bidi="ar-KW"/>
              </w:rPr>
              <w:t>5</w:t>
            </w:r>
          </w:p>
        </w:tc>
      </w:tr>
      <w:tr w:rsidR="001C376C" w:rsidRPr="00316F31" w14:paraId="2B7A6B07" w14:textId="52877F40" w:rsidTr="00572A32">
        <w:tc>
          <w:tcPr>
            <w:tcW w:w="2645" w:type="dxa"/>
          </w:tcPr>
          <w:p w14:paraId="0C738C45" w14:textId="77777777" w:rsidR="001C376C" w:rsidRPr="00316F31" w:rsidRDefault="001C376C" w:rsidP="001C376C">
            <w:pPr>
              <w:rPr>
                <w:rFonts w:cstheme="minorHAnsi"/>
                <w:lang w:bidi="ar-KW"/>
              </w:rPr>
            </w:pPr>
            <w:r>
              <w:rPr>
                <w:rFonts w:cstheme="minorHAnsi"/>
                <w:lang w:bidi="ar-KW"/>
              </w:rPr>
              <w:t>Utility Maximization</w:t>
            </w:r>
          </w:p>
        </w:tc>
        <w:tc>
          <w:tcPr>
            <w:tcW w:w="4640" w:type="dxa"/>
          </w:tcPr>
          <w:p w14:paraId="01823514" w14:textId="77777777" w:rsidR="001C376C" w:rsidRDefault="001C376C" w:rsidP="0071717F">
            <w:pPr>
              <w:pStyle w:val="ListParagraph"/>
              <w:numPr>
                <w:ilvl w:val="0"/>
                <w:numId w:val="9"/>
              </w:numPr>
              <w:rPr>
                <w:rFonts w:cstheme="minorHAnsi"/>
                <w:lang w:bidi="ar-KW"/>
              </w:rPr>
            </w:pPr>
            <w:r w:rsidRPr="001C376C">
              <w:rPr>
                <w:rFonts w:cstheme="minorHAnsi"/>
                <w:lang w:bidi="ar-KW"/>
              </w:rPr>
              <w:t xml:space="preserve">Total, marginal, and average utility </w:t>
            </w:r>
          </w:p>
          <w:p w14:paraId="48C36671" w14:textId="77777777" w:rsidR="001C376C" w:rsidRDefault="001C376C" w:rsidP="0071717F">
            <w:pPr>
              <w:pStyle w:val="ListParagraph"/>
              <w:numPr>
                <w:ilvl w:val="0"/>
                <w:numId w:val="9"/>
              </w:numPr>
              <w:rPr>
                <w:rFonts w:cstheme="minorHAnsi"/>
                <w:lang w:bidi="ar-KW"/>
              </w:rPr>
            </w:pPr>
            <w:proofErr w:type="spellStart"/>
            <w:r w:rsidRPr="001C376C">
              <w:rPr>
                <w:rFonts w:cstheme="minorHAnsi"/>
                <w:lang w:bidi="ar-KW"/>
              </w:rPr>
              <w:t>Equi</w:t>
            </w:r>
            <w:proofErr w:type="spellEnd"/>
            <w:r w:rsidRPr="001C376C">
              <w:rPr>
                <w:rFonts w:cstheme="minorHAnsi"/>
                <w:lang w:bidi="ar-KW"/>
              </w:rPr>
              <w:t>-marginal utility principle</w:t>
            </w:r>
          </w:p>
          <w:p w14:paraId="47D8EEEF" w14:textId="6EF1AE94" w:rsidR="001C376C" w:rsidRPr="001C376C" w:rsidRDefault="001C376C" w:rsidP="0071717F">
            <w:pPr>
              <w:pStyle w:val="ListParagraph"/>
              <w:numPr>
                <w:ilvl w:val="0"/>
                <w:numId w:val="9"/>
              </w:numPr>
              <w:rPr>
                <w:rFonts w:cstheme="minorHAnsi"/>
                <w:lang w:bidi="ar-KW"/>
              </w:rPr>
            </w:pPr>
            <w:r w:rsidRPr="001C376C">
              <w:rPr>
                <w:rFonts w:cstheme="minorHAnsi"/>
                <w:lang w:bidi="ar-KW"/>
              </w:rPr>
              <w:t>Optimal choice</w:t>
            </w:r>
          </w:p>
        </w:tc>
        <w:tc>
          <w:tcPr>
            <w:tcW w:w="1260" w:type="dxa"/>
          </w:tcPr>
          <w:p w14:paraId="685325AE" w14:textId="77777777" w:rsidR="001C376C" w:rsidRDefault="001C376C" w:rsidP="001C376C">
            <w:pPr>
              <w:jc w:val="center"/>
              <w:rPr>
                <w:rFonts w:cstheme="minorHAnsi"/>
                <w:lang w:bidi="ar-KW"/>
              </w:rPr>
            </w:pPr>
            <w:r>
              <w:rPr>
                <w:rFonts w:cstheme="minorHAnsi"/>
                <w:lang w:bidi="ar-KW"/>
              </w:rPr>
              <w:t>7</w:t>
            </w:r>
          </w:p>
        </w:tc>
        <w:tc>
          <w:tcPr>
            <w:tcW w:w="1350" w:type="dxa"/>
          </w:tcPr>
          <w:p w14:paraId="55A9E262" w14:textId="35B4CBBB" w:rsidR="001C376C" w:rsidRPr="004D6CA4" w:rsidRDefault="001C376C" w:rsidP="001C376C">
            <w:pPr>
              <w:jc w:val="center"/>
              <w:rPr>
                <w:rFonts w:cstheme="minorHAnsi"/>
                <w:highlight w:val="yellow"/>
                <w:lang w:bidi="ar-KW"/>
              </w:rPr>
            </w:pPr>
            <w:r w:rsidRPr="004D6CA4">
              <w:rPr>
                <w:rFonts w:cstheme="minorHAnsi"/>
                <w:highlight w:val="yellow"/>
                <w:lang w:bidi="ar-KW"/>
              </w:rPr>
              <w:t>6</w:t>
            </w:r>
          </w:p>
        </w:tc>
      </w:tr>
      <w:tr w:rsidR="001C376C" w:rsidRPr="00316F31" w14:paraId="43F09333" w14:textId="5B9EF97C" w:rsidTr="00572A32">
        <w:tc>
          <w:tcPr>
            <w:tcW w:w="2645" w:type="dxa"/>
          </w:tcPr>
          <w:p w14:paraId="1268AC82" w14:textId="77777777" w:rsidR="001C376C" w:rsidRPr="00316F31" w:rsidRDefault="001C376C" w:rsidP="001C376C">
            <w:pPr>
              <w:rPr>
                <w:rFonts w:cstheme="minorHAnsi"/>
                <w:lang w:bidi="ar-KW"/>
              </w:rPr>
            </w:pPr>
            <w:r>
              <w:rPr>
                <w:rFonts w:cstheme="minorHAnsi"/>
                <w:lang w:bidi="ar-KW"/>
              </w:rPr>
              <w:t>Businesses &amp; Costs of Production</w:t>
            </w:r>
          </w:p>
        </w:tc>
        <w:tc>
          <w:tcPr>
            <w:tcW w:w="4640" w:type="dxa"/>
          </w:tcPr>
          <w:p w14:paraId="54AEBD35" w14:textId="77777777" w:rsidR="001C376C" w:rsidRPr="00316F31" w:rsidRDefault="001C376C" w:rsidP="0071717F">
            <w:pPr>
              <w:rPr>
                <w:rFonts w:cstheme="minorHAnsi"/>
                <w:lang w:bidi="ar-KW"/>
              </w:rPr>
            </w:pPr>
            <w:r>
              <w:rPr>
                <w:rFonts w:cstheme="minorHAnsi"/>
                <w:lang w:bidi="ar-KW"/>
              </w:rPr>
              <w:t>All topics in the chapter</w:t>
            </w:r>
          </w:p>
        </w:tc>
        <w:tc>
          <w:tcPr>
            <w:tcW w:w="1260" w:type="dxa"/>
          </w:tcPr>
          <w:p w14:paraId="4E9D8D1E" w14:textId="77777777" w:rsidR="001C376C" w:rsidRDefault="001C376C" w:rsidP="001C376C">
            <w:pPr>
              <w:jc w:val="center"/>
              <w:rPr>
                <w:rFonts w:cstheme="minorHAnsi"/>
                <w:lang w:bidi="ar-KW"/>
              </w:rPr>
            </w:pPr>
            <w:r>
              <w:rPr>
                <w:rFonts w:cstheme="minorHAnsi"/>
                <w:lang w:bidi="ar-KW"/>
              </w:rPr>
              <w:t>9</w:t>
            </w:r>
          </w:p>
        </w:tc>
        <w:tc>
          <w:tcPr>
            <w:tcW w:w="1350" w:type="dxa"/>
          </w:tcPr>
          <w:p w14:paraId="5A00F192" w14:textId="73F89E2C" w:rsidR="001C376C" w:rsidRPr="004D6CA4" w:rsidRDefault="001C376C" w:rsidP="001C376C">
            <w:pPr>
              <w:jc w:val="center"/>
              <w:rPr>
                <w:rFonts w:cstheme="minorHAnsi"/>
                <w:highlight w:val="yellow"/>
                <w:lang w:bidi="ar-KW"/>
              </w:rPr>
            </w:pPr>
            <w:r w:rsidRPr="004D6CA4">
              <w:rPr>
                <w:rFonts w:cstheme="minorHAnsi"/>
                <w:highlight w:val="yellow"/>
                <w:lang w:bidi="ar-KW"/>
              </w:rPr>
              <w:t xml:space="preserve">8—9 </w:t>
            </w:r>
          </w:p>
        </w:tc>
      </w:tr>
      <w:tr w:rsidR="001C376C" w:rsidRPr="00316F31" w14:paraId="24682195" w14:textId="3765CCAD" w:rsidTr="00572A32">
        <w:tc>
          <w:tcPr>
            <w:tcW w:w="2645" w:type="dxa"/>
          </w:tcPr>
          <w:p w14:paraId="7F4BE3CA" w14:textId="77777777" w:rsidR="001C376C" w:rsidRPr="00316F31" w:rsidRDefault="001C376C" w:rsidP="001C376C">
            <w:pPr>
              <w:rPr>
                <w:rFonts w:cstheme="minorHAnsi"/>
                <w:lang w:bidi="ar-KW"/>
              </w:rPr>
            </w:pPr>
            <w:r>
              <w:rPr>
                <w:rFonts w:cstheme="minorHAnsi"/>
                <w:lang w:bidi="ar-KW"/>
              </w:rPr>
              <w:t>Pure Competition in the Short Run &amp; Long Run</w:t>
            </w:r>
          </w:p>
        </w:tc>
        <w:tc>
          <w:tcPr>
            <w:tcW w:w="4640" w:type="dxa"/>
          </w:tcPr>
          <w:p w14:paraId="1D6EBB8A" w14:textId="77777777" w:rsidR="001C376C" w:rsidRPr="00316F31" w:rsidRDefault="001C376C" w:rsidP="001C376C">
            <w:pPr>
              <w:rPr>
                <w:rFonts w:cstheme="minorHAnsi"/>
                <w:lang w:bidi="ar-KW"/>
              </w:rPr>
            </w:pPr>
            <w:r>
              <w:rPr>
                <w:rFonts w:cstheme="minorHAnsi"/>
                <w:lang w:bidi="ar-KW"/>
              </w:rPr>
              <w:t>All topics in the chapter except LR supply in a decreasing-cost industry</w:t>
            </w:r>
          </w:p>
        </w:tc>
        <w:tc>
          <w:tcPr>
            <w:tcW w:w="1260" w:type="dxa"/>
          </w:tcPr>
          <w:p w14:paraId="3C1D5A0D" w14:textId="77777777" w:rsidR="001C376C" w:rsidRDefault="001C376C" w:rsidP="001C376C">
            <w:pPr>
              <w:jc w:val="center"/>
              <w:rPr>
                <w:rFonts w:cstheme="minorHAnsi"/>
                <w:lang w:bidi="ar-KW"/>
              </w:rPr>
            </w:pPr>
            <w:r>
              <w:rPr>
                <w:rFonts w:cstheme="minorHAnsi"/>
                <w:lang w:bidi="ar-KW"/>
              </w:rPr>
              <w:t>10, 11</w:t>
            </w:r>
          </w:p>
        </w:tc>
        <w:tc>
          <w:tcPr>
            <w:tcW w:w="1350" w:type="dxa"/>
          </w:tcPr>
          <w:p w14:paraId="4BCD007E" w14:textId="23D8E4A3" w:rsidR="001C376C" w:rsidRPr="004D6CA4" w:rsidRDefault="001C376C" w:rsidP="001C376C">
            <w:pPr>
              <w:jc w:val="center"/>
              <w:rPr>
                <w:rFonts w:cstheme="minorHAnsi"/>
                <w:highlight w:val="yellow"/>
                <w:lang w:bidi="ar-KW"/>
              </w:rPr>
            </w:pPr>
            <w:r w:rsidRPr="004D6CA4">
              <w:rPr>
                <w:rFonts w:cstheme="minorHAnsi"/>
                <w:highlight w:val="yellow"/>
                <w:lang w:bidi="ar-KW"/>
              </w:rPr>
              <w:t>10—11</w:t>
            </w:r>
          </w:p>
        </w:tc>
      </w:tr>
      <w:tr w:rsidR="001C376C" w:rsidRPr="00316F31" w14:paraId="0FEF0A84" w14:textId="145289CD" w:rsidTr="00572A32">
        <w:tc>
          <w:tcPr>
            <w:tcW w:w="2645" w:type="dxa"/>
          </w:tcPr>
          <w:p w14:paraId="49DD2832" w14:textId="77777777" w:rsidR="001C376C" w:rsidRPr="00316F31" w:rsidRDefault="001C376C" w:rsidP="001C376C">
            <w:pPr>
              <w:rPr>
                <w:rFonts w:cstheme="minorHAnsi"/>
                <w:lang w:bidi="ar-KW"/>
              </w:rPr>
            </w:pPr>
            <w:r>
              <w:rPr>
                <w:rFonts w:cstheme="minorHAnsi"/>
                <w:lang w:bidi="ar-KW"/>
              </w:rPr>
              <w:t>Pure Monopoly</w:t>
            </w:r>
          </w:p>
        </w:tc>
        <w:tc>
          <w:tcPr>
            <w:tcW w:w="4640" w:type="dxa"/>
          </w:tcPr>
          <w:p w14:paraId="445BE28D" w14:textId="5EBD3E30" w:rsidR="001C376C" w:rsidRPr="00316F31" w:rsidRDefault="001C376C" w:rsidP="001C376C">
            <w:pPr>
              <w:rPr>
                <w:rFonts w:cstheme="minorHAnsi"/>
                <w:lang w:bidi="ar-KW"/>
              </w:rPr>
            </w:pPr>
            <w:r>
              <w:rPr>
                <w:rFonts w:cstheme="minorHAnsi"/>
                <w:lang w:bidi="ar-KW"/>
              </w:rPr>
              <w:t>All topics except price discrimination</w:t>
            </w:r>
            <w:r w:rsidR="006B3E2F">
              <w:rPr>
                <w:rFonts w:cstheme="minorHAnsi"/>
                <w:lang w:bidi="ar-KW"/>
              </w:rPr>
              <w:t xml:space="preserve"> in monopolies</w:t>
            </w:r>
          </w:p>
        </w:tc>
        <w:tc>
          <w:tcPr>
            <w:tcW w:w="1260" w:type="dxa"/>
          </w:tcPr>
          <w:p w14:paraId="140F13A4" w14:textId="77777777" w:rsidR="001C376C" w:rsidRDefault="001C376C" w:rsidP="001C376C">
            <w:pPr>
              <w:jc w:val="center"/>
              <w:rPr>
                <w:rFonts w:cstheme="minorHAnsi"/>
                <w:lang w:bidi="ar-KW"/>
              </w:rPr>
            </w:pPr>
            <w:r>
              <w:rPr>
                <w:rFonts w:cstheme="minorHAnsi"/>
                <w:lang w:bidi="ar-KW"/>
              </w:rPr>
              <w:t>12</w:t>
            </w:r>
          </w:p>
        </w:tc>
        <w:tc>
          <w:tcPr>
            <w:tcW w:w="1350" w:type="dxa"/>
          </w:tcPr>
          <w:p w14:paraId="0AF1AA39" w14:textId="52C8155C" w:rsidR="001C376C" w:rsidRPr="004D6CA4" w:rsidRDefault="001C376C" w:rsidP="001C376C">
            <w:pPr>
              <w:jc w:val="center"/>
              <w:rPr>
                <w:rFonts w:cstheme="minorHAnsi"/>
                <w:highlight w:val="yellow"/>
                <w:lang w:bidi="ar-KW"/>
              </w:rPr>
            </w:pPr>
            <w:r w:rsidRPr="004D6CA4">
              <w:rPr>
                <w:rFonts w:cstheme="minorHAnsi"/>
                <w:highlight w:val="yellow"/>
                <w:lang w:bidi="ar-KW"/>
              </w:rPr>
              <w:t>12</w:t>
            </w:r>
          </w:p>
        </w:tc>
      </w:tr>
      <w:tr w:rsidR="00052569" w:rsidRPr="00316F31" w14:paraId="64991A2C" w14:textId="77777777" w:rsidTr="00572A32">
        <w:tc>
          <w:tcPr>
            <w:tcW w:w="2645" w:type="dxa"/>
          </w:tcPr>
          <w:p w14:paraId="4DF67F15" w14:textId="699A27A9" w:rsidR="00052569" w:rsidRDefault="00052569" w:rsidP="00052569">
            <w:pPr>
              <w:rPr>
                <w:rFonts w:cstheme="minorHAnsi"/>
                <w:lang w:bidi="ar-KW"/>
              </w:rPr>
            </w:pPr>
            <w:r>
              <w:rPr>
                <w:rFonts w:cstheme="minorHAnsi"/>
                <w:lang w:bidi="ar-KW"/>
              </w:rPr>
              <w:t>Monopolistic Competition</w:t>
            </w:r>
          </w:p>
        </w:tc>
        <w:tc>
          <w:tcPr>
            <w:tcW w:w="4640" w:type="dxa"/>
          </w:tcPr>
          <w:p w14:paraId="0476234C" w14:textId="18E250B5" w:rsidR="00052569" w:rsidRDefault="00052569" w:rsidP="00052569">
            <w:pPr>
              <w:rPr>
                <w:rFonts w:cstheme="minorHAnsi"/>
                <w:lang w:bidi="ar-KW"/>
              </w:rPr>
            </w:pPr>
            <w:r>
              <w:rPr>
                <w:rFonts w:cstheme="minorHAnsi"/>
                <w:lang w:bidi="ar-KW"/>
              </w:rPr>
              <w:t>All topics in the chapter</w:t>
            </w:r>
          </w:p>
        </w:tc>
        <w:tc>
          <w:tcPr>
            <w:tcW w:w="1260" w:type="dxa"/>
          </w:tcPr>
          <w:p w14:paraId="4334C5D8" w14:textId="30B15F55" w:rsidR="00052569" w:rsidRDefault="00052569" w:rsidP="00052569">
            <w:pPr>
              <w:jc w:val="center"/>
              <w:rPr>
                <w:rFonts w:cstheme="minorHAnsi"/>
                <w:lang w:bidi="ar-KW"/>
              </w:rPr>
            </w:pPr>
            <w:r>
              <w:rPr>
                <w:rFonts w:cstheme="minorHAnsi"/>
                <w:lang w:bidi="ar-KW"/>
              </w:rPr>
              <w:t>13</w:t>
            </w:r>
          </w:p>
        </w:tc>
        <w:tc>
          <w:tcPr>
            <w:tcW w:w="1350" w:type="dxa"/>
          </w:tcPr>
          <w:p w14:paraId="5A96C1E3" w14:textId="4B58A4F8" w:rsidR="00052569" w:rsidRPr="004D6CA4" w:rsidRDefault="00052569" w:rsidP="00052569">
            <w:pPr>
              <w:jc w:val="center"/>
              <w:rPr>
                <w:rFonts w:cstheme="minorHAnsi"/>
                <w:highlight w:val="yellow"/>
                <w:lang w:bidi="ar-KW"/>
              </w:rPr>
            </w:pPr>
            <w:r w:rsidRPr="004D6CA4">
              <w:rPr>
                <w:rFonts w:cstheme="minorHAnsi"/>
                <w:highlight w:val="yellow"/>
                <w:lang w:bidi="ar-KW"/>
              </w:rPr>
              <w:t>13</w:t>
            </w:r>
          </w:p>
        </w:tc>
      </w:tr>
      <w:tr w:rsidR="00052569" w:rsidRPr="00316F31" w14:paraId="2C83022E" w14:textId="09948BE1" w:rsidTr="00572A32">
        <w:tc>
          <w:tcPr>
            <w:tcW w:w="2645" w:type="dxa"/>
          </w:tcPr>
          <w:p w14:paraId="6073310F" w14:textId="475DB1A8" w:rsidR="00052569" w:rsidRPr="00316F31" w:rsidRDefault="00052569" w:rsidP="00052569">
            <w:pPr>
              <w:rPr>
                <w:rFonts w:cstheme="minorHAnsi"/>
                <w:lang w:bidi="ar-KW"/>
              </w:rPr>
            </w:pPr>
            <w:r>
              <w:rPr>
                <w:rFonts w:cstheme="minorHAnsi"/>
                <w:lang w:bidi="ar-KW"/>
              </w:rPr>
              <w:t>Oligopoly</w:t>
            </w:r>
          </w:p>
        </w:tc>
        <w:tc>
          <w:tcPr>
            <w:tcW w:w="4640" w:type="dxa"/>
          </w:tcPr>
          <w:p w14:paraId="3E2DF4C0" w14:textId="41AB8210" w:rsidR="00052569" w:rsidRPr="001C376C" w:rsidRDefault="00052569" w:rsidP="00052569">
            <w:pPr>
              <w:pStyle w:val="ListParagraph"/>
              <w:numPr>
                <w:ilvl w:val="0"/>
                <w:numId w:val="10"/>
              </w:numPr>
              <w:rPr>
                <w:rFonts w:cstheme="minorHAnsi"/>
                <w:lang w:bidi="ar-KW"/>
              </w:rPr>
            </w:pPr>
            <w:r>
              <w:rPr>
                <w:rFonts w:cstheme="minorHAnsi"/>
                <w:lang w:bidi="ar-KW"/>
              </w:rPr>
              <w:t>M</w:t>
            </w:r>
            <w:r w:rsidRPr="001C376C">
              <w:rPr>
                <w:rFonts w:cstheme="minorHAnsi"/>
                <w:lang w:bidi="ar-KW"/>
              </w:rPr>
              <w:t>ain characteristics of oligopolies, strategic behavior &amp; mutual interdependence, and collusive pricing and cartels</w:t>
            </w:r>
          </w:p>
        </w:tc>
        <w:tc>
          <w:tcPr>
            <w:tcW w:w="1260" w:type="dxa"/>
          </w:tcPr>
          <w:p w14:paraId="04133D99" w14:textId="1B1613C9" w:rsidR="00052569" w:rsidRDefault="00052569" w:rsidP="00052569">
            <w:pPr>
              <w:jc w:val="center"/>
              <w:rPr>
                <w:rFonts w:cstheme="minorHAnsi"/>
                <w:lang w:bidi="ar-KW"/>
              </w:rPr>
            </w:pPr>
            <w:r>
              <w:rPr>
                <w:rFonts w:cstheme="minorHAnsi"/>
                <w:lang w:bidi="ar-KW"/>
              </w:rPr>
              <w:t>14</w:t>
            </w:r>
          </w:p>
        </w:tc>
        <w:tc>
          <w:tcPr>
            <w:tcW w:w="1350" w:type="dxa"/>
          </w:tcPr>
          <w:p w14:paraId="7419FBE5" w14:textId="60E84396" w:rsidR="00052569" w:rsidRPr="004D6CA4" w:rsidRDefault="00052569" w:rsidP="00052569">
            <w:pPr>
              <w:jc w:val="center"/>
              <w:rPr>
                <w:rFonts w:cstheme="minorHAnsi"/>
                <w:highlight w:val="yellow"/>
                <w:lang w:bidi="ar-KW"/>
              </w:rPr>
            </w:pPr>
            <w:r w:rsidRPr="004D6CA4">
              <w:rPr>
                <w:rFonts w:cstheme="minorHAnsi"/>
                <w:highlight w:val="yellow"/>
                <w:lang w:bidi="ar-KW"/>
              </w:rPr>
              <w:t>13</w:t>
            </w:r>
          </w:p>
        </w:tc>
      </w:tr>
    </w:tbl>
    <w:p w14:paraId="38F77567" w14:textId="77777777" w:rsidR="0047024F" w:rsidRPr="00316F31" w:rsidRDefault="0047024F" w:rsidP="0047024F">
      <w:pPr>
        <w:rPr>
          <w:rFonts w:cstheme="minorHAnsi"/>
          <w:lang w:bidi="ar-KW"/>
        </w:rPr>
      </w:pPr>
    </w:p>
    <w:p w14:paraId="085FD054" w14:textId="77777777" w:rsidR="0047024F" w:rsidRPr="00316F31" w:rsidRDefault="0047024F" w:rsidP="0047024F">
      <w:pPr>
        <w:pStyle w:val="Heading1"/>
        <w:rPr>
          <w:rFonts w:cstheme="minorHAnsi"/>
        </w:rPr>
      </w:pPr>
      <w:r w:rsidRPr="00316F31">
        <w:rPr>
          <w:rFonts w:cstheme="minorHAnsi"/>
        </w:rPr>
        <w:t>Important Dates</w:t>
      </w:r>
    </w:p>
    <w:tbl>
      <w:tblPr>
        <w:tblStyle w:val="TableGrid"/>
        <w:tblW w:w="0" w:type="auto"/>
        <w:tblLook w:val="04A0" w:firstRow="1" w:lastRow="0" w:firstColumn="1" w:lastColumn="0" w:noHBand="0" w:noVBand="1"/>
      </w:tblPr>
      <w:tblGrid>
        <w:gridCol w:w="2297"/>
        <w:gridCol w:w="6719"/>
      </w:tblGrid>
      <w:tr w:rsidR="0047024F" w:rsidRPr="00316F31" w14:paraId="2D9B1F51" w14:textId="77777777" w:rsidTr="00846D0F">
        <w:tc>
          <w:tcPr>
            <w:tcW w:w="2297" w:type="dxa"/>
            <w:shd w:val="clear" w:color="auto" w:fill="D9D9D9" w:themeFill="background1" w:themeFillShade="D9"/>
          </w:tcPr>
          <w:p w14:paraId="5EC7ED2C" w14:textId="77777777" w:rsidR="0047024F" w:rsidRPr="00316F31" w:rsidRDefault="0047024F" w:rsidP="00846D0F">
            <w:pPr>
              <w:rPr>
                <w:rFonts w:cstheme="minorHAnsi"/>
                <w:lang w:bidi="ar-KW"/>
              </w:rPr>
            </w:pPr>
            <w:r w:rsidRPr="00316F31">
              <w:rPr>
                <w:rFonts w:cstheme="minorHAnsi"/>
                <w:lang w:bidi="ar-KW"/>
              </w:rPr>
              <w:t>Date</w:t>
            </w:r>
          </w:p>
        </w:tc>
        <w:tc>
          <w:tcPr>
            <w:tcW w:w="6719" w:type="dxa"/>
            <w:shd w:val="clear" w:color="auto" w:fill="D9D9D9" w:themeFill="background1" w:themeFillShade="D9"/>
          </w:tcPr>
          <w:p w14:paraId="36E295D7" w14:textId="77777777" w:rsidR="0047024F" w:rsidRPr="00316F31" w:rsidRDefault="0047024F" w:rsidP="00846D0F">
            <w:pPr>
              <w:rPr>
                <w:rFonts w:cstheme="minorHAnsi"/>
                <w:lang w:bidi="ar-KW"/>
              </w:rPr>
            </w:pPr>
            <w:r w:rsidRPr="00316F31">
              <w:rPr>
                <w:rFonts w:cstheme="minorHAnsi"/>
                <w:lang w:bidi="ar-KW"/>
              </w:rPr>
              <w:t>Event</w:t>
            </w:r>
          </w:p>
        </w:tc>
      </w:tr>
      <w:tr w:rsidR="00336BB4" w:rsidRPr="00316F31" w14:paraId="6F5E3533" w14:textId="77777777" w:rsidTr="00846D0F">
        <w:tc>
          <w:tcPr>
            <w:tcW w:w="2297" w:type="dxa"/>
          </w:tcPr>
          <w:p w14:paraId="330D2178" w14:textId="59E771B4" w:rsidR="00336BB4" w:rsidRPr="00336BB4" w:rsidRDefault="00336BB4" w:rsidP="00336BB4">
            <w:pPr>
              <w:rPr>
                <w:rFonts w:cstheme="minorHAnsi"/>
                <w:highlight w:val="yellow"/>
                <w:lang w:bidi="ar-KW"/>
              </w:rPr>
            </w:pPr>
            <w:r w:rsidRPr="00336BB4">
              <w:rPr>
                <w:rFonts w:cstheme="minorHAnsi"/>
                <w:highlight w:val="yellow"/>
                <w:lang w:bidi="ar-KW"/>
              </w:rPr>
              <w:t>##/##/20##</w:t>
            </w:r>
          </w:p>
        </w:tc>
        <w:tc>
          <w:tcPr>
            <w:tcW w:w="6719" w:type="dxa"/>
          </w:tcPr>
          <w:p w14:paraId="19C9D788" w14:textId="77777777" w:rsidR="00336BB4" w:rsidRPr="004D6CA4" w:rsidRDefault="00336BB4" w:rsidP="00336BB4">
            <w:pPr>
              <w:rPr>
                <w:rFonts w:cstheme="minorHAnsi"/>
                <w:highlight w:val="yellow"/>
                <w:rtl/>
              </w:rPr>
            </w:pPr>
            <w:r w:rsidRPr="004D6CA4">
              <w:rPr>
                <w:rFonts w:cstheme="minorHAnsi"/>
                <w:highlight w:val="yellow"/>
                <w:lang w:bidi="ar-KW"/>
              </w:rPr>
              <w:t>Last day to drop a course</w:t>
            </w:r>
          </w:p>
        </w:tc>
      </w:tr>
      <w:tr w:rsidR="00336BB4" w:rsidRPr="00316F31" w14:paraId="11DFD949" w14:textId="77777777" w:rsidTr="00846D0F">
        <w:tc>
          <w:tcPr>
            <w:tcW w:w="2297" w:type="dxa"/>
          </w:tcPr>
          <w:p w14:paraId="0C2BD998" w14:textId="5E35718B" w:rsidR="00336BB4" w:rsidRPr="00336BB4" w:rsidRDefault="00336BB4" w:rsidP="00336BB4">
            <w:pPr>
              <w:rPr>
                <w:rFonts w:cstheme="minorHAnsi"/>
                <w:lang w:bidi="ar-KW"/>
              </w:rPr>
            </w:pPr>
            <w:r w:rsidRPr="00336BB4">
              <w:rPr>
                <w:rFonts w:cstheme="minorHAnsi"/>
                <w:highlight w:val="yellow"/>
                <w:lang w:bidi="ar-KW"/>
              </w:rPr>
              <w:t>##/##/20##</w:t>
            </w:r>
          </w:p>
        </w:tc>
        <w:tc>
          <w:tcPr>
            <w:tcW w:w="6719" w:type="dxa"/>
          </w:tcPr>
          <w:p w14:paraId="09475DA3" w14:textId="77777777" w:rsidR="00336BB4" w:rsidRPr="004D6CA4" w:rsidRDefault="00336BB4" w:rsidP="00336BB4">
            <w:pPr>
              <w:rPr>
                <w:rFonts w:cstheme="minorHAnsi"/>
                <w:highlight w:val="yellow"/>
                <w:lang w:bidi="ar-KW"/>
              </w:rPr>
            </w:pPr>
            <w:r w:rsidRPr="004D6CA4">
              <w:rPr>
                <w:rFonts w:cstheme="minorHAnsi"/>
                <w:highlight w:val="yellow"/>
                <w:lang w:bidi="ar-KW"/>
              </w:rPr>
              <w:t>Midterm Exam 1</w:t>
            </w:r>
          </w:p>
        </w:tc>
      </w:tr>
      <w:tr w:rsidR="00336BB4" w:rsidRPr="00316F31" w14:paraId="34B977A7" w14:textId="77777777" w:rsidTr="00846D0F">
        <w:tc>
          <w:tcPr>
            <w:tcW w:w="2297" w:type="dxa"/>
          </w:tcPr>
          <w:p w14:paraId="539F794B" w14:textId="33419042" w:rsidR="00336BB4" w:rsidRPr="00336BB4" w:rsidRDefault="00336BB4" w:rsidP="00336BB4">
            <w:pPr>
              <w:rPr>
                <w:rFonts w:cstheme="minorHAnsi"/>
                <w:lang w:bidi="ar-KW"/>
              </w:rPr>
            </w:pPr>
            <w:r w:rsidRPr="00336BB4">
              <w:rPr>
                <w:rFonts w:cstheme="minorHAnsi"/>
                <w:highlight w:val="yellow"/>
                <w:lang w:bidi="ar-KW"/>
              </w:rPr>
              <w:t>##/##/20##</w:t>
            </w:r>
          </w:p>
        </w:tc>
        <w:tc>
          <w:tcPr>
            <w:tcW w:w="6719" w:type="dxa"/>
          </w:tcPr>
          <w:p w14:paraId="27FD1FCB" w14:textId="77777777" w:rsidR="00336BB4" w:rsidRPr="004D6CA4" w:rsidRDefault="00336BB4" w:rsidP="00336BB4">
            <w:pPr>
              <w:rPr>
                <w:rFonts w:cstheme="minorHAnsi"/>
                <w:highlight w:val="yellow"/>
                <w:lang w:bidi="ar-KW"/>
              </w:rPr>
            </w:pPr>
            <w:r w:rsidRPr="004D6CA4">
              <w:rPr>
                <w:rFonts w:cstheme="minorHAnsi"/>
                <w:highlight w:val="yellow"/>
                <w:lang w:bidi="ar-KW"/>
              </w:rPr>
              <w:t>Midterm Exam 2</w:t>
            </w:r>
          </w:p>
        </w:tc>
      </w:tr>
      <w:tr w:rsidR="00336BB4" w:rsidRPr="00316F31" w14:paraId="02C548B5" w14:textId="77777777" w:rsidTr="00846D0F">
        <w:tc>
          <w:tcPr>
            <w:tcW w:w="2297" w:type="dxa"/>
          </w:tcPr>
          <w:p w14:paraId="4A301164" w14:textId="6652B319" w:rsidR="00336BB4" w:rsidRPr="00336BB4" w:rsidRDefault="00336BB4" w:rsidP="00336BB4">
            <w:pPr>
              <w:rPr>
                <w:rFonts w:cstheme="minorHAnsi"/>
                <w:lang w:bidi="ar-KW"/>
              </w:rPr>
            </w:pPr>
            <w:r w:rsidRPr="00336BB4">
              <w:rPr>
                <w:rFonts w:cstheme="minorHAnsi"/>
                <w:highlight w:val="yellow"/>
                <w:lang w:bidi="ar-KW"/>
              </w:rPr>
              <w:t>##/##/20##</w:t>
            </w:r>
          </w:p>
        </w:tc>
        <w:tc>
          <w:tcPr>
            <w:tcW w:w="6719" w:type="dxa"/>
          </w:tcPr>
          <w:p w14:paraId="31180D5C" w14:textId="77777777" w:rsidR="00336BB4" w:rsidRPr="004D6CA4" w:rsidRDefault="00336BB4" w:rsidP="00336BB4">
            <w:pPr>
              <w:rPr>
                <w:rFonts w:cstheme="minorHAnsi"/>
                <w:highlight w:val="yellow"/>
                <w:lang w:bidi="ar-KW"/>
              </w:rPr>
            </w:pPr>
            <w:r w:rsidRPr="004D6CA4">
              <w:rPr>
                <w:rFonts w:cstheme="minorHAnsi"/>
                <w:highlight w:val="yellow"/>
                <w:lang w:bidi="ar-KW"/>
              </w:rPr>
              <w:t>Last day of classes</w:t>
            </w:r>
          </w:p>
        </w:tc>
      </w:tr>
      <w:tr w:rsidR="00336BB4" w:rsidRPr="00316F31" w14:paraId="6687B2FD" w14:textId="77777777" w:rsidTr="00846D0F">
        <w:tc>
          <w:tcPr>
            <w:tcW w:w="2297" w:type="dxa"/>
          </w:tcPr>
          <w:p w14:paraId="658309C4" w14:textId="5CC54566" w:rsidR="00336BB4" w:rsidRPr="00336BB4" w:rsidRDefault="00336BB4" w:rsidP="00336BB4">
            <w:pPr>
              <w:rPr>
                <w:rFonts w:cstheme="minorHAnsi"/>
                <w:lang w:bidi="ar-KW"/>
              </w:rPr>
            </w:pPr>
            <w:r w:rsidRPr="00336BB4">
              <w:rPr>
                <w:rFonts w:cstheme="minorHAnsi"/>
                <w:highlight w:val="yellow"/>
                <w:lang w:bidi="ar-KW"/>
              </w:rPr>
              <w:t>##/##/20##</w:t>
            </w:r>
          </w:p>
        </w:tc>
        <w:tc>
          <w:tcPr>
            <w:tcW w:w="6719" w:type="dxa"/>
          </w:tcPr>
          <w:p w14:paraId="6F1A7F04" w14:textId="77777777" w:rsidR="00336BB4" w:rsidRPr="004D6CA4" w:rsidRDefault="00336BB4" w:rsidP="00336BB4">
            <w:pPr>
              <w:rPr>
                <w:rFonts w:cstheme="minorHAnsi"/>
                <w:highlight w:val="yellow"/>
                <w:lang w:bidi="ar-KW"/>
              </w:rPr>
            </w:pPr>
            <w:r w:rsidRPr="004D6CA4">
              <w:rPr>
                <w:rFonts w:cstheme="minorHAnsi"/>
                <w:highlight w:val="yellow"/>
                <w:lang w:bidi="ar-KW"/>
              </w:rPr>
              <w:t xml:space="preserve">Final Exam </w:t>
            </w:r>
          </w:p>
        </w:tc>
      </w:tr>
    </w:tbl>
    <w:p w14:paraId="448B8993" w14:textId="049218A1" w:rsidR="00F31407" w:rsidRDefault="00F31407" w:rsidP="0047024F">
      <w:pPr>
        <w:pStyle w:val="Heading1"/>
      </w:pPr>
    </w:p>
    <w:p w14:paraId="6D6C306A" w14:textId="3E899D7C" w:rsidR="004F26AA" w:rsidRDefault="00E66018" w:rsidP="002303BB">
      <w:pPr>
        <w:pStyle w:val="Heading1"/>
      </w:pPr>
      <w:r>
        <w:t>CBA Competency Goals</w:t>
      </w:r>
    </w:p>
    <w:p w14:paraId="7FB661C8"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sidRPr="00B33A33">
        <w:rPr>
          <w:b/>
          <w:bCs/>
          <w:u w:val="single"/>
          <w:lang w:bidi="ar-KW"/>
        </w:rPr>
        <w:t xml:space="preserve">Analytical </w:t>
      </w:r>
      <w:r>
        <w:rPr>
          <w:b/>
          <w:bCs/>
          <w:u w:val="single"/>
          <w:lang w:bidi="ar-KW"/>
        </w:rPr>
        <w:t>Competency:</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w:t>
      </w:r>
      <w:r>
        <w:rPr>
          <w:lang w:bidi="ar-KW"/>
        </w:rPr>
        <w:t xml:space="preserve"> use analytical skills to solve business problems </w:t>
      </w:r>
      <w:r w:rsidRPr="007C5872">
        <w:rPr>
          <w:lang w:bidi="ar-KW"/>
        </w:rPr>
        <w:t>and make a well-supported business decision.</w:t>
      </w:r>
    </w:p>
    <w:p w14:paraId="12D226BA"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232464CB" w14:textId="77777777" w:rsidR="002303BB" w:rsidRPr="007C5872" w:rsidRDefault="002303BB" w:rsidP="002303BB">
      <w:pPr>
        <w:pStyle w:val="ListParagraph"/>
        <w:numPr>
          <w:ilvl w:val="1"/>
          <w:numId w:val="6"/>
        </w:numPr>
        <w:spacing w:after="0"/>
        <w:ind w:left="450" w:hanging="450"/>
        <w:jc w:val="both"/>
        <w:rPr>
          <w:lang w:bidi="ar-KW"/>
        </w:rPr>
      </w:pPr>
      <w:r>
        <w:rPr>
          <w:lang w:bidi="ar-KW"/>
        </w:rPr>
        <w:t>Use appropriate analytical techniques to solve a given business problem</w:t>
      </w:r>
      <w:r w:rsidRPr="007C5872">
        <w:rPr>
          <w:lang w:bidi="ar-KW"/>
        </w:rPr>
        <w:t>.</w:t>
      </w:r>
    </w:p>
    <w:p w14:paraId="463B9491" w14:textId="77777777" w:rsidR="002303BB" w:rsidRDefault="002303BB" w:rsidP="002303BB">
      <w:pPr>
        <w:pStyle w:val="ListParagraph"/>
        <w:numPr>
          <w:ilvl w:val="1"/>
          <w:numId w:val="6"/>
        </w:numPr>
        <w:spacing w:after="0"/>
        <w:ind w:left="450" w:hanging="450"/>
        <w:jc w:val="both"/>
        <w:rPr>
          <w:lang w:bidi="ar-KW"/>
        </w:rPr>
      </w:pPr>
      <w:r>
        <w:rPr>
          <w:lang w:bidi="ar-KW"/>
        </w:rPr>
        <w:t>Critically evaluate multiple solutions to a business problem.</w:t>
      </w:r>
    </w:p>
    <w:p w14:paraId="76BF49D3" w14:textId="77777777" w:rsidR="002303BB" w:rsidRPr="00251479" w:rsidRDefault="002303BB" w:rsidP="002303BB">
      <w:pPr>
        <w:pStyle w:val="ListParagraph"/>
        <w:numPr>
          <w:ilvl w:val="1"/>
          <w:numId w:val="6"/>
        </w:numPr>
        <w:spacing w:after="0"/>
        <w:ind w:left="450" w:hanging="450"/>
        <w:jc w:val="both"/>
        <w:rPr>
          <w:lang w:bidi="ar-KW"/>
        </w:rPr>
      </w:pPr>
      <w:r>
        <w:rPr>
          <w:lang w:bidi="ar-KW"/>
        </w:rPr>
        <w:t>Make</w:t>
      </w:r>
      <w:r w:rsidRPr="0020175B">
        <w:rPr>
          <w:lang w:bidi="ar-KW"/>
        </w:rPr>
        <w:t xml:space="preserve"> well-supported business decision</w:t>
      </w:r>
      <w:r>
        <w:rPr>
          <w:lang w:bidi="ar-KW"/>
        </w:rPr>
        <w:t>s.</w:t>
      </w:r>
    </w:p>
    <w:p w14:paraId="23802AFA" w14:textId="77777777" w:rsidR="002303BB" w:rsidRDefault="002303BB" w:rsidP="002303BB">
      <w:pPr>
        <w:spacing w:after="0"/>
        <w:rPr>
          <w:sz w:val="16"/>
          <w:szCs w:val="16"/>
          <w:lang w:bidi="ar-KW"/>
        </w:rPr>
      </w:pPr>
    </w:p>
    <w:p w14:paraId="06FD6E19" w14:textId="77777777" w:rsidR="002303BB" w:rsidRPr="0053343E" w:rsidRDefault="002303BB" w:rsidP="002303BB">
      <w:pPr>
        <w:spacing w:after="0"/>
        <w:rPr>
          <w:sz w:val="16"/>
          <w:szCs w:val="16"/>
          <w:lang w:bidi="ar-KW"/>
        </w:rPr>
      </w:pPr>
    </w:p>
    <w:p w14:paraId="43756E2D"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sidRPr="007C5872">
        <w:rPr>
          <w:b/>
          <w:bCs/>
          <w:u w:val="single"/>
          <w:lang w:bidi="ar-KW"/>
        </w:rPr>
        <w:t xml:space="preserve">Communication </w:t>
      </w:r>
      <w:r>
        <w:rPr>
          <w:b/>
          <w:bCs/>
          <w:u w:val="single"/>
          <w:lang w:bidi="ar-KW"/>
        </w:rPr>
        <w:t>Competency</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 communicate effectively in a wide variety of business settings.</w:t>
      </w:r>
    </w:p>
    <w:p w14:paraId="0B109DED"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17873DF4"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Deliver clear, concise, and audience-centered presentations.</w:t>
      </w:r>
    </w:p>
    <w:p w14:paraId="3A607D9A"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Write clear, concise, and audience-centered business documents.</w:t>
      </w:r>
    </w:p>
    <w:p w14:paraId="22BF4D1F" w14:textId="77777777" w:rsidR="002303BB" w:rsidRDefault="002303BB" w:rsidP="002303BB">
      <w:pPr>
        <w:rPr>
          <w:lang w:bidi="ar-KW"/>
        </w:rPr>
      </w:pPr>
    </w:p>
    <w:p w14:paraId="1FFE5F60"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Pr>
          <w:b/>
          <w:bCs/>
          <w:u w:val="single"/>
          <w:lang w:bidi="ar-KW"/>
        </w:rPr>
        <w:t>Information Technology Competency</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 </w:t>
      </w:r>
      <w:r>
        <w:rPr>
          <w:lang w:bidi="ar-KW"/>
        </w:rPr>
        <w:t>utilize Information Technology for the completion of business tasks</w:t>
      </w:r>
      <w:r w:rsidRPr="007C5872">
        <w:rPr>
          <w:lang w:bidi="ar-KW"/>
        </w:rPr>
        <w:t>.</w:t>
      </w:r>
    </w:p>
    <w:p w14:paraId="7C9DB9CB"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49ED8B5E" w14:textId="77777777" w:rsidR="002303BB" w:rsidRDefault="002303BB" w:rsidP="002303BB">
      <w:pPr>
        <w:pStyle w:val="ListParagraph"/>
        <w:numPr>
          <w:ilvl w:val="1"/>
          <w:numId w:val="6"/>
        </w:numPr>
        <w:spacing w:after="0"/>
        <w:ind w:left="450" w:hanging="450"/>
        <w:jc w:val="both"/>
        <w:rPr>
          <w:lang w:bidi="ar-KW"/>
        </w:rPr>
      </w:pPr>
      <w:r>
        <w:rPr>
          <w:lang w:bidi="ar-KW"/>
        </w:rPr>
        <w:t>Use data-processing tools to analyze or solve business problems</w:t>
      </w:r>
      <w:r w:rsidRPr="007C5872">
        <w:rPr>
          <w:lang w:bidi="ar-KW"/>
        </w:rPr>
        <w:t>.</w:t>
      </w:r>
    </w:p>
    <w:p w14:paraId="39088145" w14:textId="77777777" w:rsidR="002303BB" w:rsidRDefault="002303BB" w:rsidP="002303BB">
      <w:pPr>
        <w:pStyle w:val="ListParagraph"/>
        <w:spacing w:after="0"/>
        <w:ind w:left="450"/>
        <w:jc w:val="both"/>
        <w:rPr>
          <w:lang w:bidi="ar-KW"/>
        </w:rPr>
      </w:pPr>
    </w:p>
    <w:p w14:paraId="16541208"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sidRPr="007C5872">
        <w:rPr>
          <w:b/>
          <w:bCs/>
          <w:u w:val="single"/>
          <w:lang w:bidi="ar-KW"/>
        </w:rPr>
        <w:t xml:space="preserve">Ethical </w:t>
      </w:r>
      <w:r>
        <w:rPr>
          <w:b/>
          <w:bCs/>
          <w:u w:val="single"/>
          <w:lang w:bidi="ar-KW"/>
        </w:rPr>
        <w:t>Competency</w:t>
      </w:r>
      <w:r w:rsidRPr="007C5872">
        <w:rPr>
          <w:b/>
          <w:bCs/>
          <w:u w:val="single"/>
          <w:lang w:bidi="ar-KW"/>
        </w:rPr>
        <w:t>:</w:t>
      </w:r>
      <w:r>
        <w:rPr>
          <w:lang w:bidi="ar-KW"/>
        </w:rPr>
        <w:t xml:space="preserve"> </w:t>
      </w:r>
      <w:r w:rsidRPr="007C5872">
        <w:rPr>
          <w:lang w:bidi="ar-KW"/>
        </w:rPr>
        <w:t xml:space="preserve">A CBA graduate </w:t>
      </w:r>
      <w:r>
        <w:rPr>
          <w:lang w:bidi="ar-KW"/>
        </w:rPr>
        <w:t>will</w:t>
      </w:r>
      <w:r w:rsidRPr="007C5872">
        <w:rPr>
          <w:lang w:bidi="ar-KW"/>
        </w:rPr>
        <w:t xml:space="preserve"> be able to recognize ethical issues present in business environment, analyze the tradeoffs between different ethical perspectives, and make a well-supported ethical decision.</w:t>
      </w:r>
    </w:p>
    <w:p w14:paraId="324467D7" w14:textId="77777777" w:rsidR="002303BB" w:rsidRPr="007C5872" w:rsidRDefault="002303BB" w:rsidP="002303BB">
      <w:pPr>
        <w:spacing w:after="0"/>
        <w:jc w:val="both"/>
        <w:rPr>
          <w:b/>
          <w:bCs/>
          <w:lang w:bidi="ar-KW"/>
        </w:rPr>
      </w:pPr>
      <w:r w:rsidRPr="007C5872">
        <w:rPr>
          <w:b/>
          <w:bCs/>
          <w:lang w:bidi="ar-KW"/>
        </w:rPr>
        <w:t>Student Learning Objectives:</w:t>
      </w:r>
    </w:p>
    <w:p w14:paraId="05508005"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Identify the ethical dimensions of a business decision.</w:t>
      </w:r>
    </w:p>
    <w:p w14:paraId="7C4BFC48"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 xml:space="preserve">Recognize and analyze the tradeoffs created by application of competing ethical perspectives. </w:t>
      </w:r>
    </w:p>
    <w:p w14:paraId="0A1A4667" w14:textId="77777777" w:rsidR="002303BB" w:rsidRDefault="002303BB" w:rsidP="002303BB">
      <w:pPr>
        <w:pStyle w:val="ListParagraph"/>
        <w:numPr>
          <w:ilvl w:val="1"/>
          <w:numId w:val="6"/>
        </w:numPr>
        <w:spacing w:after="0"/>
        <w:ind w:left="450" w:hanging="450"/>
        <w:jc w:val="both"/>
        <w:rPr>
          <w:lang w:bidi="ar-KW"/>
        </w:rPr>
      </w:pPr>
      <w:r w:rsidRPr="007C5872">
        <w:rPr>
          <w:lang w:bidi="ar-KW"/>
        </w:rPr>
        <w:t>Formulate and defend a well-supported recommendation for the resolution of an ethical issue.</w:t>
      </w:r>
    </w:p>
    <w:p w14:paraId="2D0B94CB" w14:textId="77777777" w:rsidR="002303BB" w:rsidRDefault="002303BB" w:rsidP="002303BB">
      <w:pPr>
        <w:rPr>
          <w:lang w:bidi="ar-KW"/>
        </w:rPr>
      </w:pPr>
    </w:p>
    <w:p w14:paraId="3057EC24"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Pr>
          <w:b/>
          <w:bCs/>
          <w:u w:val="single"/>
          <w:lang w:bidi="ar-KW"/>
        </w:rPr>
        <w:t>General Business Knowledge</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 be able to demonstrate a basic understanding of the main business disciplines’ concepts and theories</w:t>
      </w:r>
      <w:r w:rsidRPr="007C5872">
        <w:rPr>
          <w:lang w:bidi="ar-KW"/>
        </w:rPr>
        <w:t>.</w:t>
      </w:r>
    </w:p>
    <w:p w14:paraId="380AE3FD"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14D9429F" w14:textId="77777777" w:rsidR="002303BB" w:rsidRDefault="002303BB" w:rsidP="002303BB">
      <w:pPr>
        <w:pStyle w:val="ListParagraph"/>
        <w:numPr>
          <w:ilvl w:val="1"/>
          <w:numId w:val="6"/>
        </w:numPr>
        <w:spacing w:after="0"/>
        <w:ind w:left="450" w:hanging="450"/>
        <w:jc w:val="both"/>
        <w:rPr>
          <w:lang w:bidi="ar-KW"/>
        </w:rPr>
      </w:pPr>
      <w:r>
        <w:rPr>
          <w:lang w:bidi="ar-KW"/>
        </w:rPr>
        <w:t>Acquire a fundamental understanding of knowledge from the main business disciplines (</w:t>
      </w:r>
      <w:proofErr w:type="gramStart"/>
      <w:r>
        <w:rPr>
          <w:lang w:bidi="ar-KW"/>
        </w:rPr>
        <w:t>e.g.</w:t>
      </w:r>
      <w:proofErr w:type="gramEnd"/>
      <w:r>
        <w:rPr>
          <w:lang w:bidi="ar-KW"/>
        </w:rPr>
        <w:t xml:space="preserve"> finance, accounting, marketing, and management information systems, among others).</w:t>
      </w:r>
    </w:p>
    <w:p w14:paraId="6DDD7BD7" w14:textId="77777777" w:rsidR="002303BB" w:rsidRDefault="002303BB" w:rsidP="002303BB">
      <w:pPr>
        <w:pStyle w:val="ListParagraph"/>
        <w:spacing w:after="0"/>
        <w:ind w:left="450"/>
        <w:jc w:val="both"/>
        <w:rPr>
          <w:lang w:bidi="ar-KW"/>
        </w:rPr>
      </w:pPr>
    </w:p>
    <w:p w14:paraId="5C107DC9" w14:textId="77777777" w:rsidR="002303BB" w:rsidRPr="004F26AA" w:rsidRDefault="002303BB" w:rsidP="004F26AA">
      <w:pPr>
        <w:rPr>
          <w:lang w:bidi="ar-KW"/>
        </w:rPr>
      </w:pPr>
    </w:p>
    <w:p w14:paraId="671334F1" w14:textId="77777777" w:rsidR="00E66018" w:rsidRDefault="00E66018" w:rsidP="00E66018">
      <w:pPr>
        <w:pStyle w:val="SylHeading"/>
      </w:pPr>
    </w:p>
    <w:p w14:paraId="6AFFA1B2" w14:textId="77777777" w:rsidR="00E66018" w:rsidRPr="00333E46" w:rsidRDefault="00E66018" w:rsidP="004F26AA">
      <w:pPr>
        <w:rPr>
          <w:lang w:bidi="ar-KW"/>
        </w:rPr>
      </w:pPr>
    </w:p>
    <w:sectPr w:rsidR="00E66018" w:rsidRPr="00333E46" w:rsidSect="001F5540">
      <w:headerReference w:type="default" r:id="rId14"/>
      <w:footerReference w:type="default" r:id="rId15"/>
      <w:footnotePr>
        <w:numFmt w:val="chicago"/>
      </w:footnotePr>
      <w:pgSz w:w="11906" w:h="16838"/>
      <w:pgMar w:top="720" w:right="1008" w:bottom="1008" w:left="100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A3CF8A" w14:textId="77777777" w:rsidR="00766667" w:rsidRDefault="00766667" w:rsidP="00A731D4">
      <w:pPr>
        <w:spacing w:after="0" w:line="240" w:lineRule="auto"/>
      </w:pPr>
      <w:r>
        <w:separator/>
      </w:r>
    </w:p>
  </w:endnote>
  <w:endnote w:type="continuationSeparator" w:id="0">
    <w:p w14:paraId="5D16E5E7" w14:textId="77777777" w:rsidR="00766667" w:rsidRDefault="00766667"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E0CBE" w14:textId="5C5F16EC" w:rsidR="00D30AEE" w:rsidRDefault="00D30AEE">
    <w:pPr>
      <w:pStyle w:val="Foote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766667">
      <w:fldChar w:fldCharType="begin"/>
    </w:r>
    <w:r w:rsidR="00766667">
      <w:instrText xml:space="preserve"> NUMPAGES  \* Arabic  \* MERGEFORMAT </w:instrText>
    </w:r>
    <w:r w:rsidR="00766667">
      <w:fldChar w:fldCharType="separate"/>
    </w:r>
    <w:r>
      <w:rPr>
        <w:noProof/>
      </w:rPr>
      <w:t>4</w:t>
    </w:r>
    <w:r w:rsidR="00766667">
      <w:rPr>
        <w:noProof/>
      </w:rPr>
      <w:fldChar w:fldCharType="end"/>
    </w:r>
    <w:r>
      <w:t xml:space="preserve"> </w:t>
    </w:r>
  </w:p>
  <w:p w14:paraId="21A40471" w14:textId="1BD8B783" w:rsidR="004756DD" w:rsidRPr="008C1DC9" w:rsidRDefault="004756DD" w:rsidP="00DF033F">
    <w:pPr>
      <w:pStyle w:val="Footer"/>
      <w:tabs>
        <w:tab w:val="clear" w:pos="4320"/>
        <w:tab w:val="clear" w:pos="8640"/>
        <w:tab w:val="center" w:pos="1276"/>
        <w:tab w:val="right" w:pos="9026"/>
      </w:tabs>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424849" w14:textId="77777777" w:rsidR="00766667" w:rsidRDefault="00766667" w:rsidP="009A6D97">
      <w:pPr>
        <w:spacing w:after="0" w:line="240" w:lineRule="auto"/>
      </w:pPr>
      <w:r>
        <w:separator/>
      </w:r>
    </w:p>
  </w:footnote>
  <w:footnote w:type="continuationSeparator" w:id="0">
    <w:p w14:paraId="261597C6" w14:textId="77777777" w:rsidR="00766667" w:rsidRDefault="00766667" w:rsidP="00A731D4">
      <w:pPr>
        <w:spacing w:after="0" w:line="240" w:lineRule="auto"/>
      </w:pPr>
      <w:r>
        <w:continuationSeparator/>
      </w:r>
    </w:p>
  </w:footnote>
  <w:footnote w:type="continuationNotice" w:id="1">
    <w:p w14:paraId="49591C48" w14:textId="77777777" w:rsidR="00766667" w:rsidRDefault="00766667" w:rsidP="00260A6C">
      <w:pPr>
        <w:spacing w:after="0" w:line="240" w:lineRule="auto"/>
      </w:pPr>
    </w:p>
  </w:footnote>
  <w:footnote w:id="2">
    <w:p w14:paraId="00116D5D" w14:textId="77777777" w:rsidR="000B6E93" w:rsidRDefault="000B6E93" w:rsidP="000B6E93">
      <w:pPr>
        <w:pStyle w:val="FootnoteText"/>
      </w:pPr>
      <w:r>
        <w:rPr>
          <w:rStyle w:val="FootnoteReference"/>
        </w:rPr>
        <w:footnoteRef/>
      </w:r>
      <w:r>
        <w:rPr>
          <w:rtl/>
        </w:rPr>
        <w:t xml:space="preserve"> </w:t>
      </w:r>
      <w:r>
        <w:t>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7582F" w14:textId="76E30F2D" w:rsidR="00D30AEE" w:rsidRDefault="00D30AEE">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65327"/>
    <w:multiLevelType w:val="hybridMultilevel"/>
    <w:tmpl w:val="B1DE0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1117B"/>
    <w:multiLevelType w:val="hybridMultilevel"/>
    <w:tmpl w:val="B4165C54"/>
    <w:lvl w:ilvl="0" w:tplc="C4660D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3D5D27"/>
    <w:multiLevelType w:val="hybridMultilevel"/>
    <w:tmpl w:val="B4AA7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F94017"/>
    <w:multiLevelType w:val="hybridMultilevel"/>
    <w:tmpl w:val="CE8C8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1663CA"/>
    <w:multiLevelType w:val="hybridMultilevel"/>
    <w:tmpl w:val="229E7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A82569"/>
    <w:multiLevelType w:val="hybridMultilevel"/>
    <w:tmpl w:val="A816F944"/>
    <w:lvl w:ilvl="0" w:tplc="00BEDF0E">
      <w:start w:val="1"/>
      <w:numFmt w:val="decimal"/>
      <w:lvlText w:val="CLO%1."/>
      <w:lvlJc w:val="left"/>
      <w:pPr>
        <w:ind w:left="0" w:firstLine="0"/>
      </w:pPr>
      <w:rPr>
        <w:rFonts w:hint="default"/>
        <w:b/>
        <w:i w:val="0"/>
      </w:rPr>
    </w:lvl>
    <w:lvl w:ilvl="1" w:tplc="04090019" w:tentative="1">
      <w:start w:val="1"/>
      <w:numFmt w:val="lowerLetter"/>
      <w:lvlText w:val="%2."/>
      <w:lvlJc w:val="left"/>
      <w:pPr>
        <w:ind w:left="1043" w:hanging="360"/>
      </w:pPr>
    </w:lvl>
    <w:lvl w:ilvl="2" w:tplc="0409001B" w:tentative="1">
      <w:start w:val="1"/>
      <w:numFmt w:val="lowerRoman"/>
      <w:lvlText w:val="%3."/>
      <w:lvlJc w:val="right"/>
      <w:pPr>
        <w:ind w:left="1763" w:hanging="180"/>
      </w:pPr>
    </w:lvl>
    <w:lvl w:ilvl="3" w:tplc="0409000F" w:tentative="1">
      <w:start w:val="1"/>
      <w:numFmt w:val="decimal"/>
      <w:lvlText w:val="%4."/>
      <w:lvlJc w:val="left"/>
      <w:pPr>
        <w:ind w:left="2483" w:hanging="360"/>
      </w:pPr>
    </w:lvl>
    <w:lvl w:ilvl="4" w:tplc="04090019" w:tentative="1">
      <w:start w:val="1"/>
      <w:numFmt w:val="lowerLetter"/>
      <w:lvlText w:val="%5."/>
      <w:lvlJc w:val="left"/>
      <w:pPr>
        <w:ind w:left="3203" w:hanging="360"/>
      </w:pPr>
    </w:lvl>
    <w:lvl w:ilvl="5" w:tplc="0409001B" w:tentative="1">
      <w:start w:val="1"/>
      <w:numFmt w:val="lowerRoman"/>
      <w:lvlText w:val="%6."/>
      <w:lvlJc w:val="right"/>
      <w:pPr>
        <w:ind w:left="3923" w:hanging="180"/>
      </w:pPr>
    </w:lvl>
    <w:lvl w:ilvl="6" w:tplc="0409000F" w:tentative="1">
      <w:start w:val="1"/>
      <w:numFmt w:val="decimal"/>
      <w:lvlText w:val="%7."/>
      <w:lvlJc w:val="left"/>
      <w:pPr>
        <w:ind w:left="4643" w:hanging="360"/>
      </w:pPr>
    </w:lvl>
    <w:lvl w:ilvl="7" w:tplc="04090019" w:tentative="1">
      <w:start w:val="1"/>
      <w:numFmt w:val="lowerLetter"/>
      <w:lvlText w:val="%8."/>
      <w:lvlJc w:val="left"/>
      <w:pPr>
        <w:ind w:left="5363" w:hanging="360"/>
      </w:pPr>
    </w:lvl>
    <w:lvl w:ilvl="8" w:tplc="0409001B" w:tentative="1">
      <w:start w:val="1"/>
      <w:numFmt w:val="lowerRoman"/>
      <w:lvlText w:val="%9."/>
      <w:lvlJc w:val="right"/>
      <w:pPr>
        <w:ind w:left="6083" w:hanging="180"/>
      </w:pPr>
    </w:lvl>
  </w:abstractNum>
  <w:abstractNum w:abstractNumId="8" w15:restartNumberingAfterBreak="0">
    <w:nsid w:val="5CE46C97"/>
    <w:multiLevelType w:val="hybridMultilevel"/>
    <w:tmpl w:val="33E8B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06301D"/>
    <w:multiLevelType w:val="hybridMultilevel"/>
    <w:tmpl w:val="06EAC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B475A5"/>
    <w:multiLevelType w:val="hybridMultilevel"/>
    <w:tmpl w:val="51B02B88"/>
    <w:lvl w:ilvl="0" w:tplc="979A8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7"/>
  </w:num>
  <w:num w:numId="3">
    <w:abstractNumId w:val="9"/>
  </w:num>
  <w:num w:numId="4">
    <w:abstractNumId w:val="1"/>
  </w:num>
  <w:num w:numId="5">
    <w:abstractNumId w:val="2"/>
  </w:num>
  <w:num w:numId="6">
    <w:abstractNumId w:val="11"/>
  </w:num>
  <w:num w:numId="7">
    <w:abstractNumId w:val="10"/>
  </w:num>
  <w:num w:numId="8">
    <w:abstractNumId w:val="8"/>
  </w:num>
  <w:num w:numId="9">
    <w:abstractNumId w:val="5"/>
  </w:num>
  <w:num w:numId="10">
    <w:abstractNumId w:val="3"/>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5"/>
  <w:proofState w:spelling="clean" w:grammar="clean"/>
  <w:defaultTabStop w:val="720"/>
  <w:characterSpacingControl w:val="doNotCompress"/>
  <w:hdrShapeDefaults>
    <o:shapedefaults v:ext="edit" spidmax="2049"/>
  </w:hdrShapeDefaults>
  <w:footnotePr>
    <w:numFmt w:val="chicago"/>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46E4B"/>
    <w:rsid w:val="00052569"/>
    <w:rsid w:val="00064FD0"/>
    <w:rsid w:val="00072EBC"/>
    <w:rsid w:val="00095B78"/>
    <w:rsid w:val="000B6E93"/>
    <w:rsid w:val="000E144A"/>
    <w:rsid w:val="00105590"/>
    <w:rsid w:val="001120DB"/>
    <w:rsid w:val="00126072"/>
    <w:rsid w:val="00142A90"/>
    <w:rsid w:val="001557F5"/>
    <w:rsid w:val="00173FCC"/>
    <w:rsid w:val="0018566C"/>
    <w:rsid w:val="001A0854"/>
    <w:rsid w:val="001C376C"/>
    <w:rsid w:val="001C675E"/>
    <w:rsid w:val="001C73AE"/>
    <w:rsid w:val="001F5540"/>
    <w:rsid w:val="002071B9"/>
    <w:rsid w:val="00225548"/>
    <w:rsid w:val="002303BB"/>
    <w:rsid w:val="00260A6C"/>
    <w:rsid w:val="00263F8D"/>
    <w:rsid w:val="00287895"/>
    <w:rsid w:val="00293DA7"/>
    <w:rsid w:val="00297492"/>
    <w:rsid w:val="002C20AB"/>
    <w:rsid w:val="002C6A86"/>
    <w:rsid w:val="002E509C"/>
    <w:rsid w:val="002F5D9C"/>
    <w:rsid w:val="00333E46"/>
    <w:rsid w:val="00336BB4"/>
    <w:rsid w:val="003547CE"/>
    <w:rsid w:val="00406363"/>
    <w:rsid w:val="004166BB"/>
    <w:rsid w:val="0042511F"/>
    <w:rsid w:val="00430BFB"/>
    <w:rsid w:val="0047024F"/>
    <w:rsid w:val="004756DD"/>
    <w:rsid w:val="004777B0"/>
    <w:rsid w:val="004A35C0"/>
    <w:rsid w:val="004A3873"/>
    <w:rsid w:val="004D6CA4"/>
    <w:rsid w:val="004F26AA"/>
    <w:rsid w:val="005165F7"/>
    <w:rsid w:val="00517ADE"/>
    <w:rsid w:val="0052580C"/>
    <w:rsid w:val="00555D48"/>
    <w:rsid w:val="00570A40"/>
    <w:rsid w:val="00572A32"/>
    <w:rsid w:val="0058739C"/>
    <w:rsid w:val="00593671"/>
    <w:rsid w:val="005C6592"/>
    <w:rsid w:val="005D45B2"/>
    <w:rsid w:val="005E7BB3"/>
    <w:rsid w:val="00607850"/>
    <w:rsid w:val="00636639"/>
    <w:rsid w:val="00651229"/>
    <w:rsid w:val="00687B05"/>
    <w:rsid w:val="006906EE"/>
    <w:rsid w:val="006929F1"/>
    <w:rsid w:val="006A428E"/>
    <w:rsid w:val="006B3E2F"/>
    <w:rsid w:val="006B4146"/>
    <w:rsid w:val="006F36E9"/>
    <w:rsid w:val="007037EB"/>
    <w:rsid w:val="0071717F"/>
    <w:rsid w:val="00766667"/>
    <w:rsid w:val="00767A68"/>
    <w:rsid w:val="00776A50"/>
    <w:rsid w:val="0078367C"/>
    <w:rsid w:val="007B7BC3"/>
    <w:rsid w:val="00810AC5"/>
    <w:rsid w:val="008140B9"/>
    <w:rsid w:val="00825EF8"/>
    <w:rsid w:val="008A7C06"/>
    <w:rsid w:val="008C1DC9"/>
    <w:rsid w:val="00946458"/>
    <w:rsid w:val="00963EB3"/>
    <w:rsid w:val="009969EF"/>
    <w:rsid w:val="009A6D97"/>
    <w:rsid w:val="009D031B"/>
    <w:rsid w:val="009F6825"/>
    <w:rsid w:val="00A30F83"/>
    <w:rsid w:val="00A34923"/>
    <w:rsid w:val="00A61914"/>
    <w:rsid w:val="00A6279B"/>
    <w:rsid w:val="00A731D4"/>
    <w:rsid w:val="00AB1A71"/>
    <w:rsid w:val="00AC7FB2"/>
    <w:rsid w:val="00AE22A2"/>
    <w:rsid w:val="00B15F70"/>
    <w:rsid w:val="00B419B7"/>
    <w:rsid w:val="00B47BC9"/>
    <w:rsid w:val="00B85AAC"/>
    <w:rsid w:val="00BB24ED"/>
    <w:rsid w:val="00BB665D"/>
    <w:rsid w:val="00BC403C"/>
    <w:rsid w:val="00BC4ECD"/>
    <w:rsid w:val="00BD091B"/>
    <w:rsid w:val="00C228A7"/>
    <w:rsid w:val="00C708A9"/>
    <w:rsid w:val="00C903B9"/>
    <w:rsid w:val="00CA53B3"/>
    <w:rsid w:val="00CB1B36"/>
    <w:rsid w:val="00CB3EF6"/>
    <w:rsid w:val="00CC6C74"/>
    <w:rsid w:val="00CD0A6C"/>
    <w:rsid w:val="00CF081A"/>
    <w:rsid w:val="00D03466"/>
    <w:rsid w:val="00D07525"/>
    <w:rsid w:val="00D24532"/>
    <w:rsid w:val="00D30AEE"/>
    <w:rsid w:val="00D36E1E"/>
    <w:rsid w:val="00D42F3F"/>
    <w:rsid w:val="00D52462"/>
    <w:rsid w:val="00D53886"/>
    <w:rsid w:val="00D54649"/>
    <w:rsid w:val="00D6194C"/>
    <w:rsid w:val="00DE46ED"/>
    <w:rsid w:val="00DF033F"/>
    <w:rsid w:val="00DF6F89"/>
    <w:rsid w:val="00E007BD"/>
    <w:rsid w:val="00E32C50"/>
    <w:rsid w:val="00E53018"/>
    <w:rsid w:val="00E66018"/>
    <w:rsid w:val="00E73237"/>
    <w:rsid w:val="00E76AD3"/>
    <w:rsid w:val="00E76ADC"/>
    <w:rsid w:val="00EA32BC"/>
    <w:rsid w:val="00EF1916"/>
    <w:rsid w:val="00F032AC"/>
    <w:rsid w:val="00F13207"/>
    <w:rsid w:val="00F31407"/>
    <w:rsid w:val="00F735AA"/>
    <w:rsid w:val="00F8330B"/>
    <w:rsid w:val="00F870F0"/>
    <w:rsid w:val="00F9063E"/>
    <w:rsid w:val="00FA13CB"/>
    <w:rsid w:val="00FB0CE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D683C8"/>
  <w15:docId w15:val="{8CCA2D9E-70F7-4702-A7C4-2999F6EA4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6AA"/>
  </w:style>
  <w:style w:type="paragraph" w:styleId="Heading1">
    <w:name w:val="heading 1"/>
    <w:basedOn w:val="Normal"/>
    <w:next w:val="Normal"/>
    <w:link w:val="Heading1Char"/>
    <w:uiPriority w:val="9"/>
    <w:qFormat/>
    <w:rsid w:val="005C6592"/>
    <w:pPr>
      <w:spacing w:after="0"/>
      <w:outlineLvl w:val="0"/>
    </w:pPr>
    <w:rPr>
      <w:b/>
      <w:bCs/>
      <w:sz w:val="28"/>
      <w:szCs w:val="28"/>
      <w:lang w:bidi="ar-K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SylHeading">
    <w:name w:val="Syl Heading"/>
    <w:basedOn w:val="Normal"/>
    <w:qFormat/>
    <w:rsid w:val="00D30AEE"/>
    <w:pPr>
      <w:keepNext/>
      <w:spacing w:after="0"/>
    </w:pPr>
    <w:rPr>
      <w:b/>
      <w:bCs/>
      <w:sz w:val="28"/>
      <w:szCs w:val="28"/>
      <w:lang w:bidi="ar-KW"/>
    </w:rPr>
  </w:style>
  <w:style w:type="character" w:styleId="CommentReference">
    <w:name w:val="annotation reference"/>
    <w:basedOn w:val="DefaultParagraphFont"/>
    <w:uiPriority w:val="99"/>
    <w:semiHidden/>
    <w:unhideWhenUsed/>
    <w:rsid w:val="00636639"/>
    <w:rPr>
      <w:sz w:val="16"/>
      <w:szCs w:val="16"/>
    </w:rPr>
  </w:style>
  <w:style w:type="paragraph" w:styleId="CommentText">
    <w:name w:val="annotation text"/>
    <w:basedOn w:val="Normal"/>
    <w:link w:val="CommentTextChar"/>
    <w:uiPriority w:val="99"/>
    <w:semiHidden/>
    <w:unhideWhenUsed/>
    <w:rsid w:val="00636639"/>
    <w:pPr>
      <w:spacing w:line="240" w:lineRule="auto"/>
    </w:pPr>
    <w:rPr>
      <w:sz w:val="20"/>
      <w:szCs w:val="20"/>
    </w:rPr>
  </w:style>
  <w:style w:type="character" w:customStyle="1" w:styleId="CommentTextChar">
    <w:name w:val="Comment Text Char"/>
    <w:basedOn w:val="DefaultParagraphFont"/>
    <w:link w:val="CommentText"/>
    <w:uiPriority w:val="99"/>
    <w:semiHidden/>
    <w:rsid w:val="00636639"/>
    <w:rPr>
      <w:sz w:val="20"/>
      <w:szCs w:val="20"/>
    </w:rPr>
  </w:style>
  <w:style w:type="paragraph" w:styleId="CommentSubject">
    <w:name w:val="annotation subject"/>
    <w:basedOn w:val="CommentText"/>
    <w:next w:val="CommentText"/>
    <w:link w:val="CommentSubjectChar"/>
    <w:uiPriority w:val="99"/>
    <w:semiHidden/>
    <w:unhideWhenUsed/>
    <w:rsid w:val="00636639"/>
    <w:rPr>
      <w:b/>
      <w:bCs/>
    </w:rPr>
  </w:style>
  <w:style w:type="character" w:customStyle="1" w:styleId="CommentSubjectChar">
    <w:name w:val="Comment Subject Char"/>
    <w:basedOn w:val="CommentTextChar"/>
    <w:link w:val="CommentSubject"/>
    <w:uiPriority w:val="99"/>
    <w:semiHidden/>
    <w:rsid w:val="00636639"/>
    <w:rPr>
      <w:b/>
      <w:bCs/>
      <w:sz w:val="20"/>
      <w:szCs w:val="20"/>
    </w:rPr>
  </w:style>
  <w:style w:type="paragraph" w:styleId="FootnoteText">
    <w:name w:val="footnote text"/>
    <w:basedOn w:val="Normal"/>
    <w:link w:val="FootnoteTextChar"/>
    <w:uiPriority w:val="99"/>
    <w:semiHidden/>
    <w:unhideWhenUsed/>
    <w:rsid w:val="006366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6639"/>
    <w:rPr>
      <w:sz w:val="20"/>
      <w:szCs w:val="20"/>
    </w:rPr>
  </w:style>
  <w:style w:type="character" w:styleId="FootnoteReference">
    <w:name w:val="footnote reference"/>
    <w:basedOn w:val="DefaultParagraphFont"/>
    <w:uiPriority w:val="99"/>
    <w:semiHidden/>
    <w:unhideWhenUsed/>
    <w:rsid w:val="00636639"/>
    <w:rPr>
      <w:vertAlign w:val="superscript"/>
    </w:rPr>
  </w:style>
  <w:style w:type="paragraph" w:styleId="Title">
    <w:name w:val="Title"/>
    <w:basedOn w:val="Normal"/>
    <w:next w:val="Normal"/>
    <w:link w:val="TitleChar"/>
    <w:uiPriority w:val="10"/>
    <w:qFormat/>
    <w:rsid w:val="005C6592"/>
    <w:pPr>
      <w:spacing w:after="0"/>
      <w:jc w:val="center"/>
    </w:pPr>
    <w:rPr>
      <w:b/>
      <w:bCs/>
      <w:sz w:val="26"/>
      <w:szCs w:val="26"/>
      <w:lang w:bidi="ar-KW"/>
    </w:rPr>
  </w:style>
  <w:style w:type="character" w:customStyle="1" w:styleId="TitleChar">
    <w:name w:val="Title Char"/>
    <w:basedOn w:val="DefaultParagraphFont"/>
    <w:link w:val="Title"/>
    <w:uiPriority w:val="10"/>
    <w:rsid w:val="005C6592"/>
    <w:rPr>
      <w:b/>
      <w:bCs/>
      <w:sz w:val="26"/>
      <w:szCs w:val="26"/>
      <w:lang w:bidi="ar-KW"/>
    </w:rPr>
  </w:style>
  <w:style w:type="character" w:customStyle="1" w:styleId="Heading1Char">
    <w:name w:val="Heading 1 Char"/>
    <w:basedOn w:val="DefaultParagraphFont"/>
    <w:link w:val="Heading1"/>
    <w:uiPriority w:val="9"/>
    <w:rsid w:val="005C6592"/>
    <w:rPr>
      <w:b/>
      <w:bCs/>
      <w:sz w:val="28"/>
      <w:szCs w:val="28"/>
      <w:lang w:bidi="ar-KW"/>
    </w:rPr>
  </w:style>
  <w:style w:type="paragraph" w:styleId="NormalWeb">
    <w:name w:val="Normal (Web)"/>
    <w:basedOn w:val="Normal"/>
    <w:uiPriority w:val="99"/>
    <w:unhideWhenUsed/>
    <w:rsid w:val="00D6194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C403C"/>
    <w:rPr>
      <w:color w:val="605E5C"/>
      <w:shd w:val="clear" w:color="auto" w:fill="E1DFDD"/>
    </w:rPr>
  </w:style>
  <w:style w:type="character" w:styleId="FollowedHyperlink">
    <w:name w:val="FollowedHyperlink"/>
    <w:basedOn w:val="DefaultParagraphFont"/>
    <w:uiPriority w:val="99"/>
    <w:semiHidden/>
    <w:unhideWhenUsed/>
    <w:rsid w:val="00BC403C"/>
    <w:rPr>
      <w:color w:val="954F72" w:themeColor="followedHyperlink"/>
      <w:u w:val="single"/>
    </w:rPr>
  </w:style>
  <w:style w:type="paragraph" w:customStyle="1" w:styleId="xmsonormal">
    <w:name w:val="x_msonormal"/>
    <w:basedOn w:val="Normal"/>
    <w:rsid w:val="006078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078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moodle.ku.edu.kw"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1FE14C1F74F9448E1298047A5BADEB" ma:contentTypeVersion="8" ma:contentTypeDescription="Create a new document." ma:contentTypeScope="" ma:versionID="5618bb1bb762bdbc2ef42f7ae8d1c010">
  <xsd:schema xmlns:xsd="http://www.w3.org/2001/XMLSchema" xmlns:xs="http://www.w3.org/2001/XMLSchema" xmlns:p="http://schemas.microsoft.com/office/2006/metadata/properties" xmlns:ns2="7c412ec5-51a3-4747-9f80-768deabdbc2a" targetNamespace="http://schemas.microsoft.com/office/2006/metadata/properties" ma:root="true" ma:fieldsID="6c981f859d0041fe937292c62b84ae46" ns2:_="">
    <xsd:import namespace="7c412ec5-51a3-4747-9f80-768deabdbc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412ec5-51a3-4747-9f80-768deabdbc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39ECE29-B361-40AA-A987-0FD0BEAFBA72}">
  <ds:schemaRefs>
    <ds:schemaRef ds:uri="http://schemas.microsoft.com/sharepoint/v3/contenttype/forms"/>
  </ds:schemaRefs>
</ds:datastoreItem>
</file>

<file path=customXml/itemProps2.xml><?xml version="1.0" encoding="utf-8"?>
<ds:datastoreItem xmlns:ds="http://schemas.openxmlformats.org/officeDocument/2006/customXml" ds:itemID="{716D5C3A-E057-4B36-9122-1244322EA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412ec5-51a3-4747-9f80-768deabdbc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9C5D56-EF71-7C4E-A407-6695D99F61F4}">
  <ds:schemaRefs>
    <ds:schemaRef ds:uri="http://schemas.openxmlformats.org/officeDocument/2006/bibliography"/>
  </ds:schemaRefs>
</ds:datastoreItem>
</file>

<file path=customXml/itemProps4.xml><?xml version="1.0" encoding="utf-8"?>
<ds:datastoreItem xmlns:ds="http://schemas.openxmlformats.org/officeDocument/2006/customXml" ds:itemID="{28B765A0-6042-4999-A8B4-AB42D482427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Pages>
  <Words>1352</Words>
  <Characters>7710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Mohammad Ghuloum</dc:creator>
  <cp:keywords/>
  <dc:description/>
  <cp:lastModifiedBy>Shamlan Albahar</cp:lastModifiedBy>
  <cp:revision>16</cp:revision>
  <dcterms:created xsi:type="dcterms:W3CDTF">2021-03-30T09:16:00Z</dcterms:created>
  <dcterms:modified xsi:type="dcterms:W3CDTF">2021-04-01T03:33:00Z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0x0101007B1FE14C1F74F9448E1298047A5BADEB</vt:lpwstr>
  </property>
</Properties>
</file>