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291531C7" w14:textId="37DCFBCE" w:rsidR="00B85AAC" w:rsidRPr="003F2615" w:rsidRDefault="00D72A7F" w:rsidP="00880073">
      <w:pPr>
        <w:bidi w:val="0"/>
        <w:spacing w:after="0"/>
        <w:jc w:val="center"/>
        <w:rPr>
          <w:b/>
          <w:bCs/>
          <w:sz w:val="26"/>
          <w:szCs w:val="26"/>
          <w:lang w:bidi="ar-KW"/>
        </w:rPr>
      </w:pPr>
      <w:r>
        <w:rPr>
          <w:b/>
          <w:bCs/>
          <w:sz w:val="26"/>
          <w:szCs w:val="26"/>
          <w:lang w:bidi="ar-KW"/>
        </w:rPr>
        <w:t xml:space="preserve">Term </w:t>
      </w:r>
      <w:r w:rsidR="00BE310B">
        <w:rPr>
          <w:b/>
          <w:bCs/>
          <w:sz w:val="26"/>
          <w:szCs w:val="26"/>
          <w:lang w:bidi="ar-KW"/>
        </w:rPr>
        <w:t>I,</w:t>
      </w:r>
      <w:r w:rsidR="006D46A7" w:rsidRPr="003F2615">
        <w:rPr>
          <w:b/>
          <w:bCs/>
          <w:sz w:val="26"/>
          <w:szCs w:val="26"/>
          <w:lang w:bidi="ar-KW"/>
        </w:rPr>
        <w:t xml:space="preserve"> 20</w:t>
      </w:r>
      <w:r w:rsidR="00BE310B">
        <w:rPr>
          <w:b/>
          <w:bCs/>
          <w:sz w:val="26"/>
          <w:szCs w:val="26"/>
          <w:lang w:bidi="ar-KW"/>
        </w:rPr>
        <w:t>21</w:t>
      </w:r>
      <w:r>
        <w:rPr>
          <w:b/>
          <w:bCs/>
          <w:sz w:val="26"/>
          <w:szCs w:val="26"/>
          <w:lang w:bidi="ar-KW"/>
        </w:rPr>
        <w:t>/20</w:t>
      </w:r>
      <w:r w:rsidR="00BE310B">
        <w:rPr>
          <w:b/>
          <w:bCs/>
          <w:sz w:val="26"/>
          <w:szCs w:val="26"/>
          <w:lang w:bidi="ar-KW"/>
        </w:rPr>
        <w:t>2022</w:t>
      </w:r>
    </w:p>
    <w:p w14:paraId="2D236581" w14:textId="3F6160B3" w:rsidR="00A731D4" w:rsidRPr="003F2615" w:rsidRDefault="00D72A7F" w:rsidP="00D72A7F">
      <w:pPr>
        <w:bidi w:val="0"/>
        <w:spacing w:after="0"/>
        <w:jc w:val="center"/>
        <w:rPr>
          <w:b/>
          <w:bCs/>
          <w:sz w:val="26"/>
          <w:szCs w:val="26"/>
          <w:lang w:bidi="ar-KW"/>
        </w:rPr>
      </w:pPr>
      <w:r>
        <w:rPr>
          <w:b/>
          <w:bCs/>
          <w:sz w:val="26"/>
          <w:szCs w:val="26"/>
          <w:lang w:bidi="ar-KW"/>
        </w:rPr>
        <w:t xml:space="preserve">Prof. </w:t>
      </w:r>
      <w:r w:rsidR="00A731D4" w:rsidRPr="003F2615">
        <w:rPr>
          <w:b/>
          <w:bCs/>
          <w:sz w:val="26"/>
          <w:szCs w:val="26"/>
          <w:lang w:bidi="ar-KW"/>
        </w:rPr>
        <w:t xml:space="preserve"> </w:t>
      </w:r>
      <w:r>
        <w:rPr>
          <w:b/>
          <w:bCs/>
          <w:sz w:val="26"/>
          <w:szCs w:val="26"/>
          <w:lang w:bidi="ar-KW"/>
        </w:rPr>
        <w:t>Omar Khalil</w:t>
      </w:r>
    </w:p>
    <w:p w14:paraId="256A6338" w14:textId="2C0725A5" w:rsidR="00A731D4" w:rsidRPr="003F2615" w:rsidRDefault="00741E14" w:rsidP="00B53A36">
      <w:pPr>
        <w:bidi w:val="0"/>
        <w:spacing w:after="0"/>
        <w:jc w:val="center"/>
        <w:rPr>
          <w:b/>
          <w:bCs/>
          <w:lang w:bidi="ar-KW"/>
        </w:rPr>
      </w:pPr>
      <w:r w:rsidRPr="00741E14">
        <w:rPr>
          <w:b/>
          <w:bCs/>
          <w:sz w:val="26"/>
          <w:szCs w:val="26"/>
          <w:lang w:bidi="ar-KW"/>
        </w:rPr>
        <w:t xml:space="preserve">QMIS  </w:t>
      </w:r>
      <w:r w:rsidR="00B53A36">
        <w:rPr>
          <w:b/>
          <w:bCs/>
          <w:sz w:val="26"/>
          <w:szCs w:val="26"/>
          <w:lang w:bidi="ar-KW"/>
        </w:rPr>
        <w:t>43</w:t>
      </w:r>
      <w:r w:rsidR="00EE139A">
        <w:rPr>
          <w:b/>
          <w:bCs/>
          <w:sz w:val="26"/>
          <w:szCs w:val="26"/>
          <w:lang w:bidi="ar-KW"/>
        </w:rPr>
        <w:t>4</w:t>
      </w:r>
      <w:r w:rsidRPr="00741E14">
        <w:rPr>
          <w:b/>
          <w:bCs/>
          <w:sz w:val="26"/>
          <w:szCs w:val="26"/>
          <w:lang w:bidi="ar-KW"/>
        </w:rPr>
        <w:t xml:space="preserve">: </w:t>
      </w:r>
      <w:r w:rsidR="00B53A36">
        <w:rPr>
          <w:b/>
          <w:bCs/>
          <w:sz w:val="26"/>
          <w:szCs w:val="26"/>
          <w:lang w:bidi="ar-KW"/>
        </w:rPr>
        <w:t xml:space="preserve">Data </w:t>
      </w:r>
      <w:r w:rsidR="00EE139A">
        <w:rPr>
          <w:b/>
          <w:bCs/>
          <w:sz w:val="26"/>
          <w:szCs w:val="26"/>
          <w:lang w:bidi="ar-KW"/>
        </w:rPr>
        <w:t>and Information Management</w:t>
      </w:r>
      <w:bookmarkStart w:id="0" w:name="_GoBack"/>
      <w:bookmarkEnd w:id="0"/>
    </w:p>
    <w:p w14:paraId="7575A0AF" w14:textId="77777777" w:rsidR="00741E14" w:rsidRDefault="00741E14" w:rsidP="00A731D4">
      <w:pPr>
        <w:bidi w:val="0"/>
        <w:spacing w:after="0"/>
        <w:rPr>
          <w:b/>
          <w:bCs/>
          <w:lang w:bidi="ar-KW"/>
        </w:rPr>
      </w:pPr>
    </w:p>
    <w:p w14:paraId="05C68D40" w14:textId="0EFC223E" w:rsidR="009F5BFD" w:rsidRDefault="009F5BFD" w:rsidP="00B53A36">
      <w:pPr>
        <w:bidi w:val="0"/>
        <w:spacing w:after="0"/>
        <w:rPr>
          <w:b/>
          <w:bCs/>
          <w:lang w:bidi="ar-KW"/>
        </w:rPr>
      </w:pPr>
      <w:r>
        <w:rPr>
          <w:b/>
          <w:bCs/>
          <w:lang w:bidi="ar-KW"/>
        </w:rPr>
        <w:t xml:space="preserve">Course prerequisites: </w:t>
      </w:r>
      <w:r w:rsidR="005A4D2A">
        <w:rPr>
          <w:lang w:bidi="ar-KW"/>
        </w:rPr>
        <w:t>ISOM</w:t>
      </w:r>
      <w:r w:rsidRPr="009F5BFD">
        <w:rPr>
          <w:lang w:bidi="ar-KW"/>
        </w:rPr>
        <w:t xml:space="preserve"> </w:t>
      </w:r>
      <w:r w:rsidR="00B53A36">
        <w:rPr>
          <w:lang w:bidi="ar-KW"/>
        </w:rPr>
        <w:t xml:space="preserve">331 </w:t>
      </w:r>
    </w:p>
    <w:p w14:paraId="2D258FDE" w14:textId="77777777" w:rsidR="009F5BFD" w:rsidRDefault="009F5BFD" w:rsidP="009F5BFD">
      <w:pPr>
        <w:bidi w:val="0"/>
        <w:spacing w:after="0"/>
        <w:rPr>
          <w:b/>
          <w:bCs/>
          <w:lang w:bidi="ar-KW"/>
        </w:rPr>
      </w:pPr>
    </w:p>
    <w:p w14:paraId="7D6D1423" w14:textId="47243BA7" w:rsidR="00A731D4" w:rsidRDefault="00517ADE" w:rsidP="009F5BFD">
      <w:pPr>
        <w:bidi w:val="0"/>
        <w:spacing w:after="0"/>
        <w:rPr>
          <w:b/>
          <w:bCs/>
          <w:lang w:bidi="ar-KW"/>
        </w:rPr>
      </w:pPr>
      <w:r w:rsidRPr="003F2615">
        <w:rPr>
          <w:b/>
          <w:bCs/>
          <w:lang w:bidi="ar-KW"/>
        </w:rPr>
        <w:t>Lecture Time and Location</w:t>
      </w:r>
      <w:r w:rsidR="002F5D9C" w:rsidRPr="003F2615">
        <w:rPr>
          <w:b/>
          <w:bCs/>
          <w:lang w:bidi="ar-KW"/>
        </w:rPr>
        <w:t>:</w:t>
      </w:r>
      <w:r w:rsidR="00315054">
        <w:rPr>
          <w:b/>
          <w:bCs/>
          <w:lang w:bidi="ar-KW"/>
        </w:rPr>
        <w:t xml:space="preserve"> </w:t>
      </w:r>
    </w:p>
    <w:p w14:paraId="54115580" w14:textId="77777777" w:rsidR="00315054" w:rsidRDefault="00315054" w:rsidP="00315054">
      <w:pPr>
        <w:bidi w:val="0"/>
        <w:spacing w:after="0"/>
        <w:rPr>
          <w:b/>
          <w:bCs/>
          <w:lang w:bidi="ar-KW"/>
        </w:rPr>
      </w:pPr>
    </w:p>
    <w:p w14:paraId="4304BF19" w14:textId="09A04847" w:rsidR="00D72A7F" w:rsidRPr="000D0809" w:rsidRDefault="00315054" w:rsidP="004B447A">
      <w:pPr>
        <w:tabs>
          <w:tab w:val="left" w:pos="1530"/>
          <w:tab w:val="left" w:pos="3060"/>
          <w:tab w:val="left" w:pos="5310"/>
        </w:tabs>
        <w:bidi w:val="0"/>
        <w:spacing w:after="0"/>
        <w:rPr>
          <w:b/>
          <w:bCs/>
          <w:lang w:bidi="ar-KW"/>
        </w:rPr>
      </w:pPr>
      <w:r>
        <w:rPr>
          <w:b/>
          <w:bCs/>
          <w:lang w:bidi="ar-KW"/>
        </w:rPr>
        <w:tab/>
      </w:r>
      <w:r w:rsidR="00D72A7F" w:rsidRPr="000D0809">
        <w:rPr>
          <w:b/>
          <w:bCs/>
          <w:lang w:bidi="ar-KW"/>
        </w:rPr>
        <w:t xml:space="preserve">QMIS </w:t>
      </w:r>
      <w:r w:rsidR="004B447A" w:rsidRPr="000D0809">
        <w:rPr>
          <w:b/>
          <w:bCs/>
          <w:lang w:bidi="ar-KW"/>
        </w:rPr>
        <w:t>433</w:t>
      </w:r>
      <w:r w:rsidR="00D72A7F" w:rsidRPr="000D0809">
        <w:rPr>
          <w:b/>
          <w:bCs/>
          <w:lang w:bidi="ar-KW"/>
        </w:rPr>
        <w:t xml:space="preserve"> / </w:t>
      </w:r>
      <w:r w:rsidRPr="000D0809">
        <w:rPr>
          <w:b/>
          <w:bCs/>
          <w:lang w:bidi="ar-KW"/>
        </w:rPr>
        <w:t>01A</w:t>
      </w:r>
      <w:r w:rsidR="00D72A7F" w:rsidRPr="000D0809">
        <w:rPr>
          <w:lang w:bidi="ar-KW"/>
        </w:rPr>
        <w:tab/>
        <w:t>:</w:t>
      </w:r>
      <w:r w:rsidR="00D72A7F" w:rsidRPr="000D0809">
        <w:rPr>
          <w:b/>
          <w:bCs/>
          <w:lang w:bidi="ar-KW"/>
        </w:rPr>
        <w:t xml:space="preserve"> </w:t>
      </w:r>
      <w:r w:rsidR="00A30889" w:rsidRPr="000D0809">
        <w:rPr>
          <w:lang w:bidi="ar-KW"/>
        </w:rPr>
        <w:t>Mon/</w:t>
      </w:r>
      <w:r w:rsidR="001D1113" w:rsidRPr="000D0809">
        <w:rPr>
          <w:lang w:bidi="ar-KW"/>
        </w:rPr>
        <w:t xml:space="preserve">Wed </w:t>
      </w:r>
      <w:r w:rsidR="00450DA3">
        <w:rPr>
          <w:lang w:bidi="ar-KW"/>
        </w:rPr>
        <w:t>9:3</w:t>
      </w:r>
      <w:r w:rsidR="001D1113" w:rsidRPr="000D0809">
        <w:rPr>
          <w:lang w:bidi="ar-KW"/>
        </w:rPr>
        <w:t>0</w:t>
      </w:r>
      <w:r w:rsidR="00D72A7F" w:rsidRPr="000D0809">
        <w:rPr>
          <w:lang w:bidi="ar-KW"/>
        </w:rPr>
        <w:t xml:space="preserve"> – </w:t>
      </w:r>
      <w:r w:rsidR="00450DA3">
        <w:rPr>
          <w:lang w:bidi="ar-KW"/>
        </w:rPr>
        <w:t>10</w:t>
      </w:r>
      <w:r w:rsidR="00D72A7F" w:rsidRPr="000D0809">
        <w:rPr>
          <w:lang w:bidi="ar-KW"/>
        </w:rPr>
        <w:t>:</w:t>
      </w:r>
      <w:r w:rsidR="00450DA3">
        <w:rPr>
          <w:lang w:bidi="ar-KW"/>
        </w:rPr>
        <w:t>4</w:t>
      </w:r>
      <w:r w:rsidR="00A30889" w:rsidRPr="000D0809">
        <w:rPr>
          <w:lang w:bidi="ar-KW"/>
        </w:rPr>
        <w:t>5</w:t>
      </w:r>
      <w:r w:rsidR="00D72A7F" w:rsidRPr="000D0809">
        <w:rPr>
          <w:lang w:bidi="ar-KW"/>
        </w:rPr>
        <w:t xml:space="preserve"> </w:t>
      </w:r>
      <w:r w:rsidR="00D1088D">
        <w:rPr>
          <w:lang w:bidi="ar-KW"/>
        </w:rPr>
        <w:t>AM</w:t>
      </w:r>
      <w:r w:rsidR="00D72A7F" w:rsidRPr="000D0809">
        <w:rPr>
          <w:lang w:bidi="ar-KW"/>
        </w:rPr>
        <w:tab/>
        <w:t xml:space="preserve">Room </w:t>
      </w:r>
      <w:r w:rsidR="007F13A4" w:rsidRPr="000D0809">
        <w:rPr>
          <w:lang w:bidi="ar-KW"/>
        </w:rPr>
        <w:t xml:space="preserve">B2 </w:t>
      </w:r>
      <w:r w:rsidR="00552508" w:rsidRPr="000D0809">
        <w:rPr>
          <w:lang w:bidi="ar-KW"/>
        </w:rPr>
        <w:t>10</w:t>
      </w:r>
      <w:r w:rsidR="00536857">
        <w:rPr>
          <w:lang w:bidi="ar-KW"/>
        </w:rPr>
        <w:t>83</w:t>
      </w:r>
    </w:p>
    <w:p w14:paraId="7625B3F7" w14:textId="77777777" w:rsidR="00406363" w:rsidRPr="000D0809"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sidRPr="003F2615">
        <w:rPr>
          <w:b/>
          <w:bCs/>
          <w:lang w:bidi="ar-KW"/>
        </w:rPr>
        <w:t>Contact Information:</w:t>
      </w:r>
    </w:p>
    <w:p w14:paraId="398A8A2E" w14:textId="77777777" w:rsidR="00315054" w:rsidRPr="003F2615" w:rsidRDefault="00315054" w:rsidP="00315054">
      <w:pPr>
        <w:pStyle w:val="NoSpacing"/>
        <w:bidi w:val="0"/>
        <w:rPr>
          <w:lang w:bidi="ar-KW"/>
        </w:rPr>
      </w:pPr>
    </w:p>
    <w:p w14:paraId="0E99C40F" w14:textId="23D2B04C" w:rsidR="00A731D4" w:rsidRPr="003F2615" w:rsidRDefault="00A731D4" w:rsidP="001D1113">
      <w:pPr>
        <w:tabs>
          <w:tab w:val="left" w:pos="1530"/>
        </w:tabs>
        <w:bidi w:val="0"/>
        <w:spacing w:after="0"/>
        <w:ind w:firstLine="284"/>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sidR="00363628">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sidR="00D72A7F">
        <w:rPr>
          <w:lang w:bidi="ar-KW"/>
        </w:rPr>
        <w:t>27</w:t>
      </w:r>
      <w:r w:rsidRPr="003F2615">
        <w:rPr>
          <w:b/>
          <w:bCs/>
          <w:lang w:bidi="ar-KW"/>
        </w:rPr>
        <w:tab/>
      </w:r>
      <w:r w:rsidR="001C675E" w:rsidRPr="003F2615">
        <w:rPr>
          <w:lang w:bidi="ar-KW"/>
        </w:rPr>
        <w:t xml:space="preserve"> </w:t>
      </w:r>
    </w:p>
    <w:p w14:paraId="3C031CF6" w14:textId="30DD23B0" w:rsidR="00A731D4" w:rsidRPr="003F2615" w:rsidRDefault="00A731D4" w:rsidP="001D1113">
      <w:pPr>
        <w:tabs>
          <w:tab w:val="left" w:pos="1530"/>
        </w:tabs>
        <w:bidi w:val="0"/>
        <w:spacing w:after="0"/>
        <w:ind w:firstLine="284"/>
        <w:jc w:val="both"/>
        <w:rPr>
          <w:lang w:bidi="ar-KW"/>
        </w:rPr>
      </w:pPr>
      <w:r w:rsidRPr="003F2615">
        <w:rPr>
          <w:b/>
          <w:bCs/>
          <w:lang w:bidi="ar-KW"/>
        </w:rPr>
        <w:t>Email</w:t>
      </w:r>
      <w:r w:rsidRPr="003F2615">
        <w:rPr>
          <w:lang w:bidi="ar-KW"/>
        </w:rPr>
        <w:tab/>
        <w:t xml:space="preserve">: </w:t>
      </w:r>
      <w:r w:rsidR="00A30889">
        <w:rPr>
          <w:lang w:bidi="ar-KW"/>
        </w:rPr>
        <w:t>omar.</w:t>
      </w:r>
      <w:r w:rsidR="00D72A7F">
        <w:rPr>
          <w:lang w:bidi="ar-KW"/>
        </w:rPr>
        <w:t>khalil</w:t>
      </w:r>
      <w:r w:rsidRPr="003F2615">
        <w:rPr>
          <w:lang w:bidi="ar-KW"/>
        </w:rPr>
        <w:t>@</w:t>
      </w:r>
      <w:r w:rsidR="00A30889">
        <w:rPr>
          <w:lang w:bidi="ar-KW"/>
        </w:rPr>
        <w:t>ku</w:t>
      </w:r>
      <w:r w:rsidRPr="003F2615">
        <w:rPr>
          <w:lang w:bidi="ar-KW"/>
        </w:rPr>
        <w:t>.edu.kw</w:t>
      </w:r>
    </w:p>
    <w:p w14:paraId="5E7AD4F8" w14:textId="70938260" w:rsidR="001C675E" w:rsidRPr="003F2615" w:rsidRDefault="00A731D4" w:rsidP="001D1113">
      <w:pPr>
        <w:tabs>
          <w:tab w:val="left" w:pos="1530"/>
        </w:tabs>
        <w:bidi w:val="0"/>
        <w:spacing w:after="0"/>
        <w:ind w:firstLine="284"/>
        <w:jc w:val="both"/>
        <w:rPr>
          <w:lang w:bidi="ar-KW"/>
        </w:rPr>
      </w:pPr>
      <w:r w:rsidRPr="003F2615">
        <w:rPr>
          <w:b/>
          <w:bCs/>
          <w:lang w:bidi="ar-KW"/>
        </w:rPr>
        <w:t>Office</w:t>
      </w:r>
      <w:r w:rsidR="00AC66A8" w:rsidRPr="003F2615">
        <w:rPr>
          <w:b/>
          <w:bCs/>
          <w:lang w:bidi="ar-KW"/>
        </w:rPr>
        <w:t xml:space="preserve"> Phone</w:t>
      </w:r>
      <w:r w:rsidRPr="003F2615">
        <w:rPr>
          <w:lang w:bidi="ar-KW"/>
        </w:rPr>
        <w:tab/>
      </w:r>
      <w:r w:rsidR="001C675E" w:rsidRPr="003F2615">
        <w:rPr>
          <w:lang w:bidi="ar-KW"/>
        </w:rPr>
        <w:t xml:space="preserve">: </w:t>
      </w:r>
      <w:r w:rsidR="00475101" w:rsidRPr="003F2615">
        <w:rPr>
          <w:lang w:bidi="ar-KW"/>
        </w:rPr>
        <w:t xml:space="preserve">(965) </w:t>
      </w:r>
      <w:r w:rsidR="001C675E" w:rsidRPr="003F2615">
        <w:rPr>
          <w:lang w:bidi="ar-KW"/>
        </w:rPr>
        <w:t>2498</w:t>
      </w:r>
      <w:r w:rsidR="00C221C3">
        <w:rPr>
          <w:lang w:bidi="ar-KW"/>
        </w:rPr>
        <w:t>-</w:t>
      </w:r>
      <w:r w:rsidR="00475101" w:rsidRPr="003F2615">
        <w:rPr>
          <w:lang w:bidi="ar-KW"/>
        </w:rPr>
        <w:t>86</w:t>
      </w:r>
      <w:r w:rsidR="00D72A7F">
        <w:rPr>
          <w:lang w:bidi="ar-KW"/>
        </w:rPr>
        <w:t>76</w:t>
      </w:r>
    </w:p>
    <w:p w14:paraId="29491280" w14:textId="23EEF543" w:rsidR="00A731D4" w:rsidRDefault="001C675E" w:rsidP="001D1113">
      <w:pPr>
        <w:tabs>
          <w:tab w:val="left" w:pos="1530"/>
          <w:tab w:val="left" w:pos="3060"/>
        </w:tabs>
        <w:bidi w:val="0"/>
        <w:spacing w:after="0"/>
        <w:ind w:firstLine="284"/>
        <w:jc w:val="both"/>
        <w:rPr>
          <w:lang w:bidi="ar-KW"/>
        </w:rPr>
      </w:pPr>
      <w:r w:rsidRPr="003F2615">
        <w:rPr>
          <w:b/>
          <w:bCs/>
          <w:lang w:bidi="ar-KW"/>
        </w:rPr>
        <w:t>Office Hours</w:t>
      </w:r>
      <w:r w:rsidR="00A731D4" w:rsidRPr="003F2615">
        <w:rPr>
          <w:b/>
          <w:bCs/>
          <w:lang w:bidi="ar-KW"/>
        </w:rPr>
        <w:tab/>
      </w:r>
      <w:r w:rsidRPr="00880073">
        <w:rPr>
          <w:lang w:bidi="ar-KW"/>
        </w:rPr>
        <w:t xml:space="preserve">: </w:t>
      </w:r>
      <w:r w:rsidR="00A30889">
        <w:rPr>
          <w:lang w:bidi="ar-KW"/>
        </w:rPr>
        <w:t>Mon/Wed:</w:t>
      </w:r>
      <w:r w:rsidR="00475101" w:rsidRPr="00880073">
        <w:rPr>
          <w:lang w:bidi="ar-KW"/>
        </w:rPr>
        <w:t xml:space="preserve">  1:00 – </w:t>
      </w:r>
      <w:r w:rsidR="00363628">
        <w:rPr>
          <w:lang w:bidi="ar-KW"/>
        </w:rPr>
        <w:t>1</w:t>
      </w:r>
      <w:r w:rsidR="00475101" w:rsidRPr="00880073">
        <w:rPr>
          <w:lang w:bidi="ar-KW"/>
        </w:rPr>
        <w:t>:</w:t>
      </w:r>
      <w:r w:rsidR="00363628">
        <w:rPr>
          <w:lang w:bidi="ar-KW"/>
        </w:rPr>
        <w:t>5</w:t>
      </w:r>
      <w:r w:rsidR="00475101" w:rsidRPr="00880073">
        <w:rPr>
          <w:lang w:bidi="ar-KW"/>
        </w:rPr>
        <w:t xml:space="preserve">0 </w:t>
      </w:r>
      <w:r w:rsidR="0051143F">
        <w:rPr>
          <w:lang w:bidi="ar-KW"/>
        </w:rPr>
        <w:t>PM</w:t>
      </w:r>
      <w:r w:rsidR="00475101" w:rsidRPr="00880073">
        <w:rPr>
          <w:lang w:bidi="ar-KW"/>
        </w:rPr>
        <w:t xml:space="preserve"> </w:t>
      </w:r>
    </w:p>
    <w:p w14:paraId="75EE552B" w14:textId="0AC2244A" w:rsidR="00A30889" w:rsidRPr="003F2615" w:rsidRDefault="00A30889" w:rsidP="001D1113">
      <w:pPr>
        <w:tabs>
          <w:tab w:val="left" w:pos="1530"/>
          <w:tab w:val="left" w:pos="3060"/>
        </w:tabs>
        <w:bidi w:val="0"/>
        <w:spacing w:after="0"/>
        <w:ind w:firstLine="284"/>
        <w:jc w:val="both"/>
        <w:rPr>
          <w:lang w:bidi="ar-KW"/>
        </w:rPr>
      </w:pPr>
      <w:r>
        <w:rPr>
          <w:lang w:bidi="ar-KW"/>
        </w:rPr>
        <w:tab/>
      </w:r>
      <w:r w:rsidR="0051143F">
        <w:rPr>
          <w:lang w:bidi="ar-KW"/>
        </w:rPr>
        <w:t xml:space="preserve">: </w:t>
      </w:r>
      <w:r w:rsidR="006C2E7B">
        <w:rPr>
          <w:lang w:bidi="ar-KW"/>
        </w:rPr>
        <w:t>We will also ch</w:t>
      </w:r>
      <w:r w:rsidR="002E097C">
        <w:rPr>
          <w:lang w:bidi="ar-KW"/>
        </w:rPr>
        <w:t>a</w:t>
      </w:r>
      <w:r w:rsidR="00004F00">
        <w:rPr>
          <w:lang w:bidi="ar-KW"/>
        </w:rPr>
        <w:t>t</w:t>
      </w:r>
      <w:r w:rsidR="002E097C">
        <w:rPr>
          <w:lang w:bidi="ar-KW"/>
        </w:rPr>
        <w:t xml:space="preserve"> and virtual</w:t>
      </w:r>
      <w:r w:rsidR="006C2E7B">
        <w:rPr>
          <w:lang w:bidi="ar-KW"/>
        </w:rPr>
        <w:t>ly</w:t>
      </w:r>
      <w:r w:rsidR="002E097C">
        <w:rPr>
          <w:lang w:bidi="ar-KW"/>
        </w:rPr>
        <w:t xml:space="preserve"> meet </w:t>
      </w:r>
      <w:r w:rsidR="006C2E7B">
        <w:rPr>
          <w:lang w:bidi="ar-KW"/>
        </w:rPr>
        <w:t xml:space="preserve">via </w:t>
      </w:r>
      <w:r w:rsidR="006C2B64">
        <w:rPr>
          <w:lang w:bidi="ar-KW"/>
        </w:rPr>
        <w:t xml:space="preserve">MS-Teams </w:t>
      </w:r>
      <w:r w:rsidR="003B74F6">
        <w:rPr>
          <w:lang w:bidi="ar-KW"/>
        </w:rPr>
        <w:t>as needed.</w:t>
      </w:r>
      <w:r>
        <w:rPr>
          <w:lang w:bidi="ar-KW"/>
        </w:rPr>
        <w:t xml:space="preserve"> </w:t>
      </w:r>
      <w:r>
        <w:rPr>
          <w:lang w:bidi="ar-KW"/>
        </w:rPr>
        <w:tab/>
      </w:r>
    </w:p>
    <w:p w14:paraId="4260FC59" w14:textId="77777777" w:rsidR="00A30889" w:rsidRDefault="00A30889" w:rsidP="00315054">
      <w:pPr>
        <w:tabs>
          <w:tab w:val="left" w:pos="1530"/>
        </w:tabs>
        <w:bidi w:val="0"/>
        <w:spacing w:after="0"/>
        <w:jc w:val="both"/>
        <w:rPr>
          <w:b/>
          <w:bCs/>
          <w:lang w:bidi="ar-KW"/>
        </w:rPr>
      </w:pPr>
    </w:p>
    <w:p w14:paraId="6FA086C3" w14:textId="6C2B2F1A" w:rsidR="00880073" w:rsidRDefault="00D44EAC" w:rsidP="00A30889">
      <w:pPr>
        <w:tabs>
          <w:tab w:val="left" w:pos="1530"/>
        </w:tabs>
        <w:bidi w:val="0"/>
        <w:spacing w:after="0"/>
        <w:jc w:val="both"/>
      </w:pPr>
      <w:r>
        <w:rPr>
          <w:b/>
          <w:bCs/>
          <w:lang w:bidi="ar-KW"/>
        </w:rPr>
        <w:t xml:space="preserve">Course </w:t>
      </w:r>
      <w:r w:rsidR="00475101" w:rsidRPr="003F2615">
        <w:rPr>
          <w:b/>
          <w:bCs/>
          <w:lang w:bidi="ar-KW"/>
        </w:rPr>
        <w:t>Website</w:t>
      </w:r>
      <w:r>
        <w:rPr>
          <w:b/>
          <w:bCs/>
          <w:lang w:bidi="ar-KW"/>
        </w:rPr>
        <w:t>s</w:t>
      </w:r>
      <w:r w:rsidR="00475101" w:rsidRPr="003F2615">
        <w:rPr>
          <w:b/>
          <w:bCs/>
          <w:lang w:bidi="ar-KW"/>
        </w:rPr>
        <w:tab/>
      </w:r>
      <w:r w:rsidR="00475101" w:rsidRPr="003F2615">
        <w:rPr>
          <w:lang w:bidi="ar-KW"/>
        </w:rPr>
        <w:t xml:space="preserve">: </w:t>
      </w:r>
      <w:r w:rsidR="00575F0C">
        <w:t>See your course website on Teams</w:t>
      </w:r>
    </w:p>
    <w:p w14:paraId="453F6822" w14:textId="77777777" w:rsidR="00D44EAC" w:rsidRPr="003F2615" w:rsidRDefault="00D44EAC" w:rsidP="00D44EAC">
      <w:pPr>
        <w:bidi w:val="0"/>
        <w:spacing w:after="0"/>
        <w:ind w:left="1440" w:firstLine="261"/>
        <w:jc w:val="both"/>
        <w:rPr>
          <w:rFonts w:cs="Calibri,Bold"/>
        </w:rPr>
      </w:pPr>
    </w:p>
    <w:p w14:paraId="4525F828" w14:textId="77777777" w:rsidR="001C675E" w:rsidRDefault="001C675E" w:rsidP="00F870F0">
      <w:pPr>
        <w:bidi w:val="0"/>
        <w:spacing w:after="0"/>
        <w:jc w:val="both"/>
        <w:rPr>
          <w:b/>
          <w:bCs/>
          <w:lang w:bidi="ar-KW"/>
        </w:rPr>
      </w:pPr>
      <w:r w:rsidRPr="003F2615">
        <w:rPr>
          <w:b/>
          <w:bCs/>
          <w:lang w:bidi="ar-KW"/>
        </w:rPr>
        <w:t>Course Description:</w:t>
      </w:r>
    </w:p>
    <w:p w14:paraId="48510450" w14:textId="77777777" w:rsidR="00315054" w:rsidRPr="003F2615" w:rsidRDefault="00315054" w:rsidP="00315054">
      <w:pPr>
        <w:pStyle w:val="NoSpacing"/>
        <w:bidi w:val="0"/>
        <w:rPr>
          <w:lang w:bidi="ar-KW"/>
        </w:rPr>
      </w:pPr>
    </w:p>
    <w:p w14:paraId="60F3C9CD" w14:textId="025A894E" w:rsidR="00DB2389" w:rsidRDefault="00C70ADD" w:rsidP="00DB2389">
      <w:pPr>
        <w:bidi w:val="0"/>
        <w:spacing w:after="0"/>
        <w:ind w:left="709"/>
        <w:jc w:val="both"/>
        <w:rPr>
          <w:rFonts w:cs="CGMFFG+Calibri"/>
          <w:color w:val="000000"/>
        </w:rPr>
      </w:pPr>
      <w:r w:rsidRPr="00C70ADD">
        <w:rPr>
          <w:rFonts w:cs="CGMFFG+Calibri"/>
          <w:color w:val="000000"/>
        </w:rPr>
        <w:t>This course introduces students to basic theoretical and fundamental concepts, methods and techniques essential to developing inventive database systems in a business context. It instills in students core skills required to identify organizational information requirements, model the requirements using appropriate conceptual data modeling techniques, convert the conceptual data model into logical data model, verify the structural characteristics of the logical model with proper normalization techniques, and implement and maintain a database using a suitable database management system (DBMS). The course also provides students with fundamental concepts in managing data and information quality, privacy, and security.</w:t>
      </w:r>
    </w:p>
    <w:p w14:paraId="095093F3" w14:textId="77777777" w:rsidR="00315054" w:rsidRDefault="00315054" w:rsidP="00315054">
      <w:pPr>
        <w:bidi w:val="0"/>
        <w:spacing w:after="0"/>
        <w:ind w:left="709"/>
        <w:jc w:val="both"/>
        <w:rPr>
          <w:b/>
          <w:bCs/>
          <w:lang w:bidi="ar-KW"/>
        </w:rPr>
      </w:pPr>
    </w:p>
    <w:p w14:paraId="0DEACF33" w14:textId="77777777" w:rsidR="00E42A2A" w:rsidRPr="00F558F9" w:rsidRDefault="00E42A2A" w:rsidP="00E42A2A">
      <w:pPr>
        <w:bidi w:val="0"/>
        <w:spacing w:after="0"/>
        <w:rPr>
          <w:rFonts w:cstheme="minorHAnsi"/>
          <w:b/>
          <w:bCs/>
          <w:lang w:bidi="ar-KW"/>
        </w:rPr>
      </w:pPr>
      <w:r w:rsidRPr="00F558F9">
        <w:rPr>
          <w:rFonts w:cstheme="minorHAnsi"/>
          <w:b/>
          <w:bCs/>
          <w:lang w:bidi="ar-KW"/>
        </w:rPr>
        <w:t>Course Learning Objectives (CLOs):</w:t>
      </w:r>
    </w:p>
    <w:p w14:paraId="041B919A" w14:textId="77777777" w:rsidR="00E42A2A" w:rsidRPr="00F558F9" w:rsidRDefault="00E42A2A" w:rsidP="00F727DC">
      <w:pPr>
        <w:bidi w:val="0"/>
        <w:ind w:left="720" w:right="-20"/>
        <w:rPr>
          <w:rFonts w:cstheme="minorHAnsi"/>
        </w:rPr>
      </w:pPr>
      <w:r w:rsidRPr="00F558F9">
        <w:rPr>
          <w:rFonts w:cstheme="minorHAnsi"/>
        </w:rPr>
        <w:t xml:space="preserve">The learning outcomes for this course, listed below, relate to the learning goals of the College of Business Administration Undergraduate Program. Upon successful completion of the course, students will be able to: </w:t>
      </w:r>
    </w:p>
    <w:p w14:paraId="70701880" w14:textId="34B7D852" w:rsidR="008C498E" w:rsidRPr="00EF5084" w:rsidRDefault="00EF5084" w:rsidP="00E749A4">
      <w:pPr>
        <w:bidi w:val="0"/>
        <w:spacing w:after="0"/>
        <w:ind w:left="720"/>
        <w:jc w:val="both"/>
        <w:rPr>
          <w:rFonts w:ascii="Calibri" w:eastAsia="Calibri" w:hAnsi="Calibri" w:cs="Arial"/>
        </w:rPr>
      </w:pPr>
      <w:r w:rsidRPr="00907BAB">
        <w:rPr>
          <w:rFonts w:ascii="Calibri" w:eastAsia="Calibri" w:hAnsi="Calibri" w:cs="Arial"/>
          <w:b/>
          <w:bCs/>
        </w:rPr>
        <w:t>CLO1</w:t>
      </w:r>
      <w:r w:rsidRPr="00EF5084">
        <w:rPr>
          <w:rFonts w:ascii="Calibri" w:eastAsia="Calibri" w:hAnsi="Calibri" w:cs="Arial"/>
        </w:rPr>
        <w:t xml:space="preserve">: </w:t>
      </w:r>
      <w:r w:rsidR="008C498E" w:rsidRPr="00EF5084">
        <w:rPr>
          <w:rFonts w:ascii="Calibri" w:eastAsia="Calibri" w:hAnsi="Calibri" w:cs="Arial"/>
        </w:rPr>
        <w:t xml:space="preserve">Understand the role of database systems in managing organizational data and information in a changing technological environment. </w:t>
      </w:r>
    </w:p>
    <w:p w14:paraId="1768CC68" w14:textId="36847E76"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t>CLO2</w:t>
      </w:r>
      <w:r>
        <w:rPr>
          <w:rFonts w:ascii="Calibri" w:eastAsia="Calibri" w:hAnsi="Calibri" w:cs="Arial"/>
        </w:rPr>
        <w:t xml:space="preserve">: </w:t>
      </w:r>
      <w:r w:rsidR="008C498E" w:rsidRPr="008C498E">
        <w:rPr>
          <w:rFonts w:ascii="Calibri" w:eastAsia="Calibri" w:hAnsi="Calibri" w:cs="Arial"/>
        </w:rPr>
        <w:t xml:space="preserve">Apply appropriate techniques and tools (e.g., interviews, documents analysis, prototyping, etc.) to clearly identify the information requirements of a database potential users. </w:t>
      </w:r>
    </w:p>
    <w:p w14:paraId="2A766675" w14:textId="0EB3B925"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lastRenderedPageBreak/>
        <w:t>CLO3</w:t>
      </w:r>
      <w:r>
        <w:rPr>
          <w:rFonts w:ascii="Calibri" w:eastAsia="Calibri" w:hAnsi="Calibri" w:cs="Arial"/>
        </w:rPr>
        <w:t xml:space="preserve">: </w:t>
      </w:r>
      <w:r w:rsidR="008C498E" w:rsidRPr="008C498E">
        <w:rPr>
          <w:rFonts w:ascii="Calibri" w:eastAsia="Calibri" w:hAnsi="Calibri" w:cs="Arial"/>
        </w:rPr>
        <w:t>Apply suitable data conceptual modeling techniques (e.g., Entity-Relationship and OO-Class diagraming) to effectively capture and model the information requirements of a database potential users</w:t>
      </w:r>
      <w:r w:rsidR="004C6011">
        <w:rPr>
          <w:rFonts w:ascii="Calibri" w:eastAsia="Calibri" w:hAnsi="Calibri" w:cs="Arial"/>
        </w:rPr>
        <w:t>.</w:t>
      </w:r>
    </w:p>
    <w:p w14:paraId="1B456495" w14:textId="0690EEF7" w:rsidR="008C498E" w:rsidRPr="008C498E" w:rsidRDefault="00A2079A" w:rsidP="00EF21D1">
      <w:pPr>
        <w:bidi w:val="0"/>
        <w:spacing w:after="0"/>
        <w:ind w:left="720"/>
        <w:jc w:val="both"/>
        <w:rPr>
          <w:rFonts w:ascii="Calibri" w:eastAsia="Calibri" w:hAnsi="Calibri" w:cs="Arial"/>
        </w:rPr>
      </w:pPr>
      <w:r w:rsidRPr="00EF21D1">
        <w:rPr>
          <w:rFonts w:ascii="Calibri" w:eastAsia="Calibri" w:hAnsi="Calibri" w:cs="Arial"/>
          <w:b/>
          <w:bCs/>
        </w:rPr>
        <w:t>CLO4</w:t>
      </w:r>
      <w:r>
        <w:rPr>
          <w:rFonts w:ascii="Calibri" w:eastAsia="Calibri" w:hAnsi="Calibri" w:cs="Arial"/>
        </w:rPr>
        <w:t xml:space="preserve">: </w:t>
      </w:r>
      <w:r w:rsidR="008C498E" w:rsidRPr="008C498E">
        <w:rPr>
          <w:rFonts w:ascii="Calibri" w:eastAsia="Calibri" w:hAnsi="Calibri" w:cs="Arial"/>
        </w:rPr>
        <w:t>Choose and innovatively use a proper logical data model (e.g., network, relational, OO, etc.) to convert the conceptual model into a logical data model (i.e., logical database design).</w:t>
      </w:r>
    </w:p>
    <w:p w14:paraId="503065F2" w14:textId="765A6857" w:rsidR="008C498E" w:rsidRPr="008C498E" w:rsidRDefault="0049489E" w:rsidP="001B5596">
      <w:pPr>
        <w:bidi w:val="0"/>
        <w:spacing w:after="0"/>
        <w:ind w:left="720"/>
        <w:jc w:val="both"/>
        <w:rPr>
          <w:rFonts w:ascii="Calibri" w:eastAsia="Calibri" w:hAnsi="Calibri" w:cs="Arial"/>
        </w:rPr>
      </w:pPr>
      <w:r w:rsidRPr="001B5596">
        <w:rPr>
          <w:rFonts w:ascii="Calibri" w:eastAsia="Calibri" w:hAnsi="Calibri" w:cs="Arial"/>
          <w:b/>
          <w:bCs/>
        </w:rPr>
        <w:t>CLO5</w:t>
      </w:r>
      <w:r>
        <w:rPr>
          <w:rFonts w:ascii="Calibri" w:eastAsia="Calibri" w:hAnsi="Calibri" w:cs="Arial"/>
        </w:rPr>
        <w:t xml:space="preserve">: </w:t>
      </w:r>
      <w:r w:rsidR="008C498E" w:rsidRPr="008C498E">
        <w:rPr>
          <w:rFonts w:ascii="Calibri" w:eastAsia="Calibri" w:hAnsi="Calibri" w:cs="Arial"/>
        </w:rPr>
        <w:t xml:space="preserve">Apply a proper technique (e.g., normalization) to verify the integrity and structuredness of the data in the logical database design. </w:t>
      </w:r>
    </w:p>
    <w:p w14:paraId="6BC3C922" w14:textId="40D1853B" w:rsidR="008C498E" w:rsidRPr="008C498E" w:rsidRDefault="001B5596" w:rsidP="003F334E">
      <w:pPr>
        <w:bidi w:val="0"/>
        <w:spacing w:after="0"/>
        <w:ind w:left="720"/>
        <w:jc w:val="both"/>
        <w:rPr>
          <w:rFonts w:ascii="Calibri" w:eastAsia="Calibri" w:hAnsi="Calibri" w:cs="Arial"/>
        </w:rPr>
      </w:pPr>
      <w:r w:rsidRPr="003F334E">
        <w:rPr>
          <w:rFonts w:ascii="Calibri" w:eastAsia="Calibri" w:hAnsi="Calibri" w:cs="Arial"/>
          <w:b/>
          <w:bCs/>
        </w:rPr>
        <w:t>C</w:t>
      </w:r>
      <w:r w:rsidR="007C1099" w:rsidRPr="003F334E">
        <w:rPr>
          <w:rFonts w:ascii="Calibri" w:eastAsia="Calibri" w:hAnsi="Calibri" w:cs="Arial"/>
          <w:b/>
          <w:bCs/>
        </w:rPr>
        <w:t>LO6</w:t>
      </w:r>
      <w:r w:rsidR="007C1099">
        <w:rPr>
          <w:rFonts w:ascii="Calibri" w:eastAsia="Calibri" w:hAnsi="Calibri" w:cs="Arial"/>
        </w:rPr>
        <w:t xml:space="preserve">: </w:t>
      </w:r>
      <w:r w:rsidR="008C498E" w:rsidRPr="008C498E">
        <w:rPr>
          <w:rFonts w:ascii="Calibri" w:eastAsia="Calibri" w:hAnsi="Calibri" w:cs="Arial"/>
        </w:rPr>
        <w:t xml:space="preserve">Choose and apply a suitable DBMS and a database programming language (e.g., SQL) to implement, populate, access, and update the designed database. </w:t>
      </w:r>
    </w:p>
    <w:p w14:paraId="5107FD7C" w14:textId="3BEFBFAF" w:rsidR="008C498E" w:rsidRPr="008C498E" w:rsidRDefault="003F334E" w:rsidP="00173EB8">
      <w:pPr>
        <w:bidi w:val="0"/>
        <w:spacing w:after="0"/>
        <w:ind w:left="720"/>
        <w:jc w:val="both"/>
        <w:rPr>
          <w:rFonts w:ascii="Calibri" w:eastAsia="Calibri" w:hAnsi="Calibri" w:cs="Arial"/>
        </w:rPr>
      </w:pPr>
      <w:r w:rsidRPr="00173EB8">
        <w:rPr>
          <w:rFonts w:ascii="Calibri" w:eastAsia="Calibri" w:hAnsi="Calibri" w:cs="Arial"/>
          <w:b/>
          <w:bCs/>
        </w:rPr>
        <w:t>CLO7</w:t>
      </w:r>
      <w:r>
        <w:rPr>
          <w:rFonts w:ascii="Calibri" w:eastAsia="Calibri" w:hAnsi="Calibri" w:cs="Arial"/>
        </w:rPr>
        <w:t xml:space="preserve">: </w:t>
      </w:r>
      <w:r w:rsidR="008C498E" w:rsidRPr="008C498E">
        <w:rPr>
          <w:rFonts w:ascii="Calibri" w:eastAsia="Calibri" w:hAnsi="Calibri" w:cs="Arial"/>
        </w:rPr>
        <w:t xml:space="preserve">Recognize </w:t>
      </w:r>
      <w:r w:rsidR="00235C15">
        <w:rPr>
          <w:rFonts w:ascii="Calibri" w:eastAsia="Calibri" w:hAnsi="Calibri" w:cs="Arial"/>
        </w:rPr>
        <w:t>and</w:t>
      </w:r>
      <w:r w:rsidR="00235C15" w:rsidRPr="004C6011">
        <w:rPr>
          <w:rFonts w:ascii="Calibri" w:eastAsia="Calibri" w:hAnsi="Calibri" w:cs="Arial"/>
          <w:color w:val="0070C0"/>
        </w:rPr>
        <w:t xml:space="preserve"> </w:t>
      </w:r>
      <w:r w:rsidR="00235C15" w:rsidRPr="00C34BE9">
        <w:rPr>
          <w:rFonts w:ascii="Calibri" w:eastAsia="Calibri" w:hAnsi="Calibri" w:cs="Arial"/>
        </w:rPr>
        <w:t>present</w:t>
      </w:r>
      <w:r w:rsidR="00235C15" w:rsidRPr="004C6011">
        <w:rPr>
          <w:rFonts w:ascii="Calibri" w:eastAsia="Calibri" w:hAnsi="Calibri" w:cs="Arial"/>
          <w:color w:val="0070C0"/>
        </w:rPr>
        <w:t xml:space="preserve"> </w:t>
      </w:r>
      <w:r w:rsidR="008C498E" w:rsidRPr="008C498E">
        <w:rPr>
          <w:rFonts w:ascii="Calibri" w:eastAsia="Calibri" w:hAnsi="Calibri" w:cs="Arial"/>
        </w:rPr>
        <w:t>fundamental concepts and organizational roles in data and information quality, privacy and security management.</w:t>
      </w:r>
    </w:p>
    <w:p w14:paraId="5457ED7A" w14:textId="36C276C8" w:rsidR="00484BBF" w:rsidRDefault="00484BBF" w:rsidP="00F870F0">
      <w:pPr>
        <w:bidi w:val="0"/>
        <w:spacing w:after="0"/>
        <w:jc w:val="both"/>
        <w:rPr>
          <w:b/>
          <w:bCs/>
          <w:rtl/>
          <w:lang w:bidi="ar-KW"/>
        </w:rPr>
      </w:pPr>
    </w:p>
    <w:p w14:paraId="3C6BD868"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CLO Mapping to CBA Skill Based Competency Goals</w:t>
      </w:r>
      <w:r w:rsidRPr="009D1542">
        <w:rPr>
          <w:rFonts w:eastAsia="Calibri" w:cstheme="minorHAnsi"/>
          <w:b/>
          <w:bCs/>
          <w:spacing w:val="-1"/>
          <w:vertAlign w:val="superscript"/>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30"/>
        <w:gridCol w:w="872"/>
        <w:gridCol w:w="7"/>
      </w:tblGrid>
      <w:tr w:rsidR="009D1542" w:rsidRPr="009D1542" w14:paraId="26A3FEF5" w14:textId="77777777" w:rsidTr="00CE47C1">
        <w:trPr>
          <w:jc w:val="center"/>
        </w:trPr>
        <w:tc>
          <w:tcPr>
            <w:tcW w:w="0" w:type="auto"/>
            <w:vMerge w:val="restart"/>
            <w:shd w:val="clear" w:color="auto" w:fill="D9D9D9" w:themeFill="background1" w:themeFillShade="D9"/>
            <w:vAlign w:val="bottom"/>
          </w:tcPr>
          <w:p w14:paraId="1059DA70" w14:textId="77777777" w:rsidR="009D1542" w:rsidRPr="009D1542" w:rsidRDefault="009D1542" w:rsidP="009D1542">
            <w:pPr>
              <w:bidi w:val="0"/>
              <w:rPr>
                <w:rFonts w:cstheme="minorHAnsi"/>
                <w:lang w:bidi="ar-KW"/>
              </w:rPr>
            </w:pPr>
            <w:r w:rsidRPr="009D1542">
              <w:rPr>
                <w:rFonts w:cstheme="minorHAnsi"/>
                <w:lang w:bidi="ar-KW"/>
              </w:rPr>
              <w:t>CLO</w:t>
            </w:r>
          </w:p>
        </w:tc>
        <w:tc>
          <w:tcPr>
            <w:tcW w:w="4262" w:type="dxa"/>
            <w:gridSpan w:val="6"/>
            <w:shd w:val="clear" w:color="auto" w:fill="D9D9D9" w:themeFill="background1" w:themeFillShade="D9"/>
          </w:tcPr>
          <w:p w14:paraId="621DA731" w14:textId="77777777" w:rsidR="009D1542" w:rsidRPr="009D1542" w:rsidRDefault="009D1542" w:rsidP="009D1542">
            <w:pPr>
              <w:bidi w:val="0"/>
              <w:jc w:val="center"/>
              <w:rPr>
                <w:rFonts w:cstheme="minorHAnsi"/>
                <w:lang w:bidi="ar-KW"/>
              </w:rPr>
            </w:pPr>
            <w:r w:rsidRPr="009D1542">
              <w:rPr>
                <w:rFonts w:cstheme="minorHAnsi"/>
                <w:lang w:bidi="ar-KW"/>
              </w:rPr>
              <w:t>Competency Goal</w:t>
            </w:r>
          </w:p>
        </w:tc>
      </w:tr>
      <w:tr w:rsidR="009D1542" w:rsidRPr="009D1542" w14:paraId="7D241902" w14:textId="77777777" w:rsidTr="00CE47C1">
        <w:trPr>
          <w:gridAfter w:val="1"/>
          <w:wAfter w:w="7" w:type="dxa"/>
          <w:cantSplit/>
          <w:trHeight w:val="1700"/>
          <w:jc w:val="center"/>
        </w:trPr>
        <w:tc>
          <w:tcPr>
            <w:tcW w:w="0" w:type="auto"/>
            <w:vMerge/>
            <w:shd w:val="clear" w:color="auto" w:fill="D9D9D9" w:themeFill="background1" w:themeFillShade="D9"/>
          </w:tcPr>
          <w:p w14:paraId="7C78D604" w14:textId="77777777" w:rsidR="009D1542" w:rsidRPr="009D1542" w:rsidRDefault="009D1542" w:rsidP="009D1542">
            <w:pPr>
              <w:bidi w:val="0"/>
              <w:rPr>
                <w:rFonts w:cstheme="minorHAnsi"/>
                <w:lang w:bidi="ar-KW"/>
              </w:rPr>
            </w:pPr>
          </w:p>
        </w:tc>
        <w:tc>
          <w:tcPr>
            <w:tcW w:w="851" w:type="dxa"/>
            <w:shd w:val="clear" w:color="auto" w:fill="D9D9D9" w:themeFill="background1" w:themeFillShade="D9"/>
            <w:textDirection w:val="tbRl"/>
            <w:vAlign w:val="center"/>
          </w:tcPr>
          <w:p w14:paraId="42B74F90" w14:textId="77777777" w:rsidR="009D1542" w:rsidRPr="009D1542" w:rsidRDefault="009D1542" w:rsidP="009D1542">
            <w:pPr>
              <w:bidi w:val="0"/>
              <w:ind w:left="113" w:right="113"/>
              <w:rPr>
                <w:rFonts w:cstheme="minorHAnsi"/>
                <w:lang w:bidi="ar-KW"/>
              </w:rPr>
            </w:pPr>
            <w:r w:rsidRPr="009D1542">
              <w:rPr>
                <w:rFonts w:cstheme="minorHAnsi"/>
                <w:lang w:bidi="ar-KW"/>
              </w:rPr>
              <w:t>Analytical</w:t>
            </w:r>
          </w:p>
        </w:tc>
        <w:tc>
          <w:tcPr>
            <w:tcW w:w="851" w:type="dxa"/>
            <w:shd w:val="clear" w:color="auto" w:fill="D9D9D9" w:themeFill="background1" w:themeFillShade="D9"/>
            <w:textDirection w:val="tbRl"/>
            <w:vAlign w:val="center"/>
          </w:tcPr>
          <w:p w14:paraId="0D7427C0" w14:textId="77777777" w:rsidR="009D1542" w:rsidRPr="009D1542" w:rsidRDefault="009D1542" w:rsidP="009D1542">
            <w:pPr>
              <w:bidi w:val="0"/>
              <w:ind w:left="113" w:right="113"/>
              <w:rPr>
                <w:rFonts w:cstheme="minorHAnsi"/>
                <w:lang w:bidi="ar-KW"/>
              </w:rPr>
            </w:pPr>
            <w:r w:rsidRPr="009D1542">
              <w:rPr>
                <w:rFonts w:cstheme="minorHAnsi"/>
                <w:lang w:bidi="ar-KW"/>
              </w:rPr>
              <w:t>Communication</w:t>
            </w:r>
          </w:p>
        </w:tc>
        <w:tc>
          <w:tcPr>
            <w:tcW w:w="851" w:type="dxa"/>
            <w:shd w:val="clear" w:color="auto" w:fill="D9D9D9" w:themeFill="background1" w:themeFillShade="D9"/>
            <w:textDirection w:val="tbRl"/>
            <w:vAlign w:val="center"/>
          </w:tcPr>
          <w:p w14:paraId="3C259B76" w14:textId="77777777" w:rsidR="009D1542" w:rsidRPr="009D1542" w:rsidRDefault="009D1542" w:rsidP="009D1542">
            <w:pPr>
              <w:bidi w:val="0"/>
              <w:ind w:left="113" w:right="113"/>
              <w:rPr>
                <w:rFonts w:cstheme="minorHAnsi"/>
                <w:lang w:bidi="ar-KW"/>
              </w:rPr>
            </w:pPr>
            <w:r w:rsidRPr="009D1542">
              <w:rPr>
                <w:rFonts w:cstheme="minorHAnsi"/>
                <w:lang w:bidi="ar-KW"/>
              </w:rPr>
              <w:t>Information Technology</w:t>
            </w:r>
          </w:p>
        </w:tc>
        <w:tc>
          <w:tcPr>
            <w:tcW w:w="830" w:type="dxa"/>
            <w:shd w:val="clear" w:color="auto" w:fill="D9D9D9" w:themeFill="background1" w:themeFillShade="D9"/>
            <w:textDirection w:val="tbRl"/>
            <w:vAlign w:val="center"/>
          </w:tcPr>
          <w:p w14:paraId="09C9C5E0" w14:textId="77777777" w:rsidR="009D1542" w:rsidRPr="009D1542" w:rsidRDefault="009D1542" w:rsidP="009D1542">
            <w:pPr>
              <w:bidi w:val="0"/>
              <w:ind w:left="113" w:right="113"/>
              <w:rPr>
                <w:rFonts w:cstheme="minorHAnsi"/>
                <w:lang w:bidi="ar-KW"/>
              </w:rPr>
            </w:pPr>
            <w:r w:rsidRPr="009D1542">
              <w:rPr>
                <w:rFonts w:cstheme="minorHAnsi"/>
                <w:lang w:bidi="ar-KW"/>
              </w:rPr>
              <w:t>Business Ethics</w:t>
            </w:r>
          </w:p>
        </w:tc>
        <w:tc>
          <w:tcPr>
            <w:tcW w:w="872" w:type="dxa"/>
            <w:shd w:val="clear" w:color="auto" w:fill="D9D9D9" w:themeFill="background1" w:themeFillShade="D9"/>
            <w:textDirection w:val="tbRl"/>
            <w:vAlign w:val="center"/>
          </w:tcPr>
          <w:p w14:paraId="1CB8EB35" w14:textId="77777777" w:rsidR="009D1542" w:rsidRPr="009D1542" w:rsidRDefault="009D1542" w:rsidP="009D1542">
            <w:pPr>
              <w:bidi w:val="0"/>
              <w:ind w:left="113" w:right="113"/>
              <w:rPr>
                <w:rFonts w:cstheme="minorHAnsi"/>
                <w:lang w:bidi="ar-KW"/>
              </w:rPr>
            </w:pPr>
            <w:r w:rsidRPr="009D1542">
              <w:rPr>
                <w:rFonts w:cstheme="minorHAnsi"/>
                <w:lang w:bidi="ar-KW"/>
              </w:rPr>
              <w:t>General Business Knowledge</w:t>
            </w:r>
          </w:p>
        </w:tc>
      </w:tr>
      <w:tr w:rsidR="009D1542" w:rsidRPr="009D1542" w14:paraId="6BA8B45D" w14:textId="77777777" w:rsidTr="00CE47C1">
        <w:trPr>
          <w:gridAfter w:val="1"/>
          <w:wAfter w:w="7" w:type="dxa"/>
          <w:jc w:val="center"/>
        </w:trPr>
        <w:tc>
          <w:tcPr>
            <w:tcW w:w="0" w:type="auto"/>
          </w:tcPr>
          <w:p w14:paraId="6CE049E0" w14:textId="77777777" w:rsidR="009D1542" w:rsidRPr="009D1542" w:rsidRDefault="009D1542" w:rsidP="009D1542">
            <w:pPr>
              <w:bidi w:val="0"/>
              <w:jc w:val="center"/>
              <w:rPr>
                <w:rFonts w:cstheme="minorHAnsi"/>
                <w:lang w:bidi="ar-KW"/>
              </w:rPr>
            </w:pPr>
            <w:r w:rsidRPr="009D1542">
              <w:rPr>
                <w:rFonts w:cstheme="minorHAnsi"/>
                <w:lang w:bidi="ar-KW"/>
              </w:rPr>
              <w:t>1</w:t>
            </w:r>
          </w:p>
        </w:tc>
        <w:tc>
          <w:tcPr>
            <w:tcW w:w="851" w:type="dxa"/>
            <w:vAlign w:val="center"/>
          </w:tcPr>
          <w:p w14:paraId="737F02CB" w14:textId="22F0D13D" w:rsidR="009D1542" w:rsidRPr="009D1542" w:rsidRDefault="009D1542" w:rsidP="009D1542">
            <w:pPr>
              <w:bidi w:val="0"/>
              <w:jc w:val="center"/>
              <w:rPr>
                <w:rFonts w:cstheme="minorHAnsi"/>
                <w:lang w:bidi="ar-KW"/>
              </w:rPr>
            </w:pPr>
          </w:p>
        </w:tc>
        <w:tc>
          <w:tcPr>
            <w:tcW w:w="851" w:type="dxa"/>
            <w:vAlign w:val="center"/>
          </w:tcPr>
          <w:p w14:paraId="6A9B1FA7" w14:textId="77777777" w:rsidR="009D1542" w:rsidRPr="009D1542" w:rsidRDefault="009D1542" w:rsidP="009D1542">
            <w:pPr>
              <w:bidi w:val="0"/>
              <w:jc w:val="center"/>
              <w:rPr>
                <w:rFonts w:cstheme="minorHAnsi"/>
                <w:lang w:bidi="ar-KW"/>
              </w:rPr>
            </w:pPr>
          </w:p>
        </w:tc>
        <w:tc>
          <w:tcPr>
            <w:tcW w:w="851" w:type="dxa"/>
            <w:vAlign w:val="center"/>
          </w:tcPr>
          <w:p w14:paraId="5C1A37E3" w14:textId="369C3D84" w:rsidR="009D1542" w:rsidRPr="009D1542" w:rsidRDefault="00992445" w:rsidP="009D1542">
            <w:pPr>
              <w:bidi w:val="0"/>
              <w:jc w:val="center"/>
              <w:rPr>
                <w:rFonts w:cstheme="minorHAnsi"/>
                <w:lang w:bidi="ar-KW"/>
              </w:rPr>
            </w:pPr>
            <w:r w:rsidRPr="00F25FBD">
              <w:rPr>
                <w:rFonts w:cstheme="minorHAnsi"/>
                <w:lang w:bidi="ar-KW"/>
              </w:rPr>
              <w:t>R</w:t>
            </w:r>
          </w:p>
        </w:tc>
        <w:tc>
          <w:tcPr>
            <w:tcW w:w="830" w:type="dxa"/>
            <w:vAlign w:val="center"/>
          </w:tcPr>
          <w:p w14:paraId="74DEE0B8" w14:textId="77777777" w:rsidR="009D1542" w:rsidRPr="009D1542" w:rsidRDefault="009D1542" w:rsidP="009D1542">
            <w:pPr>
              <w:bidi w:val="0"/>
              <w:jc w:val="center"/>
              <w:rPr>
                <w:rFonts w:cstheme="minorHAnsi"/>
                <w:lang w:bidi="ar-KW"/>
              </w:rPr>
            </w:pPr>
          </w:p>
        </w:tc>
        <w:tc>
          <w:tcPr>
            <w:tcW w:w="872" w:type="dxa"/>
          </w:tcPr>
          <w:p w14:paraId="255FEA35" w14:textId="77777777" w:rsidR="009D1542" w:rsidRPr="009D1542" w:rsidRDefault="009D1542" w:rsidP="009D1542">
            <w:pPr>
              <w:bidi w:val="0"/>
              <w:jc w:val="center"/>
              <w:rPr>
                <w:rFonts w:cstheme="minorHAnsi"/>
                <w:lang w:bidi="ar-KW"/>
              </w:rPr>
            </w:pPr>
            <w:r w:rsidRPr="009D1542">
              <w:rPr>
                <w:rFonts w:cstheme="minorHAnsi"/>
                <w:lang w:bidi="ar-KW"/>
              </w:rPr>
              <w:t>R</w:t>
            </w:r>
          </w:p>
        </w:tc>
      </w:tr>
      <w:tr w:rsidR="009D1542" w:rsidRPr="009D1542" w14:paraId="67DE7FC0" w14:textId="77777777" w:rsidTr="00CE47C1">
        <w:trPr>
          <w:gridAfter w:val="1"/>
          <w:wAfter w:w="7" w:type="dxa"/>
          <w:jc w:val="center"/>
        </w:trPr>
        <w:tc>
          <w:tcPr>
            <w:tcW w:w="0" w:type="auto"/>
          </w:tcPr>
          <w:p w14:paraId="421C4E11" w14:textId="77777777" w:rsidR="009D1542" w:rsidRPr="009D1542" w:rsidRDefault="009D1542" w:rsidP="009D1542">
            <w:pPr>
              <w:bidi w:val="0"/>
              <w:jc w:val="center"/>
              <w:rPr>
                <w:rFonts w:cstheme="minorHAnsi"/>
                <w:lang w:bidi="ar-KW"/>
              </w:rPr>
            </w:pPr>
            <w:r w:rsidRPr="009D1542">
              <w:rPr>
                <w:rFonts w:cstheme="minorHAnsi"/>
                <w:lang w:bidi="ar-KW"/>
              </w:rPr>
              <w:t>2</w:t>
            </w:r>
          </w:p>
        </w:tc>
        <w:tc>
          <w:tcPr>
            <w:tcW w:w="851" w:type="dxa"/>
            <w:vAlign w:val="center"/>
          </w:tcPr>
          <w:p w14:paraId="52EBCCCC" w14:textId="42C28922" w:rsidR="009D1542" w:rsidRPr="009D1542" w:rsidRDefault="009C04AC" w:rsidP="009D1542">
            <w:pPr>
              <w:bidi w:val="0"/>
              <w:jc w:val="center"/>
              <w:rPr>
                <w:rFonts w:cstheme="minorHAnsi"/>
                <w:lang w:bidi="ar-KW"/>
              </w:rPr>
            </w:pPr>
            <w:r w:rsidRPr="00F25FBD">
              <w:rPr>
                <w:rFonts w:cstheme="minorHAnsi"/>
                <w:lang w:bidi="ar-KW"/>
              </w:rPr>
              <w:t>A</w:t>
            </w:r>
          </w:p>
        </w:tc>
        <w:tc>
          <w:tcPr>
            <w:tcW w:w="851" w:type="dxa"/>
            <w:vAlign w:val="center"/>
          </w:tcPr>
          <w:p w14:paraId="3B1C9A28" w14:textId="1393BDAF" w:rsidR="009D1542" w:rsidRPr="009D1542" w:rsidRDefault="00CD0C2B" w:rsidP="009D1542">
            <w:pPr>
              <w:bidi w:val="0"/>
              <w:jc w:val="center"/>
              <w:rPr>
                <w:rFonts w:cstheme="minorHAnsi"/>
                <w:lang w:bidi="ar-KW"/>
              </w:rPr>
            </w:pPr>
            <w:r w:rsidRPr="00F25FBD">
              <w:rPr>
                <w:rFonts w:cstheme="minorHAnsi"/>
                <w:lang w:bidi="ar-KW"/>
              </w:rPr>
              <w:t>R</w:t>
            </w:r>
          </w:p>
        </w:tc>
        <w:tc>
          <w:tcPr>
            <w:tcW w:w="851" w:type="dxa"/>
            <w:vAlign w:val="center"/>
          </w:tcPr>
          <w:p w14:paraId="5352C786" w14:textId="186598BD" w:rsidR="009D1542" w:rsidRPr="009D1542" w:rsidRDefault="00284838" w:rsidP="009D1542">
            <w:pPr>
              <w:bidi w:val="0"/>
              <w:jc w:val="center"/>
              <w:rPr>
                <w:rFonts w:cstheme="minorHAnsi"/>
                <w:lang w:bidi="ar-KW"/>
              </w:rPr>
            </w:pPr>
            <w:r w:rsidRPr="00F25FBD">
              <w:rPr>
                <w:rFonts w:cstheme="minorHAnsi"/>
                <w:sz w:val="24"/>
                <w:szCs w:val="24"/>
                <w:lang w:bidi="ar-KW"/>
              </w:rPr>
              <w:t>A</w:t>
            </w:r>
          </w:p>
        </w:tc>
        <w:tc>
          <w:tcPr>
            <w:tcW w:w="830" w:type="dxa"/>
            <w:vAlign w:val="center"/>
          </w:tcPr>
          <w:p w14:paraId="29BD351A" w14:textId="77777777" w:rsidR="009D1542" w:rsidRPr="009D1542" w:rsidRDefault="009D1542" w:rsidP="009D1542">
            <w:pPr>
              <w:bidi w:val="0"/>
              <w:jc w:val="center"/>
              <w:rPr>
                <w:rFonts w:cstheme="minorHAnsi"/>
                <w:lang w:bidi="ar-KW"/>
              </w:rPr>
            </w:pPr>
          </w:p>
        </w:tc>
        <w:tc>
          <w:tcPr>
            <w:tcW w:w="872" w:type="dxa"/>
          </w:tcPr>
          <w:p w14:paraId="5AAADC9E" w14:textId="77777777" w:rsidR="009D1542" w:rsidRPr="009D1542" w:rsidRDefault="009D1542" w:rsidP="009D1542">
            <w:pPr>
              <w:bidi w:val="0"/>
              <w:jc w:val="center"/>
              <w:rPr>
                <w:rFonts w:cstheme="minorHAnsi"/>
                <w:lang w:bidi="ar-KW"/>
              </w:rPr>
            </w:pPr>
          </w:p>
        </w:tc>
      </w:tr>
      <w:tr w:rsidR="009D1542" w:rsidRPr="009D1542" w14:paraId="5F7C2283" w14:textId="77777777" w:rsidTr="00CE47C1">
        <w:trPr>
          <w:gridAfter w:val="1"/>
          <w:wAfter w:w="7" w:type="dxa"/>
          <w:jc w:val="center"/>
        </w:trPr>
        <w:tc>
          <w:tcPr>
            <w:tcW w:w="0" w:type="auto"/>
          </w:tcPr>
          <w:p w14:paraId="5DD7C73C" w14:textId="77777777" w:rsidR="009D1542" w:rsidRPr="009D1542" w:rsidRDefault="009D1542" w:rsidP="009D1542">
            <w:pPr>
              <w:bidi w:val="0"/>
              <w:jc w:val="center"/>
              <w:rPr>
                <w:rFonts w:cstheme="minorHAnsi"/>
                <w:lang w:bidi="ar-KW"/>
              </w:rPr>
            </w:pPr>
            <w:r w:rsidRPr="009D1542">
              <w:rPr>
                <w:rFonts w:cstheme="minorHAnsi"/>
                <w:lang w:bidi="ar-KW"/>
              </w:rPr>
              <w:t>3</w:t>
            </w:r>
          </w:p>
        </w:tc>
        <w:tc>
          <w:tcPr>
            <w:tcW w:w="851" w:type="dxa"/>
            <w:vAlign w:val="center"/>
          </w:tcPr>
          <w:p w14:paraId="3A032483" w14:textId="2FD8D88F" w:rsidR="009D1542" w:rsidRPr="009D1542" w:rsidRDefault="005966F5" w:rsidP="009D1542">
            <w:pPr>
              <w:bidi w:val="0"/>
              <w:jc w:val="center"/>
              <w:rPr>
                <w:rFonts w:cstheme="minorHAnsi"/>
                <w:lang w:bidi="ar-KW"/>
              </w:rPr>
            </w:pPr>
            <w:r w:rsidRPr="00F25FBD">
              <w:rPr>
                <w:rFonts w:cstheme="minorHAnsi"/>
                <w:lang w:bidi="ar-KW"/>
              </w:rPr>
              <w:t>R</w:t>
            </w:r>
          </w:p>
        </w:tc>
        <w:tc>
          <w:tcPr>
            <w:tcW w:w="851" w:type="dxa"/>
            <w:vAlign w:val="center"/>
          </w:tcPr>
          <w:p w14:paraId="259C75A8" w14:textId="77777777" w:rsidR="009D1542" w:rsidRPr="009D1542" w:rsidRDefault="009D1542" w:rsidP="009D1542">
            <w:pPr>
              <w:bidi w:val="0"/>
              <w:jc w:val="center"/>
              <w:rPr>
                <w:rFonts w:cstheme="minorHAnsi"/>
                <w:lang w:bidi="ar-KW"/>
              </w:rPr>
            </w:pPr>
          </w:p>
        </w:tc>
        <w:tc>
          <w:tcPr>
            <w:tcW w:w="851" w:type="dxa"/>
            <w:vAlign w:val="center"/>
          </w:tcPr>
          <w:p w14:paraId="7E5A6D1E" w14:textId="77777777" w:rsidR="009D1542" w:rsidRPr="009D1542" w:rsidRDefault="009D1542" w:rsidP="009D1542">
            <w:pPr>
              <w:bidi w:val="0"/>
              <w:jc w:val="center"/>
              <w:rPr>
                <w:rFonts w:cstheme="minorHAnsi"/>
                <w:lang w:bidi="ar-KW"/>
              </w:rPr>
            </w:pPr>
            <w:r w:rsidRPr="009D1542">
              <w:rPr>
                <w:rFonts w:cstheme="minorHAnsi"/>
                <w:lang w:bidi="ar-KW"/>
              </w:rPr>
              <w:t>I</w:t>
            </w:r>
          </w:p>
        </w:tc>
        <w:tc>
          <w:tcPr>
            <w:tcW w:w="830" w:type="dxa"/>
            <w:vAlign w:val="center"/>
          </w:tcPr>
          <w:p w14:paraId="6E1915DA" w14:textId="77777777" w:rsidR="009D1542" w:rsidRPr="009D1542" w:rsidRDefault="009D1542" w:rsidP="009D1542">
            <w:pPr>
              <w:bidi w:val="0"/>
              <w:jc w:val="center"/>
              <w:rPr>
                <w:rFonts w:cstheme="minorHAnsi"/>
                <w:lang w:bidi="ar-KW"/>
              </w:rPr>
            </w:pPr>
          </w:p>
        </w:tc>
        <w:tc>
          <w:tcPr>
            <w:tcW w:w="872" w:type="dxa"/>
          </w:tcPr>
          <w:p w14:paraId="53683312" w14:textId="77777777" w:rsidR="009D1542" w:rsidRPr="009D1542" w:rsidRDefault="009D1542" w:rsidP="009D1542">
            <w:pPr>
              <w:bidi w:val="0"/>
              <w:jc w:val="center"/>
              <w:rPr>
                <w:rFonts w:cstheme="minorHAnsi"/>
                <w:lang w:bidi="ar-KW"/>
              </w:rPr>
            </w:pPr>
          </w:p>
        </w:tc>
      </w:tr>
      <w:tr w:rsidR="009D1542" w:rsidRPr="009D1542" w14:paraId="6CF725D4" w14:textId="77777777" w:rsidTr="00CE47C1">
        <w:trPr>
          <w:gridAfter w:val="1"/>
          <w:wAfter w:w="7" w:type="dxa"/>
          <w:jc w:val="center"/>
        </w:trPr>
        <w:tc>
          <w:tcPr>
            <w:tcW w:w="0" w:type="auto"/>
          </w:tcPr>
          <w:p w14:paraId="3844E7C9" w14:textId="77777777" w:rsidR="009D1542" w:rsidRPr="009D1542" w:rsidRDefault="009D1542" w:rsidP="009D1542">
            <w:pPr>
              <w:bidi w:val="0"/>
              <w:jc w:val="center"/>
              <w:rPr>
                <w:rFonts w:cstheme="minorHAnsi"/>
                <w:lang w:bidi="ar-KW"/>
              </w:rPr>
            </w:pPr>
            <w:r w:rsidRPr="009D1542">
              <w:rPr>
                <w:rFonts w:cstheme="minorHAnsi"/>
                <w:lang w:bidi="ar-KW"/>
              </w:rPr>
              <w:t>4</w:t>
            </w:r>
          </w:p>
        </w:tc>
        <w:tc>
          <w:tcPr>
            <w:tcW w:w="851" w:type="dxa"/>
            <w:vAlign w:val="center"/>
          </w:tcPr>
          <w:p w14:paraId="467CEEF3" w14:textId="12431AA4" w:rsidR="009D1542" w:rsidRPr="009D1542" w:rsidRDefault="001360B7" w:rsidP="009D1542">
            <w:pPr>
              <w:bidi w:val="0"/>
              <w:jc w:val="center"/>
              <w:rPr>
                <w:rFonts w:cstheme="minorHAnsi"/>
                <w:lang w:bidi="ar-KW"/>
              </w:rPr>
            </w:pPr>
            <w:r w:rsidRPr="00F25FBD">
              <w:rPr>
                <w:rFonts w:cstheme="minorHAnsi"/>
                <w:lang w:bidi="ar-KW"/>
              </w:rPr>
              <w:t>A</w:t>
            </w:r>
          </w:p>
        </w:tc>
        <w:tc>
          <w:tcPr>
            <w:tcW w:w="851" w:type="dxa"/>
            <w:vAlign w:val="center"/>
          </w:tcPr>
          <w:p w14:paraId="41E7AD74" w14:textId="3361C545" w:rsidR="009D1542" w:rsidRPr="009D1542" w:rsidRDefault="009D1542" w:rsidP="009D1542">
            <w:pPr>
              <w:bidi w:val="0"/>
              <w:jc w:val="center"/>
              <w:rPr>
                <w:rFonts w:cstheme="minorHAnsi"/>
                <w:lang w:bidi="ar-KW"/>
              </w:rPr>
            </w:pPr>
          </w:p>
        </w:tc>
        <w:tc>
          <w:tcPr>
            <w:tcW w:w="851" w:type="dxa"/>
            <w:vAlign w:val="center"/>
          </w:tcPr>
          <w:p w14:paraId="6FF6186C" w14:textId="6D4B0D59" w:rsidR="009D1542" w:rsidRPr="009D1542" w:rsidRDefault="000022E2" w:rsidP="009D1542">
            <w:pPr>
              <w:bidi w:val="0"/>
              <w:jc w:val="center"/>
              <w:rPr>
                <w:rFonts w:cstheme="minorHAnsi"/>
                <w:lang w:bidi="ar-KW"/>
              </w:rPr>
            </w:pPr>
            <w:r w:rsidRPr="00F25FBD">
              <w:rPr>
                <w:rFonts w:cstheme="minorHAnsi"/>
                <w:lang w:bidi="ar-KW"/>
              </w:rPr>
              <w:t>A</w:t>
            </w:r>
          </w:p>
        </w:tc>
        <w:tc>
          <w:tcPr>
            <w:tcW w:w="830" w:type="dxa"/>
            <w:vAlign w:val="center"/>
          </w:tcPr>
          <w:p w14:paraId="4F13ECE8" w14:textId="77777777" w:rsidR="009D1542" w:rsidRPr="009D1542" w:rsidRDefault="009D1542" w:rsidP="009D1542">
            <w:pPr>
              <w:bidi w:val="0"/>
              <w:jc w:val="center"/>
              <w:rPr>
                <w:rFonts w:cstheme="minorHAnsi"/>
                <w:lang w:bidi="ar-KW"/>
              </w:rPr>
            </w:pPr>
          </w:p>
        </w:tc>
        <w:tc>
          <w:tcPr>
            <w:tcW w:w="872" w:type="dxa"/>
          </w:tcPr>
          <w:p w14:paraId="4A745BEB" w14:textId="77777777" w:rsidR="009D1542" w:rsidRPr="009D1542" w:rsidRDefault="009D1542" w:rsidP="009D1542">
            <w:pPr>
              <w:bidi w:val="0"/>
              <w:jc w:val="center"/>
              <w:rPr>
                <w:rFonts w:cstheme="minorHAnsi"/>
                <w:lang w:bidi="ar-KW"/>
              </w:rPr>
            </w:pPr>
          </w:p>
        </w:tc>
      </w:tr>
      <w:tr w:rsidR="009D1542" w:rsidRPr="009D1542" w14:paraId="142467FA" w14:textId="77777777" w:rsidTr="00CE47C1">
        <w:trPr>
          <w:gridAfter w:val="1"/>
          <w:wAfter w:w="7" w:type="dxa"/>
          <w:jc w:val="center"/>
        </w:trPr>
        <w:tc>
          <w:tcPr>
            <w:tcW w:w="0" w:type="auto"/>
          </w:tcPr>
          <w:p w14:paraId="60731F97" w14:textId="77777777" w:rsidR="009D1542" w:rsidRPr="009D1542" w:rsidRDefault="009D1542" w:rsidP="009D1542">
            <w:pPr>
              <w:bidi w:val="0"/>
              <w:jc w:val="center"/>
              <w:rPr>
                <w:rFonts w:cstheme="minorHAnsi"/>
                <w:lang w:bidi="ar-KW"/>
              </w:rPr>
            </w:pPr>
            <w:r w:rsidRPr="009D1542">
              <w:rPr>
                <w:rFonts w:cstheme="minorHAnsi"/>
                <w:lang w:bidi="ar-KW"/>
              </w:rPr>
              <w:t>5</w:t>
            </w:r>
          </w:p>
        </w:tc>
        <w:tc>
          <w:tcPr>
            <w:tcW w:w="851" w:type="dxa"/>
            <w:vAlign w:val="center"/>
          </w:tcPr>
          <w:p w14:paraId="3B8FBB26" w14:textId="0E5197A0" w:rsidR="009D1542" w:rsidRPr="009D1542" w:rsidRDefault="00E606FB" w:rsidP="009D1542">
            <w:pPr>
              <w:bidi w:val="0"/>
              <w:jc w:val="center"/>
              <w:rPr>
                <w:rFonts w:cstheme="minorHAnsi"/>
                <w:lang w:bidi="ar-KW"/>
              </w:rPr>
            </w:pPr>
            <w:r w:rsidRPr="00F25FBD">
              <w:rPr>
                <w:rFonts w:cstheme="minorHAnsi"/>
                <w:lang w:bidi="ar-KW"/>
              </w:rPr>
              <w:t>A</w:t>
            </w:r>
          </w:p>
        </w:tc>
        <w:tc>
          <w:tcPr>
            <w:tcW w:w="851" w:type="dxa"/>
            <w:vAlign w:val="center"/>
          </w:tcPr>
          <w:p w14:paraId="140B6BBC" w14:textId="6B32871A" w:rsidR="009D1542" w:rsidRPr="009D1542" w:rsidRDefault="009D1542" w:rsidP="009D1542">
            <w:pPr>
              <w:bidi w:val="0"/>
              <w:jc w:val="center"/>
              <w:rPr>
                <w:rFonts w:cstheme="minorHAnsi"/>
                <w:lang w:bidi="ar-KW"/>
              </w:rPr>
            </w:pPr>
          </w:p>
        </w:tc>
        <w:tc>
          <w:tcPr>
            <w:tcW w:w="851" w:type="dxa"/>
            <w:vAlign w:val="center"/>
          </w:tcPr>
          <w:p w14:paraId="1530D75A" w14:textId="77777777" w:rsidR="009D1542" w:rsidRPr="009D1542" w:rsidRDefault="009D1542" w:rsidP="009D1542">
            <w:pPr>
              <w:bidi w:val="0"/>
              <w:jc w:val="center"/>
              <w:rPr>
                <w:rFonts w:cstheme="minorHAnsi"/>
                <w:lang w:bidi="ar-KW"/>
              </w:rPr>
            </w:pPr>
          </w:p>
        </w:tc>
        <w:tc>
          <w:tcPr>
            <w:tcW w:w="830" w:type="dxa"/>
            <w:vAlign w:val="center"/>
          </w:tcPr>
          <w:p w14:paraId="0DC25930" w14:textId="6C695916" w:rsidR="009D1542" w:rsidRPr="009D1542" w:rsidRDefault="002C59D4" w:rsidP="009D1542">
            <w:pPr>
              <w:bidi w:val="0"/>
              <w:jc w:val="center"/>
              <w:rPr>
                <w:rFonts w:cstheme="minorHAnsi"/>
                <w:lang w:bidi="ar-KW"/>
              </w:rPr>
            </w:pPr>
            <w:r w:rsidRPr="00F25FBD">
              <w:rPr>
                <w:rFonts w:cstheme="minorHAnsi"/>
                <w:lang w:bidi="ar-KW"/>
              </w:rPr>
              <w:t>R</w:t>
            </w:r>
          </w:p>
        </w:tc>
        <w:tc>
          <w:tcPr>
            <w:tcW w:w="872" w:type="dxa"/>
          </w:tcPr>
          <w:p w14:paraId="73E43078" w14:textId="77777777" w:rsidR="009D1542" w:rsidRPr="009D1542" w:rsidRDefault="009D1542" w:rsidP="009D1542">
            <w:pPr>
              <w:bidi w:val="0"/>
              <w:jc w:val="center"/>
              <w:rPr>
                <w:rFonts w:cstheme="minorHAnsi"/>
                <w:lang w:bidi="ar-KW"/>
              </w:rPr>
            </w:pPr>
          </w:p>
        </w:tc>
      </w:tr>
      <w:tr w:rsidR="009D1542" w:rsidRPr="009D1542" w14:paraId="4DA44028" w14:textId="77777777" w:rsidTr="00CE47C1">
        <w:trPr>
          <w:gridAfter w:val="1"/>
          <w:wAfter w:w="7" w:type="dxa"/>
          <w:jc w:val="center"/>
        </w:trPr>
        <w:tc>
          <w:tcPr>
            <w:tcW w:w="0" w:type="auto"/>
          </w:tcPr>
          <w:p w14:paraId="53B5A960" w14:textId="77777777" w:rsidR="009D1542" w:rsidRPr="009D1542" w:rsidRDefault="009D1542" w:rsidP="009D1542">
            <w:pPr>
              <w:bidi w:val="0"/>
              <w:jc w:val="center"/>
              <w:rPr>
                <w:rFonts w:cstheme="minorHAnsi"/>
                <w:lang w:bidi="ar-KW"/>
              </w:rPr>
            </w:pPr>
            <w:r w:rsidRPr="009D1542">
              <w:rPr>
                <w:rFonts w:cstheme="minorHAnsi"/>
                <w:lang w:bidi="ar-KW"/>
              </w:rPr>
              <w:t>6</w:t>
            </w:r>
          </w:p>
        </w:tc>
        <w:tc>
          <w:tcPr>
            <w:tcW w:w="851" w:type="dxa"/>
            <w:vAlign w:val="center"/>
          </w:tcPr>
          <w:p w14:paraId="7B2FB39E" w14:textId="77777777" w:rsidR="009D1542" w:rsidRPr="009D1542" w:rsidRDefault="009D1542" w:rsidP="009D1542">
            <w:pPr>
              <w:bidi w:val="0"/>
              <w:jc w:val="center"/>
              <w:rPr>
                <w:rFonts w:cstheme="minorHAnsi"/>
                <w:lang w:bidi="ar-KW"/>
              </w:rPr>
            </w:pPr>
          </w:p>
        </w:tc>
        <w:tc>
          <w:tcPr>
            <w:tcW w:w="851" w:type="dxa"/>
            <w:vAlign w:val="center"/>
          </w:tcPr>
          <w:p w14:paraId="700ABC3E" w14:textId="77777777" w:rsidR="009D1542" w:rsidRPr="009D1542" w:rsidRDefault="009D1542" w:rsidP="009D1542">
            <w:pPr>
              <w:bidi w:val="0"/>
              <w:jc w:val="center"/>
              <w:rPr>
                <w:rFonts w:cstheme="minorHAnsi"/>
                <w:lang w:bidi="ar-KW"/>
              </w:rPr>
            </w:pPr>
          </w:p>
        </w:tc>
        <w:tc>
          <w:tcPr>
            <w:tcW w:w="851" w:type="dxa"/>
            <w:vAlign w:val="center"/>
          </w:tcPr>
          <w:p w14:paraId="66E47C80" w14:textId="55143FE0" w:rsidR="009D1542" w:rsidRPr="009D1542" w:rsidRDefault="00CC6D86" w:rsidP="009D1542">
            <w:pPr>
              <w:bidi w:val="0"/>
              <w:jc w:val="center"/>
              <w:rPr>
                <w:rFonts w:cstheme="minorHAnsi"/>
                <w:lang w:bidi="ar-KW"/>
              </w:rPr>
            </w:pPr>
            <w:r w:rsidRPr="00F25FBD">
              <w:rPr>
                <w:rFonts w:cstheme="minorHAnsi"/>
                <w:lang w:bidi="ar-KW"/>
              </w:rPr>
              <w:t>I, R</w:t>
            </w:r>
          </w:p>
        </w:tc>
        <w:tc>
          <w:tcPr>
            <w:tcW w:w="830" w:type="dxa"/>
            <w:vAlign w:val="center"/>
          </w:tcPr>
          <w:p w14:paraId="66891C94" w14:textId="04E3696B" w:rsidR="009D1542" w:rsidRPr="009D1542" w:rsidRDefault="009D1542" w:rsidP="009D1542">
            <w:pPr>
              <w:bidi w:val="0"/>
              <w:jc w:val="center"/>
              <w:rPr>
                <w:rFonts w:cstheme="minorHAnsi"/>
                <w:lang w:bidi="ar-KW"/>
              </w:rPr>
            </w:pPr>
          </w:p>
        </w:tc>
        <w:tc>
          <w:tcPr>
            <w:tcW w:w="872" w:type="dxa"/>
          </w:tcPr>
          <w:p w14:paraId="351A510D" w14:textId="67A9EDEF" w:rsidR="009D1542" w:rsidRPr="009D1542" w:rsidRDefault="009D1542" w:rsidP="009D1542">
            <w:pPr>
              <w:bidi w:val="0"/>
              <w:jc w:val="center"/>
              <w:rPr>
                <w:rFonts w:cstheme="minorHAnsi"/>
                <w:lang w:bidi="ar-KW"/>
              </w:rPr>
            </w:pPr>
          </w:p>
        </w:tc>
      </w:tr>
      <w:tr w:rsidR="009D1542" w:rsidRPr="009D1542" w14:paraId="79D6317D" w14:textId="77777777" w:rsidTr="00CE47C1">
        <w:trPr>
          <w:gridAfter w:val="1"/>
          <w:wAfter w:w="7" w:type="dxa"/>
          <w:jc w:val="center"/>
        </w:trPr>
        <w:tc>
          <w:tcPr>
            <w:tcW w:w="0" w:type="auto"/>
          </w:tcPr>
          <w:p w14:paraId="313E0F9B" w14:textId="77777777" w:rsidR="009D1542" w:rsidRPr="009D1542" w:rsidRDefault="009D1542" w:rsidP="009D1542">
            <w:pPr>
              <w:bidi w:val="0"/>
              <w:jc w:val="center"/>
              <w:rPr>
                <w:rFonts w:cstheme="minorHAnsi"/>
                <w:lang w:bidi="ar-KW"/>
              </w:rPr>
            </w:pPr>
            <w:r w:rsidRPr="009D1542">
              <w:rPr>
                <w:rFonts w:cstheme="minorHAnsi"/>
                <w:lang w:bidi="ar-KW"/>
              </w:rPr>
              <w:t>7</w:t>
            </w:r>
          </w:p>
        </w:tc>
        <w:tc>
          <w:tcPr>
            <w:tcW w:w="851" w:type="dxa"/>
            <w:vAlign w:val="center"/>
          </w:tcPr>
          <w:p w14:paraId="34E97551" w14:textId="2CDC1EBB" w:rsidR="009D1542" w:rsidRPr="009D1542" w:rsidRDefault="009D1542" w:rsidP="009D1542">
            <w:pPr>
              <w:bidi w:val="0"/>
              <w:jc w:val="center"/>
              <w:rPr>
                <w:rFonts w:cstheme="minorHAnsi"/>
                <w:lang w:bidi="ar-KW"/>
              </w:rPr>
            </w:pPr>
          </w:p>
        </w:tc>
        <w:tc>
          <w:tcPr>
            <w:tcW w:w="851" w:type="dxa"/>
            <w:vAlign w:val="center"/>
          </w:tcPr>
          <w:p w14:paraId="7B466D41" w14:textId="50580E34" w:rsidR="009D1542" w:rsidRPr="009D1542" w:rsidRDefault="00235C15" w:rsidP="009D1542">
            <w:pPr>
              <w:bidi w:val="0"/>
              <w:jc w:val="center"/>
              <w:rPr>
                <w:rFonts w:cstheme="minorHAnsi"/>
                <w:lang w:bidi="ar-KW"/>
              </w:rPr>
            </w:pPr>
            <w:r w:rsidRPr="00F25FBD">
              <w:rPr>
                <w:rFonts w:cstheme="minorHAnsi"/>
                <w:lang w:bidi="ar-KW"/>
              </w:rPr>
              <w:t>R</w:t>
            </w:r>
          </w:p>
        </w:tc>
        <w:tc>
          <w:tcPr>
            <w:tcW w:w="851" w:type="dxa"/>
            <w:vAlign w:val="center"/>
          </w:tcPr>
          <w:p w14:paraId="57DA45BB" w14:textId="77777777" w:rsidR="009D1542" w:rsidRPr="009D1542" w:rsidRDefault="009D1542" w:rsidP="009D1542">
            <w:pPr>
              <w:bidi w:val="0"/>
              <w:jc w:val="center"/>
              <w:rPr>
                <w:rFonts w:cstheme="minorHAnsi"/>
                <w:lang w:bidi="ar-KW"/>
              </w:rPr>
            </w:pPr>
          </w:p>
        </w:tc>
        <w:tc>
          <w:tcPr>
            <w:tcW w:w="830" w:type="dxa"/>
            <w:vAlign w:val="center"/>
          </w:tcPr>
          <w:p w14:paraId="6BB1FF28" w14:textId="7239C233" w:rsidR="009D1542" w:rsidRPr="009D1542" w:rsidRDefault="00CD0C2B" w:rsidP="009D1542">
            <w:pPr>
              <w:bidi w:val="0"/>
              <w:jc w:val="center"/>
              <w:rPr>
                <w:rFonts w:cstheme="minorHAnsi"/>
                <w:lang w:bidi="ar-KW"/>
              </w:rPr>
            </w:pPr>
            <w:r w:rsidRPr="00F25FBD">
              <w:rPr>
                <w:rFonts w:cstheme="minorHAnsi"/>
                <w:lang w:bidi="ar-KW"/>
              </w:rPr>
              <w:t>R</w:t>
            </w:r>
          </w:p>
        </w:tc>
        <w:tc>
          <w:tcPr>
            <w:tcW w:w="872" w:type="dxa"/>
          </w:tcPr>
          <w:p w14:paraId="269694C6" w14:textId="747F0294" w:rsidR="009D1542" w:rsidRPr="009D1542" w:rsidRDefault="00CC6D86" w:rsidP="009D1542">
            <w:pPr>
              <w:bidi w:val="0"/>
              <w:jc w:val="center"/>
              <w:rPr>
                <w:rFonts w:cstheme="minorHAnsi"/>
                <w:lang w:bidi="ar-KW"/>
              </w:rPr>
            </w:pPr>
            <w:r w:rsidRPr="00F25FBD">
              <w:rPr>
                <w:rFonts w:cstheme="minorHAnsi"/>
                <w:lang w:bidi="ar-KW"/>
              </w:rPr>
              <w:t>R</w:t>
            </w:r>
          </w:p>
        </w:tc>
      </w:tr>
    </w:tbl>
    <w:p w14:paraId="006D5B57" w14:textId="77777777" w:rsidR="009D1542" w:rsidRPr="009D1542" w:rsidRDefault="009D1542" w:rsidP="009D1542">
      <w:pPr>
        <w:bidi w:val="0"/>
        <w:ind w:right="-20"/>
        <w:rPr>
          <w:rFonts w:eastAsia="Calibri" w:cstheme="minorHAnsi"/>
          <w:b/>
          <w:bCs/>
          <w:spacing w:val="-1"/>
        </w:rPr>
      </w:pPr>
    </w:p>
    <w:p w14:paraId="7E55B90C"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Type of Emphases:</w:t>
      </w:r>
    </w:p>
    <w:p w14:paraId="39A8F42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(I)ntroduce:</w:t>
      </w:r>
      <w:r w:rsidRPr="009D1542">
        <w:rPr>
          <w:rFonts w:cstheme="minorHAnsi"/>
          <w:lang w:bidi="ar-KW"/>
        </w:rPr>
        <w:t xml:space="preserve"> Students will be introduced to the skill and their grasp of it assessed in the course. </w:t>
      </w:r>
    </w:p>
    <w:p w14:paraId="21AB45AD"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(A)pply:</w:t>
      </w:r>
      <w:r w:rsidRPr="009D1542">
        <w:rPr>
          <w:rFonts w:cstheme="minorHAnsi"/>
          <w:lang w:bidi="ar-KW"/>
        </w:rPr>
        <w:t xml:space="preserve"> The course will not cover the skill. Students should have a high-level grasp of the skill and are required to apply it in the course. </w:t>
      </w:r>
    </w:p>
    <w:p w14:paraId="429CB89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(R)einforce:</w:t>
      </w:r>
      <w:r w:rsidRPr="009D1542">
        <w:rPr>
          <w:rFonts w:cstheme="minorHAnsi"/>
          <w:lang w:bidi="ar-KW"/>
        </w:rPr>
        <w:t xml:space="preserve"> Students should have an introductory-level grasp of the skill and the course will improve their mastery to a higher level.</w:t>
      </w:r>
    </w:p>
    <w:p w14:paraId="5D53A21C" w14:textId="1C6CEA30" w:rsidR="009D1542" w:rsidRDefault="009D1542" w:rsidP="009D1542">
      <w:pPr>
        <w:bidi w:val="0"/>
        <w:spacing w:after="0"/>
        <w:jc w:val="both"/>
        <w:rPr>
          <w:b/>
          <w:bCs/>
          <w:vertAlign w:val="subscript"/>
          <w:lang w:bidi="ar-KW"/>
        </w:rPr>
      </w:pPr>
    </w:p>
    <w:p w14:paraId="1960FF31" w14:textId="392AC6C7" w:rsidR="00C34BE9" w:rsidRDefault="00C34BE9" w:rsidP="00C34BE9">
      <w:pPr>
        <w:bidi w:val="0"/>
        <w:spacing w:after="0"/>
        <w:jc w:val="both"/>
        <w:rPr>
          <w:b/>
          <w:bCs/>
          <w:vertAlign w:val="subscript"/>
          <w:lang w:bidi="ar-KW"/>
        </w:rPr>
      </w:pPr>
    </w:p>
    <w:p w14:paraId="3918A12D" w14:textId="34C75FBD" w:rsidR="00C34BE9" w:rsidRDefault="00C25529" w:rsidP="00C25529">
      <w:pPr>
        <w:tabs>
          <w:tab w:val="left" w:pos="2885"/>
        </w:tabs>
        <w:bidi w:val="0"/>
        <w:spacing w:after="0"/>
        <w:jc w:val="both"/>
        <w:rPr>
          <w:b/>
          <w:bCs/>
          <w:vertAlign w:val="subscript"/>
          <w:lang w:bidi="ar-KW"/>
        </w:rPr>
      </w:pPr>
      <w:r>
        <w:rPr>
          <w:b/>
          <w:bCs/>
          <w:vertAlign w:val="subscript"/>
          <w:lang w:bidi="ar-KW"/>
        </w:rPr>
        <w:tab/>
      </w:r>
    </w:p>
    <w:p w14:paraId="7B298D4A" w14:textId="041E4154" w:rsidR="00C34BE9" w:rsidRDefault="00C34BE9" w:rsidP="00C34BE9">
      <w:pPr>
        <w:bidi w:val="0"/>
        <w:spacing w:after="0"/>
        <w:jc w:val="both"/>
        <w:rPr>
          <w:b/>
          <w:bCs/>
          <w:vertAlign w:val="subscript"/>
          <w:lang w:bidi="ar-KW"/>
        </w:rPr>
      </w:pPr>
    </w:p>
    <w:p w14:paraId="17BCF2AF" w14:textId="46B6DBC5" w:rsidR="00C34BE9" w:rsidRDefault="00C34BE9" w:rsidP="00C34BE9">
      <w:pPr>
        <w:bidi w:val="0"/>
        <w:spacing w:after="0"/>
        <w:jc w:val="both"/>
        <w:rPr>
          <w:b/>
          <w:bCs/>
          <w:vertAlign w:val="subscript"/>
          <w:lang w:bidi="ar-KW"/>
        </w:rPr>
      </w:pPr>
    </w:p>
    <w:p w14:paraId="7019F73F" w14:textId="77777777" w:rsidR="00C34BE9" w:rsidRPr="009D1542" w:rsidRDefault="00C34BE9" w:rsidP="00C34BE9">
      <w:pPr>
        <w:bidi w:val="0"/>
        <w:spacing w:after="0"/>
        <w:jc w:val="both"/>
        <w:rPr>
          <w:b/>
          <w:bCs/>
          <w:vertAlign w:val="subscript"/>
          <w:rtl/>
          <w:lang w:bidi="ar-KW"/>
        </w:rPr>
      </w:pPr>
    </w:p>
    <w:p w14:paraId="0C508867" w14:textId="564C9E0B" w:rsidR="009969EF" w:rsidRDefault="00CD6B46" w:rsidP="00484BBF">
      <w:pPr>
        <w:bidi w:val="0"/>
        <w:spacing w:after="0"/>
        <w:jc w:val="both"/>
        <w:rPr>
          <w:lang w:bidi="ar-KW"/>
        </w:rPr>
      </w:pPr>
      <w:r w:rsidRPr="00CD6B46">
        <w:rPr>
          <w:b/>
          <w:bCs/>
          <w:lang w:bidi="ar-KW"/>
        </w:rPr>
        <w:lastRenderedPageBreak/>
        <w:t>Competencies</w:t>
      </w:r>
      <w:r>
        <w:rPr>
          <w:lang w:bidi="ar-KW"/>
        </w:rPr>
        <w:t xml:space="preserve">: </w:t>
      </w:r>
    </w:p>
    <w:p w14:paraId="7C4B48F7" w14:textId="77777777" w:rsidR="00CD6B46" w:rsidRDefault="00CD6B46" w:rsidP="00CD6B46">
      <w:pPr>
        <w:bidi w:val="0"/>
        <w:spacing w:after="0"/>
        <w:jc w:val="both"/>
        <w:rPr>
          <w:lang w:bidi="ar-KW"/>
        </w:rPr>
      </w:pPr>
    </w:p>
    <w:p w14:paraId="1D927446" w14:textId="76F5000C" w:rsidR="00CD6B46" w:rsidRPr="00CD6B46" w:rsidRDefault="00CD6B46" w:rsidP="00CD6B46">
      <w:pPr>
        <w:bidi w:val="0"/>
        <w:spacing w:after="0" w:line="240" w:lineRule="auto"/>
        <w:ind w:left="720" w:firstLine="720"/>
        <w:rPr>
          <w:rFonts w:ascii="Calibri" w:eastAsia="Times New Roman" w:hAnsi="Calibri" w:cs="Calibri"/>
          <w:sz w:val="24"/>
          <w:szCs w:val="24"/>
        </w:rPr>
      </w:pPr>
      <w:r w:rsidRPr="00CD6B46">
        <w:rPr>
          <w:rFonts w:ascii="Calibri" w:eastAsia="Times New Roman" w:hAnsi="Calibri" w:cs="Calibri"/>
          <w:b/>
          <w:bCs/>
          <w:sz w:val="20"/>
          <w:szCs w:val="20"/>
        </w:rPr>
        <w:t>COMPETENCIES</w:t>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Pr>
          <w:rFonts w:ascii="Calibri" w:eastAsia="Times New Roman" w:hAnsi="Calibri" w:cs="Calibri"/>
          <w:b/>
          <w:bCs/>
          <w:sz w:val="20"/>
          <w:szCs w:val="20"/>
        </w:rPr>
        <w:t xml:space="preserve">  </w:t>
      </w:r>
      <w:r>
        <w:rPr>
          <w:rFonts w:ascii="Calibri" w:eastAsia="Times New Roman" w:hAnsi="Calibri" w:cs="Calibri"/>
          <w:b/>
          <w:bCs/>
          <w:sz w:val="20"/>
          <w:szCs w:val="20"/>
        </w:rPr>
        <w:tab/>
        <w:t xml:space="preserve">      </w:t>
      </w:r>
      <w:r w:rsidRPr="00CD6B46">
        <w:rPr>
          <w:rFonts w:ascii="Calibri" w:eastAsia="Times New Roman" w:hAnsi="Calibri" w:cs="Calibri"/>
          <w:b/>
          <w:bCs/>
          <w:sz w:val="20"/>
          <w:szCs w:val="20"/>
        </w:rPr>
        <w:t xml:space="preserve">              CONTACT  HOURS</w:t>
      </w:r>
    </w:p>
    <w:p w14:paraId="16836FA8"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xml:space="preserve">               </w:t>
      </w:r>
      <w:r w:rsidRPr="00CD6B46">
        <w:rPr>
          <w:rFonts w:ascii="Calibri" w:eastAsia="Times New Roman" w:hAnsi="Calibri" w:cs="Calibri"/>
          <w:sz w:val="20"/>
          <w:szCs w:val="20"/>
          <w:u w:val="single"/>
        </w:rPr>
        <w:t>S</w:t>
      </w:r>
      <w:r w:rsidRPr="00CD6B46">
        <w:rPr>
          <w:rFonts w:ascii="Calibri" w:eastAsia="Times New Roman" w:hAnsi="Calibri" w:cs="Calibri"/>
          <w:i/>
          <w:sz w:val="20"/>
          <w:szCs w:val="20"/>
          <w:u w:val="single"/>
        </w:rPr>
        <w:t>tudents will be introduced to</w:t>
      </w:r>
      <w:r w:rsidRPr="00CD6B46">
        <w:rPr>
          <w:rFonts w:ascii="Calibri" w:eastAsia="Times New Roman" w:hAnsi="Calibri" w:cs="Calibri"/>
          <w:sz w:val="20"/>
          <w:szCs w:val="20"/>
        </w:rPr>
        <w:t>:</w:t>
      </w:r>
    </w:p>
    <w:p w14:paraId="4B5F4BC9"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Information and organizational memory,</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w:t>
      </w:r>
    </w:p>
    <w:p w14:paraId="21EB2A00"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management issues and the role of data base administrator,</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6</w:t>
      </w:r>
    </w:p>
    <w:p w14:paraId="55B6FC85"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base design within the context of information systems design.</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9</w:t>
      </w:r>
    </w:p>
    <w:p w14:paraId="68024ED5"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understand</w:t>
      </w:r>
      <w:r w:rsidRPr="00CD6B46">
        <w:rPr>
          <w:rFonts w:ascii="Calibri" w:eastAsia="Times New Roman" w:hAnsi="Calibri" w:cs="Calibri"/>
          <w:sz w:val="20"/>
          <w:szCs w:val="20"/>
        </w:rPr>
        <w:t>:</w:t>
      </w:r>
    </w:p>
    <w:p w14:paraId="3B973D6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Conceptual, logical, and physical data base design,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12</w:t>
      </w:r>
    </w:p>
    <w:p w14:paraId="341ACA0B"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modeling,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15</w:t>
      </w:r>
    </w:p>
    <w:p w14:paraId="02C5E1FD"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Types of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18</w:t>
      </w:r>
    </w:p>
    <w:p w14:paraId="7C7B6027"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integrity and security in traditional and Internet database applications</w:t>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21</w:t>
      </w:r>
    </w:p>
    <w:p w14:paraId="2424AFAF"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warehousing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 xml:space="preserve">3  </w:t>
      </w:r>
      <w:r w:rsidRPr="00CD6B46">
        <w:rPr>
          <w:rFonts w:ascii="Calibri" w:eastAsia="Times New Roman" w:hAnsi="Calibri" w:cs="Calibri"/>
          <w:sz w:val="20"/>
          <w:szCs w:val="20"/>
        </w:rPr>
        <w:tab/>
        <w:t>24</w:t>
      </w:r>
    </w:p>
    <w:p w14:paraId="2E748C31" w14:textId="77777777" w:rsidR="00CD6B46" w:rsidRPr="00CD6B46" w:rsidRDefault="00CD6B46" w:rsidP="00CD6B46">
      <w:pPr>
        <w:bidi w:val="0"/>
        <w:spacing w:after="0" w:line="240" w:lineRule="auto"/>
        <w:rPr>
          <w:rFonts w:ascii="Calibri" w:eastAsia="Times New Roman" w:hAnsi="Calibri" w:cs="Calibri"/>
          <w:sz w:val="24"/>
          <w:szCs w:val="24"/>
        </w:rPr>
      </w:pPr>
      <w:r w:rsidRPr="00CD6B46">
        <w:rPr>
          <w:rFonts w:ascii="Calibri" w:eastAsia="Times New Roman" w:hAnsi="Calibri" w:cs="Calibri"/>
          <w:i/>
          <w:sz w:val="20"/>
          <w:szCs w:val="20"/>
        </w:rPr>
        <w:t xml:space="preserve">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be able to</w:t>
      </w:r>
      <w:r w:rsidRPr="00CD6B46">
        <w:rPr>
          <w:rFonts w:ascii="Calibri" w:eastAsia="Times New Roman" w:hAnsi="Calibri" w:cs="Calibri"/>
          <w:sz w:val="20"/>
          <w:szCs w:val="20"/>
        </w:rPr>
        <w:t>:</w:t>
      </w:r>
    </w:p>
    <w:p w14:paraId="4832EF72"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Identify business entities and attributes in a given situation,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27</w:t>
      </w:r>
    </w:p>
    <w:p w14:paraId="6518B25E"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Design conceptual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30</w:t>
      </w:r>
    </w:p>
    <w:p w14:paraId="7F7FA4B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Normalize data relationships in a conceptual model,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33</w:t>
      </w:r>
    </w:p>
    <w:p w14:paraId="5EDE5E1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Implement a conceptual data base using a relational DBMS,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w:t>
      </w:r>
      <w:r w:rsidRPr="00CD6B46">
        <w:rPr>
          <w:rFonts w:ascii="Calibri" w:eastAsia="Times New Roman" w:hAnsi="Calibri" w:cs="Calibri"/>
          <w:sz w:val="20"/>
          <w:szCs w:val="20"/>
        </w:rPr>
        <w:tab/>
        <w:t>39</w:t>
      </w:r>
    </w:p>
    <w:p w14:paraId="13CC63F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Querying and maintaining a data base using SQL.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6 </w:t>
      </w:r>
      <w:r w:rsidRPr="00CD6B46">
        <w:rPr>
          <w:rFonts w:ascii="Calibri" w:eastAsia="Times New Roman" w:hAnsi="Calibri" w:cs="Calibri"/>
          <w:sz w:val="20"/>
          <w:szCs w:val="20"/>
        </w:rPr>
        <w:tab/>
        <w:t>45</w:t>
      </w:r>
    </w:p>
    <w:p w14:paraId="48F22586" w14:textId="77777777" w:rsidR="00CD6B46" w:rsidRPr="003F2615" w:rsidRDefault="00CD6B46" w:rsidP="00CD6B46">
      <w:pPr>
        <w:bidi w:val="0"/>
        <w:spacing w:after="0"/>
        <w:ind w:left="1134"/>
        <w:jc w:val="both"/>
        <w:rPr>
          <w:lang w:bidi="ar-KW"/>
        </w:rPr>
      </w:pPr>
    </w:p>
    <w:p w14:paraId="088D94DD" w14:textId="77777777" w:rsidR="00D24532" w:rsidRPr="003F2615" w:rsidRDefault="00C903B9" w:rsidP="00F94C79">
      <w:pPr>
        <w:bidi w:val="0"/>
        <w:spacing w:after="0"/>
        <w:jc w:val="both"/>
        <w:rPr>
          <w:lang w:bidi="ar-KW"/>
        </w:rPr>
      </w:pPr>
      <w:r w:rsidRPr="003F2615">
        <w:rPr>
          <w:b/>
          <w:bCs/>
          <w:lang w:bidi="ar-KW"/>
        </w:rPr>
        <w:t>Required Material:</w:t>
      </w:r>
      <w:r w:rsidRPr="003F2615">
        <w:rPr>
          <w:lang w:bidi="ar-KW"/>
        </w:rPr>
        <w:t xml:space="preserve"> </w:t>
      </w:r>
    </w:p>
    <w:p w14:paraId="7BE49837"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0876E012" w14:textId="77777777" w:rsidR="00CD6B46" w:rsidRPr="00CD6B46" w:rsidRDefault="00CD6B46" w:rsidP="00CD6B46">
      <w:pPr>
        <w:bidi w:val="0"/>
        <w:spacing w:after="0" w:line="240" w:lineRule="auto"/>
        <w:ind w:firstLine="720"/>
        <w:rPr>
          <w:rFonts w:ascii="Calibri" w:eastAsia="Times New Roman" w:hAnsi="Calibri" w:cs="Calibri"/>
          <w:b/>
          <w:bCs/>
        </w:rPr>
      </w:pPr>
      <w:r w:rsidRPr="00CD6B46">
        <w:rPr>
          <w:rFonts w:ascii="Calibri" w:eastAsia="Times New Roman" w:hAnsi="Calibri" w:cs="Calibri"/>
          <w:b/>
          <w:bCs/>
          <w:i/>
          <w:iCs/>
        </w:rPr>
        <w:t>Required</w:t>
      </w:r>
      <w:r w:rsidRPr="00CD6B46">
        <w:rPr>
          <w:rFonts w:ascii="Calibri" w:eastAsia="Times New Roman" w:hAnsi="Calibri" w:cs="Calibri"/>
          <w:b/>
          <w:bCs/>
        </w:rPr>
        <w:t>:</w:t>
      </w:r>
    </w:p>
    <w:p w14:paraId="537ECA2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Hoffer, J. A., Ramesh, V., and Topi, H., </w:t>
      </w:r>
      <w:r w:rsidRPr="00CD6B46">
        <w:rPr>
          <w:rFonts w:ascii="Calibri" w:eastAsia="Times New Roman" w:hAnsi="Calibri" w:cs="Calibri"/>
          <w:u w:val="single"/>
        </w:rPr>
        <w:t>Modern Database Management</w:t>
      </w:r>
      <w:r w:rsidRPr="00CD6B46">
        <w:rPr>
          <w:rFonts w:ascii="Calibri" w:eastAsia="Times New Roman" w:hAnsi="Calibri" w:cs="Calibri"/>
        </w:rPr>
        <w:t xml:space="preserve">, </w:t>
      </w:r>
    </w:p>
    <w:p w14:paraId="421D720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xml:space="preserve">  12</w:t>
      </w:r>
      <w:r w:rsidRPr="00CD6B46">
        <w:rPr>
          <w:rFonts w:ascii="Calibri" w:eastAsia="Times New Roman" w:hAnsi="Calibri" w:cs="Calibri"/>
          <w:vertAlign w:val="superscript"/>
        </w:rPr>
        <w:t>th</w:t>
      </w:r>
      <w:r w:rsidRPr="00CD6B46">
        <w:rPr>
          <w:rFonts w:ascii="Calibri" w:eastAsia="Times New Roman" w:hAnsi="Calibri" w:cs="Calibri"/>
        </w:rPr>
        <w:t> Ed. Pearson, 2016.</w:t>
      </w:r>
    </w:p>
    <w:p w14:paraId="7EABB9FF" w14:textId="77777777" w:rsidR="00CD6B46" w:rsidRPr="00CD6B46" w:rsidRDefault="00CD6B46" w:rsidP="00CD6B46">
      <w:pPr>
        <w:bidi w:val="0"/>
        <w:spacing w:after="0" w:line="240" w:lineRule="auto"/>
        <w:rPr>
          <w:rFonts w:ascii="Calibri" w:eastAsia="Times New Roman" w:hAnsi="Calibri" w:cs="Calibri"/>
        </w:rPr>
      </w:pPr>
      <w:r w:rsidRPr="00CD6B46">
        <w:rPr>
          <w:rFonts w:ascii="Calibri" w:eastAsia="Times New Roman" w:hAnsi="Calibri" w:cs="Calibri"/>
        </w:rPr>
        <w:t> </w:t>
      </w:r>
    </w:p>
    <w:p w14:paraId="1D0B74D5"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b/>
          <w:bCs/>
        </w:rPr>
        <w:t>Additional material</w:t>
      </w:r>
      <w:r w:rsidRPr="00CD6B46">
        <w:rPr>
          <w:rFonts w:ascii="Calibri" w:eastAsia="Times New Roman" w:hAnsi="Calibri" w:cs="Calibri"/>
        </w:rPr>
        <w:t>:</w:t>
      </w:r>
    </w:p>
    <w:p w14:paraId="5B8DD955" w14:textId="2C1E18FB"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Other resource</w:t>
      </w:r>
      <w:r>
        <w:rPr>
          <w:rFonts w:ascii="Calibri" w:eastAsia="Times New Roman" w:hAnsi="Calibri" w:cs="Calibri"/>
        </w:rPr>
        <w:t>s and slides will be available o</w:t>
      </w:r>
      <w:r w:rsidRPr="00CD6B46">
        <w:rPr>
          <w:rFonts w:ascii="Calibri" w:eastAsia="Times New Roman" w:hAnsi="Calibri" w:cs="Calibri"/>
        </w:rPr>
        <w:t>n the course website</w:t>
      </w:r>
      <w:r w:rsidR="00C74AA0">
        <w:rPr>
          <w:rFonts w:ascii="Calibri" w:eastAsia="Times New Roman" w:hAnsi="Calibri" w:cs="Calibri"/>
        </w:rPr>
        <w:t xml:space="preserve"> on MS Teams</w:t>
      </w:r>
      <w:r w:rsidRPr="00CD6B46">
        <w:rPr>
          <w:rFonts w:ascii="Calibri" w:eastAsia="Times New Roman" w:hAnsi="Calibri" w:cs="Calibri"/>
        </w:rPr>
        <w:t>.</w:t>
      </w:r>
    </w:p>
    <w:p w14:paraId="0BB0609B"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261A7BDA" w14:textId="77777777" w:rsidR="00967D02" w:rsidRDefault="00967D02" w:rsidP="00967D02">
      <w:pPr>
        <w:bidi w:val="0"/>
        <w:spacing w:after="200" w:line="276" w:lineRule="auto"/>
        <w:rPr>
          <w:rFonts w:ascii="Calibri" w:eastAsia="Calibri" w:hAnsi="Calibri" w:cs="Arial"/>
        </w:rPr>
      </w:pPr>
      <w:r w:rsidRPr="00967D02">
        <w:rPr>
          <w:rFonts w:ascii="Calibri" w:eastAsia="Calibri" w:hAnsi="Calibri" w:cs="Arial"/>
          <w:b/>
          <w:bCs/>
        </w:rPr>
        <w:t>Course Conduct</w:t>
      </w:r>
      <w:r w:rsidRPr="00967D02">
        <w:rPr>
          <w:rFonts w:ascii="Calibri" w:eastAsia="Calibri" w:hAnsi="Calibri" w:cs="Arial"/>
        </w:rPr>
        <w:t xml:space="preserve">: </w:t>
      </w:r>
    </w:p>
    <w:p w14:paraId="288621D8" w14:textId="6D87BB53" w:rsidR="00CD6B46" w:rsidRPr="00CD6B46" w:rsidRDefault="00CD6B46" w:rsidP="00CD6B46">
      <w:pPr>
        <w:bidi w:val="0"/>
        <w:spacing w:after="0" w:line="240" w:lineRule="auto"/>
        <w:ind w:left="851"/>
        <w:jc w:val="both"/>
        <w:rPr>
          <w:rFonts w:ascii="Calibri" w:eastAsia="Times New Roman" w:hAnsi="Calibri" w:cs="Calibri"/>
        </w:rPr>
      </w:pPr>
      <w:r w:rsidRPr="00CD6B46">
        <w:rPr>
          <w:rFonts w:ascii="Calibri" w:eastAsia="Times New Roman" w:hAnsi="Calibri" w:cs="Calibri"/>
        </w:rPr>
        <w:t>Th</w:t>
      </w:r>
      <w:r w:rsidR="001F2375">
        <w:rPr>
          <w:rFonts w:ascii="Calibri" w:eastAsia="Times New Roman" w:hAnsi="Calibri" w:cs="Calibri"/>
        </w:rPr>
        <w:t xml:space="preserve">is is a blended course and </w:t>
      </w:r>
      <w:r w:rsidR="00C74AA0">
        <w:rPr>
          <w:rFonts w:ascii="Calibri" w:eastAsia="Times New Roman" w:hAnsi="Calibri" w:cs="Calibri"/>
        </w:rPr>
        <w:t>the</w:t>
      </w:r>
      <w:r w:rsidRPr="00CD6B46">
        <w:rPr>
          <w:rFonts w:ascii="Calibri" w:eastAsia="Times New Roman" w:hAnsi="Calibri" w:cs="Calibri"/>
        </w:rPr>
        <w:t xml:space="preserve"> course objectives will be achieved through the use of lectures, in-class and online discussions, hands-on experience in the computer lab, and students’ presentations. Out-of-class activities will include reading assignments, assigned exercises, team projects, and other related course activities. All assignments will be outlined in the assignment </w:t>
      </w:r>
      <w:r w:rsidR="006C2B64">
        <w:rPr>
          <w:rFonts w:ascii="Calibri" w:eastAsia="Times New Roman" w:hAnsi="Calibri" w:cs="Calibri"/>
        </w:rPr>
        <w:t xml:space="preserve">channel </w:t>
      </w:r>
      <w:r w:rsidRPr="00CD6B46">
        <w:rPr>
          <w:rFonts w:ascii="Calibri" w:eastAsia="Times New Roman" w:hAnsi="Calibri" w:cs="Calibri"/>
        </w:rPr>
        <w:t>of th</w:t>
      </w:r>
      <w:r>
        <w:rPr>
          <w:rFonts w:ascii="Calibri" w:eastAsia="Times New Roman" w:hAnsi="Calibri" w:cs="Calibri"/>
        </w:rPr>
        <w:t xml:space="preserve">e course </w:t>
      </w:r>
      <w:r w:rsidR="0068470C">
        <w:rPr>
          <w:rFonts w:ascii="Calibri" w:eastAsia="Times New Roman" w:hAnsi="Calibri" w:cs="Calibri"/>
        </w:rPr>
        <w:t>web site on MS-Teams</w:t>
      </w:r>
      <w:r w:rsidRPr="00CD6B46">
        <w:rPr>
          <w:rFonts w:ascii="Calibri" w:eastAsia="Times New Roman" w:hAnsi="Calibri" w:cs="Calibri"/>
        </w:rPr>
        <w:t>.</w:t>
      </w:r>
    </w:p>
    <w:p w14:paraId="32C0C659" w14:textId="2EAED8CD" w:rsidR="00CD6B46" w:rsidRDefault="00CD6B46" w:rsidP="00967D02">
      <w:pPr>
        <w:bidi w:val="0"/>
        <w:spacing w:after="200" w:line="276" w:lineRule="auto"/>
        <w:ind w:left="851"/>
        <w:rPr>
          <w:rFonts w:ascii="Calibri" w:eastAsia="Calibri" w:hAnsi="Calibri" w:cs="Arial"/>
        </w:rPr>
      </w:pPr>
    </w:p>
    <w:p w14:paraId="04BFFD5A" w14:textId="5467271B" w:rsidR="00A30889" w:rsidRDefault="00A30889" w:rsidP="00A30889">
      <w:pPr>
        <w:bidi w:val="0"/>
        <w:spacing w:after="200" w:line="276" w:lineRule="auto"/>
        <w:ind w:left="851"/>
        <w:rPr>
          <w:rFonts w:ascii="Calibri" w:eastAsia="Calibri" w:hAnsi="Calibri" w:cs="Arial"/>
        </w:rPr>
      </w:pPr>
    </w:p>
    <w:p w14:paraId="1454269B" w14:textId="77777777" w:rsidR="00A30889" w:rsidRDefault="00A30889" w:rsidP="00A30889">
      <w:pPr>
        <w:bidi w:val="0"/>
        <w:spacing w:after="200" w:line="276" w:lineRule="auto"/>
        <w:ind w:left="851"/>
        <w:rPr>
          <w:rFonts w:ascii="Calibri" w:eastAsia="Calibri" w:hAnsi="Calibri" w:cs="Arial"/>
        </w:rPr>
      </w:pPr>
    </w:p>
    <w:p w14:paraId="0786FE0D" w14:textId="77777777" w:rsidR="00263F8D" w:rsidRPr="003F2615" w:rsidRDefault="00263F8D" w:rsidP="00967D02">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28DFACBE" w:rsidR="00E76AD3" w:rsidRPr="003F2615" w:rsidRDefault="00E76AD3" w:rsidP="00132FF2">
      <w:pPr>
        <w:bidi w:val="0"/>
        <w:spacing w:after="0"/>
        <w:ind w:left="851"/>
        <w:jc w:val="both"/>
        <w:rPr>
          <w:b/>
          <w:lang w:bidi="ar-KW"/>
        </w:rPr>
      </w:pPr>
      <w:r w:rsidRPr="003F2615">
        <w:rPr>
          <w:b/>
          <w:bCs/>
          <w:lang w:bidi="ar-KW"/>
        </w:rPr>
        <w:t>Individual Assignments:</w:t>
      </w:r>
      <w:r w:rsidRPr="003F2615">
        <w:rPr>
          <w:lang w:bidi="ar-KW"/>
        </w:rPr>
        <w:t xml:space="preserve"> </w:t>
      </w:r>
      <w:r w:rsidR="00632E3F" w:rsidRPr="00171844">
        <w:rPr>
          <w:rFonts w:cstheme="majorBidi"/>
          <w:lang w:bidi="ar-KW"/>
        </w:rPr>
        <w:t>Assignmen</w:t>
      </w:r>
      <w:r w:rsidR="00632E3F">
        <w:rPr>
          <w:rFonts w:cstheme="majorBidi"/>
          <w:lang w:bidi="ar-KW"/>
        </w:rPr>
        <w:t xml:space="preserve">ts will be posted on </w:t>
      </w:r>
      <w:r w:rsidR="00BF6CEC">
        <w:rPr>
          <w:rFonts w:cstheme="majorBidi"/>
          <w:lang w:bidi="ar-KW"/>
        </w:rPr>
        <w:t>MS-Teams</w:t>
      </w:r>
      <w:r w:rsidRPr="003F2615">
        <w:rPr>
          <w:lang w:bidi="ar-KW"/>
        </w:rPr>
        <w:t xml:space="preserve">. These assignments need to be submitted through </w:t>
      </w:r>
      <w:r w:rsidR="00BF6CEC">
        <w:rPr>
          <w:bCs/>
          <w:lang w:bidi="ar-KW"/>
        </w:rPr>
        <w:t>MS-Teams</w:t>
      </w:r>
      <w:r w:rsidRPr="003F2615">
        <w:rPr>
          <w:lang w:bidi="ar-KW"/>
        </w:rPr>
        <w:t xml:space="preserve"> by </w:t>
      </w:r>
      <w:r w:rsidR="00514FC3" w:rsidRPr="00CC49F9">
        <w:rPr>
          <w:bCs/>
          <w:lang w:bidi="ar-KW"/>
        </w:rPr>
        <w:t>the given</w:t>
      </w:r>
      <w:r w:rsidRPr="003F2615">
        <w:rPr>
          <w:lang w:bidi="ar-KW"/>
        </w:rPr>
        <w:t xml:space="preserve"> due da</w:t>
      </w:r>
      <w:r w:rsidR="00AC66A8" w:rsidRPr="003F2615">
        <w:rPr>
          <w:lang w:bidi="ar-KW"/>
        </w:rPr>
        <w:t>tes</w:t>
      </w:r>
      <w:r w:rsidR="00514FC3">
        <w:rPr>
          <w:lang w:bidi="ar-KW"/>
        </w:rPr>
        <w:t>/times</w:t>
      </w:r>
      <w:r w:rsidRPr="003F2615">
        <w:rPr>
          <w:lang w:bidi="ar-KW"/>
        </w:rPr>
        <w:t xml:space="preserve">. Late submission is </w:t>
      </w:r>
      <w:r w:rsidR="00413C9F" w:rsidRPr="003F2615">
        <w:rPr>
          <w:lang w:bidi="ar-KW"/>
        </w:rPr>
        <w:t>not accepted.</w:t>
      </w:r>
    </w:p>
    <w:p w14:paraId="2E328D5C" w14:textId="77777777" w:rsidR="00E76AD3" w:rsidRPr="003F2615" w:rsidRDefault="00E76AD3" w:rsidP="00132FF2">
      <w:pPr>
        <w:bidi w:val="0"/>
        <w:spacing w:after="0"/>
        <w:ind w:left="851"/>
        <w:jc w:val="both"/>
        <w:rPr>
          <w:lang w:bidi="ar-KW"/>
        </w:rPr>
      </w:pPr>
    </w:p>
    <w:p w14:paraId="6465CAE0" w14:textId="4CEB8527" w:rsidR="00E76AD3" w:rsidRPr="003F2615" w:rsidRDefault="00E76AD3" w:rsidP="00132FF2">
      <w:pPr>
        <w:bidi w:val="0"/>
        <w:spacing w:after="0"/>
        <w:ind w:left="851"/>
        <w:jc w:val="both"/>
        <w:rPr>
          <w:lang w:bidi="ar-KW"/>
        </w:rPr>
      </w:pPr>
      <w:r w:rsidRPr="003F2615">
        <w:rPr>
          <w:b/>
          <w:bCs/>
          <w:lang w:bidi="ar-KW"/>
        </w:rPr>
        <w:t xml:space="preserve">In-Class </w:t>
      </w:r>
      <w:r w:rsidR="00413C9F" w:rsidRPr="003F2615">
        <w:rPr>
          <w:b/>
          <w:bCs/>
          <w:lang w:bidi="ar-KW"/>
        </w:rPr>
        <w:t>Quizzes</w:t>
      </w:r>
      <w:r w:rsidRPr="003F2615">
        <w:rPr>
          <w:b/>
          <w:bCs/>
          <w:lang w:bidi="ar-KW"/>
        </w:rPr>
        <w:t>:</w:t>
      </w:r>
      <w:r w:rsidRPr="003F2615">
        <w:rPr>
          <w:lang w:bidi="ar-KW"/>
        </w:rPr>
        <w:t xml:space="preserve"> There </w:t>
      </w:r>
      <w:r w:rsidR="00514FC3">
        <w:rPr>
          <w:lang w:bidi="ar-KW"/>
        </w:rPr>
        <w:t>will be</w:t>
      </w:r>
      <w:r w:rsidR="00413C9F" w:rsidRPr="003F2615">
        <w:rPr>
          <w:lang w:bidi="ar-KW"/>
        </w:rPr>
        <w:t xml:space="preserve"> in-class quizzes</w:t>
      </w:r>
      <w:r w:rsidR="00514FC3">
        <w:rPr>
          <w:lang w:bidi="ar-KW"/>
        </w:rPr>
        <w:t>, one for each chapter</w:t>
      </w:r>
      <w:r w:rsidRPr="004F7DC4">
        <w:rPr>
          <w:lang w:bidi="ar-KW"/>
        </w:rPr>
        <w:t xml:space="preserve">. These </w:t>
      </w:r>
      <w:r w:rsidR="00413C9F" w:rsidRPr="004F7DC4">
        <w:rPr>
          <w:lang w:bidi="ar-KW"/>
        </w:rPr>
        <w:t>quizzes</w:t>
      </w:r>
      <w:r w:rsidRPr="004F7DC4">
        <w:rPr>
          <w:lang w:bidi="ar-KW"/>
        </w:rPr>
        <w:t xml:space="preserve"> are scheduled on the due dates of the respective </w:t>
      </w:r>
      <w:r w:rsidR="00413C9F" w:rsidRPr="004F7DC4">
        <w:rPr>
          <w:lang w:bidi="ar-KW"/>
        </w:rPr>
        <w:t>chapters</w:t>
      </w:r>
      <w:r w:rsidRPr="004F7DC4">
        <w:rPr>
          <w:lang w:bidi="ar-KW"/>
        </w:rPr>
        <w:t xml:space="preserve">. </w:t>
      </w:r>
      <w:r w:rsidR="00A74D75" w:rsidRPr="004F7DC4">
        <w:rPr>
          <w:lang w:bidi="ar-KW"/>
        </w:rPr>
        <w:t>No make-up quizzes will be given.</w:t>
      </w:r>
    </w:p>
    <w:p w14:paraId="4AFC508D" w14:textId="77777777" w:rsidR="00A74D75" w:rsidRPr="003F2615" w:rsidRDefault="00A74D75" w:rsidP="00132FF2">
      <w:pPr>
        <w:bidi w:val="0"/>
        <w:spacing w:after="0"/>
        <w:ind w:left="851"/>
        <w:jc w:val="both"/>
        <w:rPr>
          <w:lang w:bidi="ar-KW"/>
        </w:rPr>
      </w:pPr>
    </w:p>
    <w:p w14:paraId="54A67002" w14:textId="7C021EEB" w:rsidR="00A74D75" w:rsidRPr="003F2615" w:rsidRDefault="00A74D75" w:rsidP="00132FF2">
      <w:pPr>
        <w:pStyle w:val="Default"/>
        <w:ind w:left="851"/>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one week to discuss your assignment, quiz, presentation, or absence with your instructor. After that week, the grade is final. </w:t>
      </w:r>
    </w:p>
    <w:p w14:paraId="039F104B" w14:textId="5FE44E8D" w:rsidR="00A74D75" w:rsidRPr="003F2615" w:rsidRDefault="00A74D75" w:rsidP="00132FF2">
      <w:pPr>
        <w:bidi w:val="0"/>
        <w:spacing w:after="0"/>
        <w:ind w:left="851"/>
        <w:jc w:val="both"/>
        <w:rPr>
          <w:lang w:bidi="ar-KW"/>
        </w:rPr>
      </w:pPr>
    </w:p>
    <w:p w14:paraId="28844A92" w14:textId="1DB8CBB8" w:rsidR="00A74D75" w:rsidRPr="003F2615" w:rsidRDefault="00A74D75" w:rsidP="00132FF2">
      <w:pPr>
        <w:pStyle w:val="Default"/>
        <w:ind w:left="851"/>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course and section number. Otherwise, the email will be discarded. Email etiquette could be accessed online on: </w:t>
      </w:r>
      <w:r w:rsidRPr="00BF6CEC">
        <w:rPr>
          <w:rFonts w:asciiTheme="minorHAnsi" w:hAnsiTheme="minorHAnsi" w:cs="CGMFFG+Calibri"/>
          <w:color w:val="0070C0"/>
          <w:sz w:val="22"/>
          <w:szCs w:val="22"/>
        </w:rPr>
        <w:t>http://is.cba.edu.kw/130/email.htm</w:t>
      </w:r>
      <w:r w:rsidRPr="003F2615">
        <w:rPr>
          <w:rFonts w:asciiTheme="minorHAnsi" w:hAnsiTheme="minorHAnsi" w:cs="CGMFFG+Calibri"/>
          <w:color w:val="auto"/>
          <w:sz w:val="22"/>
          <w:szCs w:val="22"/>
        </w:rPr>
        <w:t>.</w:t>
      </w:r>
    </w:p>
    <w:p w14:paraId="124F31DF" w14:textId="7019CAC1" w:rsidR="00E76AD3" w:rsidRPr="003F2615" w:rsidRDefault="00E76AD3" w:rsidP="00132FF2">
      <w:pPr>
        <w:bidi w:val="0"/>
        <w:spacing w:after="0"/>
        <w:ind w:left="851"/>
        <w:jc w:val="both"/>
        <w:rPr>
          <w:lang w:bidi="ar-KW"/>
        </w:rPr>
      </w:pPr>
      <w:r w:rsidRPr="003F2615">
        <w:rPr>
          <w:lang w:bidi="ar-KW"/>
        </w:rPr>
        <w:t> </w:t>
      </w:r>
    </w:p>
    <w:p w14:paraId="1D16A6DC" w14:textId="5D3AE294" w:rsidR="00785412" w:rsidRPr="003F2615" w:rsidRDefault="00350969" w:rsidP="00132FF2">
      <w:pPr>
        <w:bidi w:val="0"/>
        <w:spacing w:after="0"/>
        <w:ind w:left="851"/>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F36657">
        <w:rPr>
          <w:lang w:bidi="ar-KW"/>
        </w:rPr>
        <w:t xml:space="preserve">the </w:t>
      </w:r>
      <w:r w:rsidR="00805ABC">
        <w:rPr>
          <w:lang w:bidi="ar-KW"/>
        </w:rPr>
        <w:t xml:space="preserve">course </w:t>
      </w:r>
      <w:r w:rsidR="00F36657">
        <w:rPr>
          <w:lang w:bidi="ar-KW"/>
        </w:rPr>
        <w:t xml:space="preserve">schedule </w:t>
      </w:r>
      <w:r w:rsidR="001921B1">
        <w:rPr>
          <w:lang w:bidi="ar-KW"/>
        </w:rPr>
        <w:t xml:space="preserve">and </w:t>
      </w:r>
      <w:r w:rsidR="001921B1" w:rsidRPr="003F2615">
        <w:rPr>
          <w:lang w:bidi="ar-KW"/>
        </w:rPr>
        <w:t>the</w:t>
      </w:r>
      <w:r w:rsidR="002F4DB7">
        <w:rPr>
          <w:lang w:bidi="ar-KW"/>
        </w:rPr>
        <w:t xml:space="preserve"> instructor’s postings </w:t>
      </w:r>
      <w:r w:rsidR="007D13D2">
        <w:rPr>
          <w:lang w:bidi="ar-KW"/>
        </w:rPr>
        <w:t xml:space="preserve">on MS-Teams </w:t>
      </w:r>
      <w:r w:rsidR="00413C9F" w:rsidRPr="003F2615">
        <w:rPr>
          <w:lang w:bidi="ar-KW"/>
        </w:rPr>
        <w:t>before each class for the required reading</w:t>
      </w:r>
      <w:r w:rsidR="00E76AD3" w:rsidRPr="003F2615">
        <w:rPr>
          <w:lang w:bidi="ar-KW"/>
        </w:rPr>
        <w:t xml:space="preserve"> or video.</w:t>
      </w:r>
    </w:p>
    <w:p w14:paraId="170238C9" w14:textId="77777777" w:rsidR="003F163F" w:rsidRPr="003F2615" w:rsidRDefault="003F163F" w:rsidP="00132FF2">
      <w:pPr>
        <w:bidi w:val="0"/>
        <w:spacing w:after="0"/>
        <w:ind w:left="851"/>
        <w:jc w:val="both"/>
        <w:rPr>
          <w:lang w:bidi="ar-KW"/>
        </w:rPr>
      </w:pPr>
    </w:p>
    <w:p w14:paraId="394770BD" w14:textId="1CCC39FE" w:rsidR="00E76AD3" w:rsidRPr="003F2615" w:rsidRDefault="003F163F" w:rsidP="00132FF2">
      <w:pPr>
        <w:bidi w:val="0"/>
        <w:spacing w:after="0"/>
        <w:ind w:left="851"/>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132FF2">
      <w:pPr>
        <w:bidi w:val="0"/>
        <w:spacing w:after="0"/>
        <w:ind w:left="851"/>
        <w:jc w:val="both"/>
        <w:rPr>
          <w:lang w:bidi="ar-KW"/>
        </w:rPr>
      </w:pPr>
    </w:p>
    <w:p w14:paraId="5203E13A" w14:textId="1E1F3F47" w:rsidR="00BB24ED" w:rsidRPr="003F2615" w:rsidRDefault="00E76AD3" w:rsidP="00132FF2">
      <w:pPr>
        <w:bidi w:val="0"/>
        <w:spacing w:after="0"/>
        <w:ind w:left="851"/>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41A2A64C" w14:textId="6F24489A" w:rsidR="00BB24ED" w:rsidRDefault="003004F6" w:rsidP="00132FF2">
      <w:pPr>
        <w:bidi w:val="0"/>
        <w:spacing w:after="0"/>
        <w:ind w:left="851"/>
        <w:jc w:val="center"/>
        <w:rPr>
          <w:lang w:bidi="ar-KW"/>
        </w:rPr>
      </w:pPr>
      <w:hyperlink r:id="rId7" w:history="1">
        <w:r w:rsidR="00FE29D3" w:rsidRPr="001105F4">
          <w:rPr>
            <w:rStyle w:val="Hyperlink"/>
            <w:lang w:bidi="ar-KW"/>
          </w:rPr>
          <w:t>http://www.kuniv.edu/cs/groups/ku/documents/ku_content/kuw055940.pdf</w:t>
        </w:r>
      </w:hyperlink>
    </w:p>
    <w:p w14:paraId="18AD4ED0" w14:textId="77777777" w:rsidR="00BB24ED" w:rsidRPr="003F2615" w:rsidRDefault="00BB24ED" w:rsidP="00132FF2">
      <w:pPr>
        <w:bidi w:val="0"/>
        <w:spacing w:after="0"/>
        <w:ind w:left="851"/>
        <w:jc w:val="both"/>
        <w:rPr>
          <w:lang w:bidi="ar-KW"/>
        </w:rPr>
      </w:pPr>
    </w:p>
    <w:p w14:paraId="55176B3C" w14:textId="16E42E51" w:rsidR="00A74D75" w:rsidRPr="003F2615" w:rsidRDefault="00E76AD3" w:rsidP="00132FF2">
      <w:pPr>
        <w:pStyle w:val="Default"/>
        <w:ind w:left="851"/>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w:t>
      </w:r>
      <w:r w:rsidR="00FE29D3">
        <w:rPr>
          <w:rFonts w:asciiTheme="minorHAnsi" w:hAnsiTheme="minorHAnsi"/>
          <w:color w:val="auto"/>
          <w:sz w:val="22"/>
          <w:szCs w:val="22"/>
        </w:rPr>
        <w:t>four</w:t>
      </w:r>
      <w:r w:rsidR="00A74D75" w:rsidRPr="003F2615">
        <w:rPr>
          <w:rFonts w:asciiTheme="minorHAnsi" w:hAnsiTheme="minorHAnsi"/>
          <w:color w:val="auto"/>
          <w:sz w:val="22"/>
          <w:szCs w:val="22"/>
        </w:rPr>
        <w:t xml:space="preserv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5B8F4CBE" w14:textId="4E3FC1C8" w:rsidR="00E76AD3" w:rsidRPr="003F2615" w:rsidRDefault="00E76AD3" w:rsidP="00132FF2">
      <w:pPr>
        <w:bidi w:val="0"/>
        <w:spacing w:after="0"/>
        <w:ind w:left="851"/>
        <w:jc w:val="both"/>
        <w:rPr>
          <w:lang w:bidi="ar-KW"/>
        </w:rPr>
      </w:pPr>
    </w:p>
    <w:p w14:paraId="02035788" w14:textId="445DB777" w:rsidR="00963EB3" w:rsidRPr="003F2615" w:rsidRDefault="00E76AD3" w:rsidP="00132FF2">
      <w:pPr>
        <w:bidi w:val="0"/>
        <w:spacing w:after="0"/>
        <w:ind w:left="851"/>
        <w:jc w:val="both"/>
        <w:rPr>
          <w:lang w:bidi="ar-KW"/>
        </w:rPr>
      </w:pPr>
      <w:r w:rsidRPr="003F2615">
        <w:rPr>
          <w:b/>
          <w:bCs/>
          <w:lang w:bidi="ar-KW"/>
        </w:rPr>
        <w:t>Cheating and Plagiarism:</w:t>
      </w:r>
      <w:r w:rsidR="004F7DC4">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45D814DE" w:rsidR="00E76AD3" w:rsidRDefault="003004F6" w:rsidP="004F7DC4">
      <w:pPr>
        <w:bidi w:val="0"/>
        <w:spacing w:after="0"/>
        <w:ind w:left="1134"/>
        <w:jc w:val="center"/>
        <w:rPr>
          <w:lang w:bidi="ar-KW"/>
        </w:rPr>
      </w:pPr>
      <w:hyperlink r:id="rId8" w:history="1">
        <w:r w:rsidR="00FE29D3" w:rsidRPr="001105F4">
          <w:rPr>
            <w:rStyle w:val="Hyperlink"/>
            <w:lang w:bidi="ar-KW"/>
          </w:rPr>
          <w:t>http://www.kuniv.edu/cs/groups/ku/documents/ku_content/kuw055940.pdf</w:t>
        </w:r>
      </w:hyperlink>
    </w:p>
    <w:p w14:paraId="567506B6" w14:textId="77777777" w:rsidR="00963EB3" w:rsidRPr="003F2615" w:rsidRDefault="00963EB3" w:rsidP="004F7DC4">
      <w:pPr>
        <w:bidi w:val="0"/>
        <w:spacing w:after="0"/>
        <w:ind w:left="1134"/>
        <w:rPr>
          <w:lang w:bidi="ar-KW"/>
        </w:rPr>
      </w:pPr>
    </w:p>
    <w:p w14:paraId="628F5898" w14:textId="77777777" w:rsidR="00E76AD3" w:rsidRPr="003F2615" w:rsidRDefault="00E76AD3" w:rsidP="00132FF2">
      <w:pPr>
        <w:bidi w:val="0"/>
        <w:spacing w:after="0"/>
        <w:ind w:left="851"/>
        <w:jc w:val="both"/>
        <w:rPr>
          <w:lang w:bidi="ar-KW"/>
        </w:rPr>
      </w:pPr>
      <w:r w:rsidRPr="003F2615">
        <w:rPr>
          <w:lang w:bidi="ar-KW"/>
        </w:rPr>
        <w:lastRenderedPageBreak/>
        <w:t>Please carefully note all sources and assistance when you turn in your work.</w:t>
      </w:r>
      <w:r w:rsidR="00963EB3" w:rsidRPr="003F2615">
        <w:rPr>
          <w:lang w:bidi="ar-KW"/>
        </w:rPr>
        <w:t xml:space="preserve"> </w:t>
      </w:r>
      <w:r w:rsidRPr="00FA17C1">
        <w:rPr>
          <w:i/>
          <w:iCs/>
          <w:u w:val="single"/>
          <w:lang w:bidi="ar-KW"/>
        </w:rPr>
        <w:t>Under no circumstances should you take credit for work that is not yours</w:t>
      </w:r>
      <w:r w:rsidRPr="003F2615">
        <w:rPr>
          <w:lang w:bidi="ar-KW"/>
        </w:rPr>
        <w:t>.</w:t>
      </w:r>
      <w:r w:rsidR="00963EB3" w:rsidRPr="003F2615">
        <w:rPr>
          <w:lang w:bidi="ar-KW"/>
        </w:rPr>
        <w:t xml:space="preserve"> </w:t>
      </w:r>
      <w:r w:rsidRPr="003F2615">
        <w:rPr>
          <w:lang w:bidi="ar-KW"/>
        </w:rPr>
        <w:t>You should neither receive 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132FF2">
      <w:pPr>
        <w:bidi w:val="0"/>
        <w:spacing w:after="0"/>
        <w:ind w:left="851"/>
        <w:jc w:val="both"/>
        <w:rPr>
          <w:b/>
          <w:bCs/>
          <w:lang w:bidi="ar-KW"/>
        </w:rPr>
      </w:pPr>
    </w:p>
    <w:p w14:paraId="15DBBB73" w14:textId="77777777" w:rsidR="003F2615" w:rsidRPr="003F2615" w:rsidRDefault="003F2615" w:rsidP="00132FF2">
      <w:pPr>
        <w:bidi w:val="0"/>
        <w:spacing w:after="0"/>
        <w:ind w:left="851"/>
        <w:jc w:val="both"/>
        <w:rPr>
          <w:b/>
          <w:bCs/>
          <w:lang w:bidi="ar-KW"/>
        </w:rPr>
      </w:pPr>
      <w:r w:rsidRPr="003F2615">
        <w:rPr>
          <w:b/>
          <w:bCs/>
          <w:lang w:bidi="ar-KW"/>
        </w:rPr>
        <w:t xml:space="preserve">Mobiles: </w:t>
      </w:r>
      <w:r w:rsidRPr="003F2615">
        <w:rPr>
          <w:rFonts w:cs="CGMFFG+Calibri"/>
        </w:rPr>
        <w:t>Students should turn silent their mobile at the beginning of each class.</w:t>
      </w:r>
    </w:p>
    <w:p w14:paraId="29B2E140" w14:textId="77777777" w:rsidR="003F2615" w:rsidRPr="003F2615" w:rsidRDefault="003F2615" w:rsidP="00132FF2">
      <w:pPr>
        <w:bidi w:val="0"/>
        <w:spacing w:after="0"/>
        <w:ind w:left="851"/>
        <w:jc w:val="both"/>
        <w:rPr>
          <w:lang w:bidi="ar-KW"/>
        </w:rPr>
      </w:pPr>
    </w:p>
    <w:p w14:paraId="4E78301D" w14:textId="77777777" w:rsidR="003F2615" w:rsidRPr="003F2615" w:rsidRDefault="003F2615" w:rsidP="00132FF2">
      <w:pPr>
        <w:bidi w:val="0"/>
        <w:spacing w:after="0"/>
        <w:ind w:left="851"/>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132FF2">
      <w:pPr>
        <w:bidi w:val="0"/>
        <w:spacing w:after="0"/>
        <w:ind w:left="851"/>
        <w:jc w:val="both"/>
        <w:rPr>
          <w:lang w:bidi="ar-KW"/>
        </w:rPr>
      </w:pPr>
    </w:p>
    <w:p w14:paraId="57AAA55D" w14:textId="31B4FCD3" w:rsidR="00F735AA" w:rsidRPr="003F2615" w:rsidRDefault="00F735AA" w:rsidP="00543282">
      <w:pPr>
        <w:bidi w:val="0"/>
        <w:spacing w:after="200" w:line="276" w:lineRule="auto"/>
        <w:ind w:left="720"/>
        <w:rPr>
          <w:lang w:bidi="ar-KW"/>
        </w:rPr>
      </w:pPr>
      <w:r w:rsidRPr="00531900">
        <w:rPr>
          <w:b/>
          <w:bCs/>
          <w:lang w:bidi="ar-KW"/>
        </w:rPr>
        <w:t>Writing Style:</w:t>
      </w:r>
      <w:r w:rsidRPr="003F2615">
        <w:rPr>
          <w:lang w:bidi="ar-KW"/>
        </w:rPr>
        <w:t xml:space="preserve"> </w:t>
      </w:r>
      <w:r w:rsidR="00531900" w:rsidRPr="00531900">
        <w:rPr>
          <w:rFonts w:eastAsia="Calibri" w:cstheme="minorHAnsi"/>
        </w:rPr>
        <w:t xml:space="preserve">Any information sources (e.g., books, articles, websites, photos, videos, speeches, etc.) you might include in class-related documents and presentations should be referenced using </w:t>
      </w:r>
      <w:r w:rsidR="001921B1" w:rsidRPr="00531900">
        <w:rPr>
          <w:rFonts w:eastAsia="Calibri" w:cstheme="minorHAnsi"/>
        </w:rPr>
        <w:t xml:space="preserve">the </w:t>
      </w:r>
      <w:r w:rsidR="001921B1" w:rsidRPr="001921B1">
        <w:rPr>
          <w:rFonts w:eastAsia="Calibri" w:cstheme="minorHAnsi"/>
          <w:b/>
          <w:bCs/>
        </w:rPr>
        <w:t>APA</w:t>
      </w:r>
      <w:r w:rsidR="00531900" w:rsidRPr="00543282">
        <w:rPr>
          <w:rFonts w:eastAsia="Calibri" w:cstheme="minorHAnsi"/>
          <w:b/>
          <w:bCs/>
        </w:rPr>
        <w:t xml:space="preserve"> writing </w:t>
      </w:r>
      <w:r w:rsidR="00531900" w:rsidRPr="00531900">
        <w:rPr>
          <w:rFonts w:eastAsia="Calibri" w:cstheme="minorHAnsi"/>
          <w:b/>
          <w:bCs/>
        </w:rPr>
        <w:t>Style</w:t>
      </w:r>
      <w:r w:rsidR="00531900" w:rsidRPr="00531900">
        <w:rPr>
          <w:rFonts w:eastAsia="Calibri" w:cstheme="minorHAnsi"/>
        </w:rPr>
        <w:t>.  </w:t>
      </w:r>
      <w:r w:rsidR="00531900" w:rsidRPr="00543282">
        <w:rPr>
          <w:rFonts w:eastAsia="Calibri" w:cstheme="minorHAnsi"/>
        </w:rPr>
        <w:t xml:space="preserve">The APA Manual/Guide can be found at: </w:t>
      </w:r>
      <w:hyperlink r:id="rId9" w:history="1">
        <w:r w:rsidR="00531900" w:rsidRPr="00040C5E">
          <w:rPr>
            <w:rFonts w:eastAsia="Calibri" w:cstheme="minorHAnsi"/>
            <w:color w:val="0070C0"/>
            <w:u w:val="single"/>
          </w:rPr>
          <w:t>http://www.bibme.org/apa</w:t>
        </w:r>
      </w:hyperlink>
      <w:r w:rsidR="00531900" w:rsidRPr="00543282">
        <w:rPr>
          <w:rFonts w:eastAsia="Calibri" w:cstheme="minorHAnsi"/>
        </w:rPr>
        <w:t xml:space="preserve">. </w:t>
      </w:r>
      <w:r w:rsidRPr="00543282">
        <w:rPr>
          <w:rFonts w:cstheme="minorHAnsi"/>
          <w:lang w:bidi="ar-KW"/>
        </w:rPr>
        <w:t xml:space="preserve">Refer to the English Language </w:t>
      </w:r>
      <w:r w:rsidR="000C18B8" w:rsidRPr="00543282">
        <w:rPr>
          <w:rFonts w:cstheme="minorHAnsi"/>
          <w:lang w:bidi="ar-KW"/>
        </w:rPr>
        <w:t>Unit</w:t>
      </w:r>
      <w:r w:rsidRPr="00543282">
        <w:rPr>
          <w:rFonts w:cstheme="minorHAnsi"/>
          <w:lang w:bidi="ar-KW"/>
        </w:rPr>
        <w:t xml:space="preserve"> for help.</w:t>
      </w:r>
      <w:r w:rsidRPr="003F2615">
        <w:rPr>
          <w:lang w:bidi="ar-KW"/>
        </w:rPr>
        <w:t xml:space="preserve">  </w:t>
      </w:r>
    </w:p>
    <w:p w14:paraId="22C05FB7" w14:textId="486FA7AF" w:rsidR="00FB0CE3" w:rsidRDefault="00593671" w:rsidP="00F870F0">
      <w:pPr>
        <w:bidi w:val="0"/>
        <w:spacing w:after="0"/>
        <w:jc w:val="both"/>
        <w:rPr>
          <w:b/>
          <w:lang w:bidi="ar-KW"/>
        </w:rPr>
      </w:pPr>
      <w:r w:rsidRPr="003F2615">
        <w:rPr>
          <w:b/>
          <w:lang w:bidi="ar-KW"/>
        </w:rPr>
        <w:br/>
      </w:r>
      <w:r w:rsidR="00FB0CE3" w:rsidRPr="003F2615">
        <w:rPr>
          <w:b/>
          <w:lang w:bidi="ar-KW"/>
        </w:rPr>
        <w:t>Grading:</w:t>
      </w:r>
    </w:p>
    <w:p w14:paraId="7E80BF3C" w14:textId="77777777" w:rsidR="00C25529" w:rsidRDefault="00C25529" w:rsidP="00C25529">
      <w:pPr>
        <w:bidi w:val="0"/>
        <w:spacing w:after="0"/>
        <w:jc w:val="both"/>
        <w:rPr>
          <w:b/>
          <w:lang w:bidi="ar-KW"/>
        </w:rPr>
      </w:pPr>
    </w:p>
    <w:p w14:paraId="4924A62E" w14:textId="77777777" w:rsidR="00FB0CE3" w:rsidRDefault="00FB0CE3" w:rsidP="00364E52">
      <w:pPr>
        <w:bidi w:val="0"/>
        <w:spacing w:after="0"/>
        <w:ind w:firstLine="72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W w:w="0" w:type="auto"/>
        <w:tblCellSpacing w:w="18" w:type="dxa"/>
        <w:tblInd w:w="1015" w:type="dxa"/>
        <w:tblBorders>
          <w:top w:val="inset" w:sz="8" w:space="0" w:color="auto"/>
          <w:left w:val="inset" w:sz="8" w:space="0" w:color="auto"/>
          <w:bottom w:val="inset" w:sz="8" w:space="0" w:color="auto"/>
          <w:right w:val="inset" w:sz="8" w:space="0" w:color="auto"/>
        </w:tblBorders>
        <w:shd w:val="clear" w:color="auto" w:fill="F4F4F4"/>
        <w:tblCellMar>
          <w:left w:w="0" w:type="dxa"/>
          <w:right w:w="0" w:type="dxa"/>
        </w:tblCellMar>
        <w:tblLook w:val="04A0" w:firstRow="1" w:lastRow="0" w:firstColumn="1" w:lastColumn="0" w:noHBand="0" w:noVBand="1"/>
      </w:tblPr>
      <w:tblGrid>
        <w:gridCol w:w="5103"/>
        <w:gridCol w:w="1843"/>
      </w:tblGrid>
      <w:tr w:rsidR="0075110C" w:rsidRPr="0075110C" w14:paraId="68BAF6E1" w14:textId="77777777" w:rsidTr="0075110C">
        <w:trPr>
          <w:tblCellSpacing w:w="18" w:type="dxa"/>
        </w:trPr>
        <w:tc>
          <w:tcPr>
            <w:tcW w:w="504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242166DD"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Activity</w:t>
            </w:r>
          </w:p>
        </w:tc>
        <w:tc>
          <w:tcPr>
            <w:tcW w:w="178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3073E23C"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Grade</w:t>
            </w:r>
          </w:p>
        </w:tc>
      </w:tr>
      <w:tr w:rsidR="0075110C" w:rsidRPr="0075110C" w14:paraId="76070D99" w14:textId="77777777" w:rsidTr="00543282">
        <w:trPr>
          <w:trHeight w:val="366"/>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33DF9134" w14:textId="68F9D958" w:rsidR="0075110C" w:rsidRPr="0075110C" w:rsidRDefault="00543282" w:rsidP="0075110C">
            <w:pPr>
              <w:bidi w:val="0"/>
              <w:spacing w:after="0" w:line="240" w:lineRule="auto"/>
              <w:rPr>
                <w:rFonts w:ascii="Calibri" w:eastAsia="Calibri" w:hAnsi="Calibri" w:cs="Arial"/>
                <w:rtl/>
              </w:rPr>
            </w:pPr>
            <w:r>
              <w:rPr>
                <w:rFonts w:ascii="Calibri" w:eastAsia="Calibri" w:hAnsi="Calibri" w:cs="Arial"/>
              </w:rPr>
              <w:t>Three Exams</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vAlign w:val="center"/>
            <w:hideMark/>
          </w:tcPr>
          <w:p w14:paraId="22D239FB" w14:textId="3B82EA5C" w:rsidR="0075110C" w:rsidRPr="0075110C" w:rsidRDefault="00543282" w:rsidP="00543282">
            <w:pPr>
              <w:bidi w:val="0"/>
              <w:spacing w:after="0" w:line="240" w:lineRule="auto"/>
              <w:jc w:val="center"/>
              <w:rPr>
                <w:rFonts w:ascii="Calibri" w:eastAsia="Calibri" w:hAnsi="Calibri" w:cs="Arial"/>
                <w:rtl/>
              </w:rPr>
            </w:pPr>
            <w:r>
              <w:rPr>
                <w:rFonts w:ascii="Calibri" w:eastAsia="Calibri" w:hAnsi="Calibri" w:cs="Arial"/>
              </w:rPr>
              <w:t>57%</w:t>
            </w:r>
          </w:p>
        </w:tc>
      </w:tr>
      <w:tr w:rsidR="0075110C" w:rsidRPr="0075110C" w14:paraId="14A09566"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7A1A85D" w14:textId="5C03A9B8"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Assignments</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5FC49BF9" w14:textId="075140E6"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16</w:t>
            </w:r>
            <w:r w:rsidR="0075110C" w:rsidRPr="0075110C">
              <w:rPr>
                <w:rFonts w:ascii="Calibri" w:eastAsia="Calibri" w:hAnsi="Calibri" w:cs="Arial"/>
              </w:rPr>
              <w:t>%</w:t>
            </w:r>
          </w:p>
        </w:tc>
      </w:tr>
      <w:tr w:rsidR="0075110C" w:rsidRPr="0075110C" w14:paraId="7A80761E"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6F9019C8" w14:textId="76AF22CD"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Team project</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63A028C" w14:textId="4D2E740C"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21</w:t>
            </w:r>
            <w:r w:rsidR="0075110C" w:rsidRPr="0075110C">
              <w:rPr>
                <w:rFonts w:ascii="Calibri" w:eastAsia="Calibri" w:hAnsi="Calibri" w:cs="Arial"/>
              </w:rPr>
              <w:t>%</w:t>
            </w:r>
          </w:p>
        </w:tc>
      </w:tr>
      <w:tr w:rsidR="0075110C" w:rsidRPr="0075110C" w14:paraId="71F3DA54"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2D40651F" w14:textId="0EABE6BE"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participation</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1A74126F" w14:textId="202E51F9"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6</w:t>
            </w:r>
            <w:r w:rsidR="0075110C" w:rsidRPr="0075110C">
              <w:rPr>
                <w:rFonts w:ascii="Calibri" w:eastAsia="Calibri" w:hAnsi="Calibri" w:cs="Arial"/>
              </w:rPr>
              <w:t>%</w:t>
            </w:r>
          </w:p>
        </w:tc>
      </w:tr>
      <w:tr w:rsidR="0075110C" w:rsidRPr="0075110C" w14:paraId="37FFC3AC" w14:textId="77777777" w:rsidTr="0075110C">
        <w:trPr>
          <w:tblCellSpacing w:w="18" w:type="dxa"/>
        </w:trPr>
        <w:tc>
          <w:tcPr>
            <w:tcW w:w="504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330BB696" w14:textId="77777777" w:rsidR="0075110C" w:rsidRPr="0075110C" w:rsidRDefault="0075110C" w:rsidP="0075110C">
            <w:pPr>
              <w:bidi w:val="0"/>
              <w:spacing w:after="0" w:line="240" w:lineRule="auto"/>
              <w:rPr>
                <w:rFonts w:ascii="Calibri" w:eastAsia="Calibri" w:hAnsi="Calibri" w:cs="Arial"/>
              </w:rPr>
            </w:pPr>
            <w:r w:rsidRPr="0075110C">
              <w:rPr>
                <w:rFonts w:ascii="Calibri" w:eastAsia="Calibri" w:hAnsi="Calibri" w:cs="Arial"/>
              </w:rPr>
              <w:t>Total</w:t>
            </w:r>
          </w:p>
        </w:tc>
        <w:tc>
          <w:tcPr>
            <w:tcW w:w="178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63686BE3"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100 %</w:t>
            </w:r>
          </w:p>
        </w:tc>
      </w:tr>
    </w:tbl>
    <w:p w14:paraId="366496D5" w14:textId="77777777" w:rsidR="0075110C" w:rsidRPr="003F2615" w:rsidRDefault="0075110C" w:rsidP="0075110C">
      <w:pPr>
        <w:bidi w:val="0"/>
        <w:spacing w:after="0"/>
        <w:ind w:firstLine="720"/>
        <w:jc w:val="both"/>
        <w:rPr>
          <w:lang w:bidi="ar-KW"/>
        </w:rPr>
      </w:pPr>
    </w:p>
    <w:p w14:paraId="1C6F5E57" w14:textId="77777777" w:rsidR="00FB0CE3" w:rsidRDefault="00FB0CE3" w:rsidP="00F870F0">
      <w:pPr>
        <w:bidi w:val="0"/>
        <w:spacing w:after="0"/>
        <w:jc w:val="both"/>
        <w:rPr>
          <w:lang w:bidi="ar-KW"/>
        </w:rPr>
      </w:pPr>
    </w:p>
    <w:p w14:paraId="7783035F" w14:textId="77777777" w:rsidR="00F032AC" w:rsidRDefault="00F032AC" w:rsidP="00D52778">
      <w:pPr>
        <w:bidi w:val="0"/>
        <w:spacing w:after="0"/>
        <w:jc w:val="both"/>
        <w:rPr>
          <w:b/>
          <w:bCs/>
          <w:lang w:bidi="ar-KW"/>
        </w:rPr>
      </w:pPr>
      <w:r w:rsidRPr="003F2615">
        <w:rPr>
          <w:b/>
          <w:bCs/>
          <w:lang w:bidi="ar-KW"/>
        </w:rPr>
        <w:t>Grade Distribution:</w:t>
      </w:r>
    </w:p>
    <w:tbl>
      <w:tblPr>
        <w:tblStyle w:val="TableGrid"/>
        <w:tblW w:w="0" w:type="auto"/>
        <w:tblInd w:w="959" w:type="dxa"/>
        <w:tblLook w:val="04A0" w:firstRow="1" w:lastRow="0" w:firstColumn="1" w:lastColumn="0" w:noHBand="0" w:noVBand="1"/>
      </w:tblPr>
      <w:tblGrid>
        <w:gridCol w:w="1276"/>
        <w:gridCol w:w="1842"/>
      </w:tblGrid>
      <w:tr w:rsidR="00333E46" w:rsidRPr="003F2615" w14:paraId="20F0FA5A" w14:textId="77777777" w:rsidTr="00364E52">
        <w:tc>
          <w:tcPr>
            <w:tcW w:w="1276"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42"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364E52">
        <w:tc>
          <w:tcPr>
            <w:tcW w:w="1276" w:type="dxa"/>
          </w:tcPr>
          <w:p w14:paraId="57C107A4" w14:textId="77777777" w:rsidR="00333E46" w:rsidRPr="003F2615" w:rsidRDefault="00333E46" w:rsidP="00333E46">
            <w:pPr>
              <w:bidi w:val="0"/>
              <w:jc w:val="both"/>
              <w:rPr>
                <w:lang w:bidi="ar-KW"/>
              </w:rPr>
            </w:pPr>
            <w:r w:rsidRPr="003F2615">
              <w:rPr>
                <w:lang w:bidi="ar-KW"/>
              </w:rPr>
              <w:t>A</w:t>
            </w:r>
          </w:p>
        </w:tc>
        <w:tc>
          <w:tcPr>
            <w:tcW w:w="1842"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364E52">
        <w:tc>
          <w:tcPr>
            <w:tcW w:w="1276" w:type="dxa"/>
          </w:tcPr>
          <w:p w14:paraId="21AB8543" w14:textId="77777777" w:rsidR="00333E46" w:rsidRPr="003F2615" w:rsidRDefault="00333E46" w:rsidP="00333E46">
            <w:pPr>
              <w:bidi w:val="0"/>
              <w:jc w:val="both"/>
              <w:rPr>
                <w:lang w:bidi="ar-KW"/>
              </w:rPr>
            </w:pPr>
            <w:r w:rsidRPr="003F2615">
              <w:rPr>
                <w:lang w:bidi="ar-KW"/>
              </w:rPr>
              <w:t>A-</w:t>
            </w:r>
          </w:p>
        </w:tc>
        <w:tc>
          <w:tcPr>
            <w:tcW w:w="1842"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364E52">
        <w:tc>
          <w:tcPr>
            <w:tcW w:w="1276" w:type="dxa"/>
          </w:tcPr>
          <w:p w14:paraId="5936C9D1" w14:textId="77777777" w:rsidR="00333E46" w:rsidRPr="003F2615" w:rsidRDefault="00333E46" w:rsidP="00333E46">
            <w:pPr>
              <w:bidi w:val="0"/>
              <w:jc w:val="both"/>
              <w:rPr>
                <w:lang w:bidi="ar-KW"/>
              </w:rPr>
            </w:pPr>
            <w:r w:rsidRPr="003F2615">
              <w:rPr>
                <w:lang w:bidi="ar-KW"/>
              </w:rPr>
              <w:t>B+</w:t>
            </w:r>
          </w:p>
        </w:tc>
        <w:tc>
          <w:tcPr>
            <w:tcW w:w="1842"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364E52">
        <w:tc>
          <w:tcPr>
            <w:tcW w:w="1276" w:type="dxa"/>
          </w:tcPr>
          <w:p w14:paraId="5F37D2DD" w14:textId="77777777" w:rsidR="00333E46" w:rsidRPr="003F2615" w:rsidRDefault="00333E46" w:rsidP="00333E46">
            <w:pPr>
              <w:bidi w:val="0"/>
              <w:jc w:val="both"/>
              <w:rPr>
                <w:lang w:bidi="ar-KW"/>
              </w:rPr>
            </w:pPr>
            <w:r w:rsidRPr="003F2615">
              <w:rPr>
                <w:lang w:bidi="ar-KW"/>
              </w:rPr>
              <w:t>B</w:t>
            </w:r>
          </w:p>
        </w:tc>
        <w:tc>
          <w:tcPr>
            <w:tcW w:w="1842"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364E52">
        <w:tc>
          <w:tcPr>
            <w:tcW w:w="1276" w:type="dxa"/>
          </w:tcPr>
          <w:p w14:paraId="1A04C3F8" w14:textId="77777777" w:rsidR="00333E46" w:rsidRPr="003F2615" w:rsidRDefault="00333E46" w:rsidP="00333E46">
            <w:pPr>
              <w:bidi w:val="0"/>
              <w:jc w:val="both"/>
              <w:rPr>
                <w:lang w:bidi="ar-KW"/>
              </w:rPr>
            </w:pPr>
            <w:r w:rsidRPr="003F2615">
              <w:rPr>
                <w:lang w:bidi="ar-KW"/>
              </w:rPr>
              <w:t>B-</w:t>
            </w:r>
          </w:p>
        </w:tc>
        <w:tc>
          <w:tcPr>
            <w:tcW w:w="1842"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364E52">
        <w:tc>
          <w:tcPr>
            <w:tcW w:w="1276" w:type="dxa"/>
          </w:tcPr>
          <w:p w14:paraId="30F30626" w14:textId="77777777" w:rsidR="00333E46" w:rsidRPr="003F2615" w:rsidRDefault="00333E46" w:rsidP="00333E46">
            <w:pPr>
              <w:bidi w:val="0"/>
              <w:jc w:val="both"/>
              <w:rPr>
                <w:lang w:bidi="ar-KW"/>
              </w:rPr>
            </w:pPr>
            <w:r w:rsidRPr="003F2615">
              <w:rPr>
                <w:lang w:bidi="ar-KW"/>
              </w:rPr>
              <w:t>C+</w:t>
            </w:r>
          </w:p>
        </w:tc>
        <w:tc>
          <w:tcPr>
            <w:tcW w:w="1842"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364E52">
        <w:tc>
          <w:tcPr>
            <w:tcW w:w="1276" w:type="dxa"/>
          </w:tcPr>
          <w:p w14:paraId="5C2E6E90" w14:textId="77777777" w:rsidR="00333E46" w:rsidRPr="003F2615" w:rsidRDefault="00333E46" w:rsidP="00333E46">
            <w:pPr>
              <w:bidi w:val="0"/>
              <w:jc w:val="both"/>
              <w:rPr>
                <w:lang w:bidi="ar-KW"/>
              </w:rPr>
            </w:pPr>
            <w:r w:rsidRPr="003F2615">
              <w:rPr>
                <w:lang w:bidi="ar-KW"/>
              </w:rPr>
              <w:t>C</w:t>
            </w:r>
          </w:p>
        </w:tc>
        <w:tc>
          <w:tcPr>
            <w:tcW w:w="1842"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364E52">
        <w:tc>
          <w:tcPr>
            <w:tcW w:w="1276" w:type="dxa"/>
          </w:tcPr>
          <w:p w14:paraId="41DEC807" w14:textId="77777777" w:rsidR="00333E46" w:rsidRPr="003F2615" w:rsidRDefault="00333E46" w:rsidP="00333E46">
            <w:pPr>
              <w:bidi w:val="0"/>
              <w:jc w:val="both"/>
              <w:rPr>
                <w:lang w:bidi="ar-KW"/>
              </w:rPr>
            </w:pPr>
            <w:r w:rsidRPr="003F2615">
              <w:rPr>
                <w:lang w:bidi="ar-KW"/>
              </w:rPr>
              <w:t>C-</w:t>
            </w:r>
          </w:p>
        </w:tc>
        <w:tc>
          <w:tcPr>
            <w:tcW w:w="1842"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364E52">
        <w:tc>
          <w:tcPr>
            <w:tcW w:w="1276" w:type="dxa"/>
          </w:tcPr>
          <w:p w14:paraId="33AF14B0" w14:textId="77777777" w:rsidR="00C708A9" w:rsidRPr="003F2615" w:rsidRDefault="00C708A9" w:rsidP="00C708A9">
            <w:pPr>
              <w:bidi w:val="0"/>
              <w:jc w:val="both"/>
              <w:rPr>
                <w:lang w:bidi="ar-KW"/>
              </w:rPr>
            </w:pPr>
            <w:r w:rsidRPr="003F2615">
              <w:rPr>
                <w:lang w:bidi="ar-KW"/>
              </w:rPr>
              <w:t>D+</w:t>
            </w:r>
          </w:p>
        </w:tc>
        <w:tc>
          <w:tcPr>
            <w:tcW w:w="1842"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364E52">
        <w:tc>
          <w:tcPr>
            <w:tcW w:w="1276" w:type="dxa"/>
          </w:tcPr>
          <w:p w14:paraId="6E2F7A5B" w14:textId="77777777" w:rsidR="00C708A9" w:rsidRPr="003F2615" w:rsidRDefault="00C708A9" w:rsidP="00C708A9">
            <w:pPr>
              <w:bidi w:val="0"/>
              <w:jc w:val="both"/>
              <w:rPr>
                <w:lang w:bidi="ar-KW"/>
              </w:rPr>
            </w:pPr>
            <w:r w:rsidRPr="003F2615">
              <w:rPr>
                <w:lang w:bidi="ar-KW"/>
              </w:rPr>
              <w:t>D</w:t>
            </w:r>
          </w:p>
        </w:tc>
        <w:tc>
          <w:tcPr>
            <w:tcW w:w="1842"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364E52">
        <w:tc>
          <w:tcPr>
            <w:tcW w:w="1276" w:type="dxa"/>
          </w:tcPr>
          <w:p w14:paraId="524616AD" w14:textId="77777777" w:rsidR="00333E46" w:rsidRPr="003F2615" w:rsidRDefault="00333E46" w:rsidP="00333E46">
            <w:pPr>
              <w:bidi w:val="0"/>
              <w:jc w:val="both"/>
              <w:rPr>
                <w:lang w:bidi="ar-KW"/>
              </w:rPr>
            </w:pPr>
            <w:r w:rsidRPr="003F2615">
              <w:rPr>
                <w:lang w:bidi="ar-KW"/>
              </w:rPr>
              <w:t>F</w:t>
            </w:r>
          </w:p>
        </w:tc>
        <w:tc>
          <w:tcPr>
            <w:tcW w:w="1842" w:type="dxa"/>
          </w:tcPr>
          <w:p w14:paraId="65E0D1DF" w14:textId="77777777" w:rsidR="00333E46" w:rsidRPr="003F2615" w:rsidRDefault="00333E46" w:rsidP="00333E46">
            <w:pPr>
              <w:bidi w:val="0"/>
              <w:jc w:val="both"/>
              <w:rPr>
                <w:lang w:bidi="ar-KW"/>
              </w:rPr>
            </w:pPr>
            <w:r w:rsidRPr="003F2615">
              <w:rPr>
                <w:lang w:bidi="ar-KW"/>
              </w:rPr>
              <w:t>&lt; 60</w:t>
            </w:r>
          </w:p>
        </w:tc>
      </w:tr>
    </w:tbl>
    <w:p w14:paraId="443DB7D1" w14:textId="77777777" w:rsidR="00333E46" w:rsidRPr="003F2615" w:rsidRDefault="00333E46" w:rsidP="00333E46">
      <w:pPr>
        <w:bidi w:val="0"/>
        <w:spacing w:after="0"/>
        <w:jc w:val="both"/>
        <w:rPr>
          <w:lang w:bidi="ar-KW"/>
        </w:rPr>
      </w:pPr>
    </w:p>
    <w:p w14:paraId="0EC1B6CE" w14:textId="6B05CE6C" w:rsidR="005D45B2" w:rsidRDefault="005D45B2" w:rsidP="00E132F4">
      <w:pPr>
        <w:bidi w:val="0"/>
        <w:spacing w:after="0"/>
        <w:jc w:val="both"/>
        <w:rPr>
          <w:b/>
          <w:lang w:bidi="ar-KW"/>
        </w:rPr>
      </w:pPr>
      <w:r w:rsidRPr="003F2615">
        <w:rPr>
          <w:b/>
          <w:lang w:bidi="ar-KW"/>
        </w:rPr>
        <w:t>Course Outline:</w:t>
      </w:r>
    </w:p>
    <w:p w14:paraId="4797718D" w14:textId="77777777" w:rsidR="00364E52" w:rsidRDefault="00364E52" w:rsidP="00364E52">
      <w:pPr>
        <w:bidi w:val="0"/>
        <w:spacing w:after="0"/>
        <w:jc w:val="both"/>
        <w:rPr>
          <w:b/>
          <w:lang w:bidi="ar-KW"/>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743"/>
        <w:gridCol w:w="841"/>
        <w:gridCol w:w="1079"/>
        <w:gridCol w:w="4262"/>
        <w:gridCol w:w="2070"/>
      </w:tblGrid>
      <w:tr w:rsidR="00FA4C97" w:rsidRPr="00F47028" w14:paraId="5402D62A" w14:textId="77777777" w:rsidTr="00FA4C97">
        <w:trPr>
          <w:trHeight w:val="413"/>
        </w:trPr>
        <w:tc>
          <w:tcPr>
            <w:tcW w:w="743" w:type="dxa"/>
            <w:shd w:val="clear" w:color="auto" w:fill="D99594"/>
            <w:vAlign w:val="center"/>
          </w:tcPr>
          <w:p w14:paraId="370EEF46" w14:textId="77777777" w:rsidR="00FA4C97" w:rsidRPr="00F47028" w:rsidRDefault="00FA4C97" w:rsidP="00F47028">
            <w:pPr>
              <w:bidi w:val="0"/>
              <w:spacing w:after="0" w:line="240" w:lineRule="auto"/>
              <w:jc w:val="center"/>
              <w:rPr>
                <w:rFonts w:ascii="Calibri" w:eastAsia="Times New Roman" w:hAnsi="Calibri" w:cs="Calibri"/>
                <w:b/>
                <w:bCs/>
                <w:highlight w:val="lightGray"/>
              </w:rPr>
            </w:pPr>
            <w:r w:rsidRPr="00F47028">
              <w:rPr>
                <w:rFonts w:ascii="Calibri" w:eastAsia="Times New Roman" w:hAnsi="Calibri" w:cs="Calibri"/>
                <w:b/>
                <w:bCs/>
              </w:rPr>
              <w:t>Week</w:t>
            </w:r>
          </w:p>
        </w:tc>
        <w:tc>
          <w:tcPr>
            <w:tcW w:w="841" w:type="dxa"/>
            <w:shd w:val="clear" w:color="auto" w:fill="D99594"/>
            <w:vAlign w:val="center"/>
          </w:tcPr>
          <w:p w14:paraId="52FE1789"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Date</w:t>
            </w:r>
          </w:p>
        </w:tc>
        <w:tc>
          <w:tcPr>
            <w:tcW w:w="1079" w:type="dxa"/>
            <w:shd w:val="clear" w:color="auto" w:fill="D99594"/>
            <w:vAlign w:val="center"/>
          </w:tcPr>
          <w:p w14:paraId="78D9CB11"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Readings</w:t>
            </w:r>
          </w:p>
        </w:tc>
        <w:tc>
          <w:tcPr>
            <w:tcW w:w="4262" w:type="dxa"/>
            <w:shd w:val="clear" w:color="auto" w:fill="D99594"/>
            <w:vAlign w:val="center"/>
          </w:tcPr>
          <w:p w14:paraId="56504562"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Topics</w:t>
            </w:r>
          </w:p>
        </w:tc>
        <w:tc>
          <w:tcPr>
            <w:tcW w:w="2070" w:type="dxa"/>
            <w:shd w:val="clear" w:color="auto" w:fill="D99594"/>
            <w:vAlign w:val="center"/>
          </w:tcPr>
          <w:p w14:paraId="0EE721A8"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Project</w:t>
            </w:r>
          </w:p>
        </w:tc>
      </w:tr>
      <w:tr w:rsidR="00FA4C97" w:rsidRPr="00F47028" w14:paraId="0012B1CF" w14:textId="77777777" w:rsidTr="00FA4C97">
        <w:tc>
          <w:tcPr>
            <w:tcW w:w="743" w:type="dxa"/>
            <w:vAlign w:val="center"/>
          </w:tcPr>
          <w:p w14:paraId="0BDEE293"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w:t>
            </w:r>
          </w:p>
        </w:tc>
        <w:tc>
          <w:tcPr>
            <w:tcW w:w="841" w:type="dxa"/>
            <w:vAlign w:val="center"/>
          </w:tcPr>
          <w:p w14:paraId="00A6E8AA" w14:textId="3079FA5F"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Oct 24</w:t>
            </w:r>
          </w:p>
        </w:tc>
        <w:tc>
          <w:tcPr>
            <w:tcW w:w="1079" w:type="dxa"/>
            <w:vAlign w:val="center"/>
          </w:tcPr>
          <w:p w14:paraId="1E386B45"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w:t>
            </w:r>
          </w:p>
          <w:p w14:paraId="757801AB"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1</w:t>
            </w:r>
          </w:p>
        </w:tc>
        <w:tc>
          <w:tcPr>
            <w:tcW w:w="4262" w:type="dxa"/>
            <w:vAlign w:val="center"/>
          </w:tcPr>
          <w:p w14:paraId="17E4ED0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Introduction,</w:t>
            </w:r>
          </w:p>
          <w:p w14:paraId="4465F6FD"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DB Environment &amp; Development Process</w:t>
            </w:r>
          </w:p>
        </w:tc>
        <w:tc>
          <w:tcPr>
            <w:tcW w:w="2070" w:type="dxa"/>
          </w:tcPr>
          <w:p w14:paraId="0CC51711"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86549D7" w14:textId="77777777" w:rsidTr="00FA4C97">
        <w:tc>
          <w:tcPr>
            <w:tcW w:w="743" w:type="dxa"/>
            <w:vAlign w:val="center"/>
          </w:tcPr>
          <w:p w14:paraId="683C0260"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2</w:t>
            </w:r>
          </w:p>
        </w:tc>
        <w:tc>
          <w:tcPr>
            <w:tcW w:w="841" w:type="dxa"/>
            <w:vAlign w:val="center"/>
          </w:tcPr>
          <w:p w14:paraId="61341536" w14:textId="7CABAA4E"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Oct 31</w:t>
            </w:r>
          </w:p>
        </w:tc>
        <w:tc>
          <w:tcPr>
            <w:tcW w:w="1079" w:type="dxa"/>
            <w:vAlign w:val="center"/>
          </w:tcPr>
          <w:p w14:paraId="261E9528"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1</w:t>
            </w:r>
          </w:p>
        </w:tc>
        <w:tc>
          <w:tcPr>
            <w:tcW w:w="4262" w:type="dxa"/>
            <w:vAlign w:val="center"/>
          </w:tcPr>
          <w:p w14:paraId="7E4CDF84"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1 Continues</w:t>
            </w:r>
          </w:p>
        </w:tc>
        <w:tc>
          <w:tcPr>
            <w:tcW w:w="2070" w:type="dxa"/>
            <w:tcBorders>
              <w:bottom w:val="single" w:sz="4" w:space="0" w:color="auto"/>
            </w:tcBorders>
          </w:tcPr>
          <w:p w14:paraId="205BC743" w14:textId="77777777" w:rsidR="00FA4C97" w:rsidRPr="00F47028" w:rsidRDefault="00FA4C97" w:rsidP="00F47028">
            <w:pPr>
              <w:bidi w:val="0"/>
              <w:spacing w:after="0" w:line="240" w:lineRule="auto"/>
              <w:jc w:val="center"/>
              <w:rPr>
                <w:rFonts w:ascii="Calibri" w:eastAsia="Times New Roman" w:hAnsi="Calibri" w:cs="Calibri"/>
              </w:rPr>
            </w:pPr>
          </w:p>
          <w:p w14:paraId="7BF81C5E"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68015E91" w14:textId="77777777" w:rsidTr="00FA4C97">
        <w:trPr>
          <w:trHeight w:val="269"/>
        </w:trPr>
        <w:tc>
          <w:tcPr>
            <w:tcW w:w="743" w:type="dxa"/>
            <w:vAlign w:val="center"/>
          </w:tcPr>
          <w:p w14:paraId="60CEBB82"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3</w:t>
            </w:r>
          </w:p>
        </w:tc>
        <w:tc>
          <w:tcPr>
            <w:tcW w:w="841" w:type="dxa"/>
            <w:vAlign w:val="center"/>
          </w:tcPr>
          <w:p w14:paraId="75FC548C" w14:textId="035856B6"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Nov 7</w:t>
            </w:r>
          </w:p>
        </w:tc>
        <w:tc>
          <w:tcPr>
            <w:tcW w:w="1079" w:type="dxa"/>
            <w:vAlign w:val="center"/>
          </w:tcPr>
          <w:p w14:paraId="6C447565"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2</w:t>
            </w:r>
          </w:p>
        </w:tc>
        <w:tc>
          <w:tcPr>
            <w:tcW w:w="4262" w:type="dxa"/>
            <w:vAlign w:val="center"/>
          </w:tcPr>
          <w:p w14:paraId="19588B52"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Modeling data in the Organization</w:t>
            </w:r>
          </w:p>
        </w:tc>
        <w:tc>
          <w:tcPr>
            <w:tcW w:w="2070" w:type="dxa"/>
            <w:shd w:val="clear" w:color="auto" w:fill="F4B083" w:themeFill="accent2" w:themeFillTint="99"/>
            <w:vAlign w:val="center"/>
          </w:tcPr>
          <w:p w14:paraId="2413806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Project Proposal</w:t>
            </w:r>
          </w:p>
          <w:p w14:paraId="1B31FE9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09937C66" w14:textId="77777777" w:rsidTr="00FA4C97">
        <w:tc>
          <w:tcPr>
            <w:tcW w:w="743" w:type="dxa"/>
            <w:vAlign w:val="center"/>
          </w:tcPr>
          <w:p w14:paraId="1795CDD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4</w:t>
            </w:r>
          </w:p>
        </w:tc>
        <w:tc>
          <w:tcPr>
            <w:tcW w:w="841" w:type="dxa"/>
            <w:vAlign w:val="center"/>
          </w:tcPr>
          <w:p w14:paraId="6906CA42" w14:textId="65A7EC90"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Nov 14</w:t>
            </w:r>
          </w:p>
        </w:tc>
        <w:tc>
          <w:tcPr>
            <w:tcW w:w="1079" w:type="dxa"/>
            <w:vAlign w:val="center"/>
          </w:tcPr>
          <w:p w14:paraId="448A2A4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2</w:t>
            </w:r>
          </w:p>
        </w:tc>
        <w:tc>
          <w:tcPr>
            <w:tcW w:w="4262" w:type="dxa"/>
            <w:vAlign w:val="center"/>
          </w:tcPr>
          <w:p w14:paraId="0385D47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2 Continues</w:t>
            </w:r>
          </w:p>
        </w:tc>
        <w:tc>
          <w:tcPr>
            <w:tcW w:w="2070" w:type="dxa"/>
            <w:vAlign w:val="center"/>
          </w:tcPr>
          <w:p w14:paraId="68B9FF11" w14:textId="77777777" w:rsidR="00FA4C97" w:rsidRPr="00F47028" w:rsidRDefault="00FA4C97" w:rsidP="00F47028">
            <w:pPr>
              <w:bidi w:val="0"/>
              <w:spacing w:after="0" w:line="240" w:lineRule="auto"/>
              <w:jc w:val="center"/>
              <w:rPr>
                <w:rFonts w:ascii="Calibri" w:eastAsia="Times New Roman" w:hAnsi="Calibri" w:cs="Calibri"/>
              </w:rPr>
            </w:pPr>
          </w:p>
          <w:p w14:paraId="427B26F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32799CB" w14:textId="77777777" w:rsidTr="00FA4C97">
        <w:trPr>
          <w:trHeight w:val="278"/>
        </w:trPr>
        <w:tc>
          <w:tcPr>
            <w:tcW w:w="743" w:type="dxa"/>
            <w:vAlign w:val="center"/>
          </w:tcPr>
          <w:p w14:paraId="7A18094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5</w:t>
            </w:r>
          </w:p>
        </w:tc>
        <w:tc>
          <w:tcPr>
            <w:tcW w:w="841" w:type="dxa"/>
            <w:vAlign w:val="center"/>
          </w:tcPr>
          <w:p w14:paraId="0728D9CA" w14:textId="1068BAA3"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Nov 21</w:t>
            </w:r>
          </w:p>
        </w:tc>
        <w:tc>
          <w:tcPr>
            <w:tcW w:w="1079" w:type="dxa"/>
            <w:vAlign w:val="center"/>
          </w:tcPr>
          <w:p w14:paraId="4537CA90" w14:textId="77777777" w:rsidR="00FA4C97" w:rsidRPr="00F47028" w:rsidRDefault="00FA4C97" w:rsidP="00F47028">
            <w:pPr>
              <w:bidi w:val="0"/>
              <w:spacing w:after="0" w:line="240" w:lineRule="auto"/>
              <w:jc w:val="center"/>
              <w:rPr>
                <w:rFonts w:ascii="Calibri" w:eastAsia="Times New Roman" w:hAnsi="Calibri" w:cs="Calibri"/>
                <w:bCs/>
              </w:rPr>
            </w:pPr>
            <w:r w:rsidRPr="00F47028">
              <w:rPr>
                <w:rFonts w:ascii="Calibri" w:eastAsia="Times New Roman" w:hAnsi="Calibri" w:cs="Calibri"/>
                <w:bCs/>
              </w:rPr>
              <w:t>Chp 3</w:t>
            </w:r>
          </w:p>
        </w:tc>
        <w:tc>
          <w:tcPr>
            <w:tcW w:w="4262" w:type="dxa"/>
            <w:vAlign w:val="center"/>
          </w:tcPr>
          <w:p w14:paraId="0862C84A"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Enhanced E-R Model</w:t>
            </w:r>
          </w:p>
        </w:tc>
        <w:tc>
          <w:tcPr>
            <w:tcW w:w="2070" w:type="dxa"/>
            <w:vAlign w:val="center"/>
          </w:tcPr>
          <w:p w14:paraId="344E57FA" w14:textId="77777777" w:rsidR="00FA4C97" w:rsidRPr="00F47028" w:rsidRDefault="00FA4C97" w:rsidP="00F47028">
            <w:pPr>
              <w:bidi w:val="0"/>
              <w:spacing w:after="0" w:line="240" w:lineRule="auto"/>
              <w:jc w:val="center"/>
              <w:rPr>
                <w:rFonts w:ascii="Calibri" w:eastAsia="Times New Roman" w:hAnsi="Calibri" w:cs="Calibri"/>
              </w:rPr>
            </w:pPr>
          </w:p>
          <w:p w14:paraId="3C91DF12"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38D6D4FE" w14:textId="77777777" w:rsidTr="00FA4C97">
        <w:tc>
          <w:tcPr>
            <w:tcW w:w="743" w:type="dxa"/>
            <w:vAlign w:val="center"/>
          </w:tcPr>
          <w:p w14:paraId="6143DBE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6</w:t>
            </w:r>
          </w:p>
        </w:tc>
        <w:tc>
          <w:tcPr>
            <w:tcW w:w="841" w:type="dxa"/>
            <w:vAlign w:val="center"/>
          </w:tcPr>
          <w:p w14:paraId="03593BD7" w14:textId="13A8C11A"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Nov 28</w:t>
            </w:r>
          </w:p>
        </w:tc>
        <w:tc>
          <w:tcPr>
            <w:tcW w:w="1079" w:type="dxa"/>
            <w:vAlign w:val="center"/>
          </w:tcPr>
          <w:p w14:paraId="11595CA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3</w:t>
            </w:r>
          </w:p>
          <w:p w14:paraId="2C45542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b/>
                <w:bCs/>
              </w:rPr>
              <w:t>Exam 1</w:t>
            </w:r>
          </w:p>
        </w:tc>
        <w:tc>
          <w:tcPr>
            <w:tcW w:w="4262" w:type="dxa"/>
            <w:vAlign w:val="center"/>
          </w:tcPr>
          <w:p w14:paraId="7ABB41CC"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3 Continues</w:t>
            </w:r>
          </w:p>
          <w:p w14:paraId="7CD82E2F" w14:textId="1781DAE8" w:rsidR="00FA4C97" w:rsidRPr="00F47028" w:rsidRDefault="00A866D7" w:rsidP="00F47028">
            <w:pPr>
              <w:bidi w:val="0"/>
              <w:spacing w:after="0" w:line="240" w:lineRule="auto"/>
              <w:jc w:val="center"/>
              <w:rPr>
                <w:rFonts w:ascii="Calibri" w:eastAsia="Times New Roman" w:hAnsi="Calibri" w:cs="Calibri"/>
              </w:rPr>
            </w:pPr>
            <w:r>
              <w:rPr>
                <w:rFonts w:ascii="Calibri" w:eastAsia="Times New Roman" w:hAnsi="Calibri" w:cs="Calibri"/>
              </w:rPr>
              <w:t>(Chps 1, 2, &amp; 3)</w:t>
            </w:r>
          </w:p>
        </w:tc>
        <w:tc>
          <w:tcPr>
            <w:tcW w:w="2070" w:type="dxa"/>
            <w:tcBorders>
              <w:bottom w:val="single" w:sz="4" w:space="0" w:color="auto"/>
            </w:tcBorders>
            <w:shd w:val="clear" w:color="auto" w:fill="F4B083" w:themeFill="accent2" w:themeFillTint="99"/>
            <w:vAlign w:val="center"/>
          </w:tcPr>
          <w:p w14:paraId="5D0F8E66" w14:textId="083E3119"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The Conceptual Model (ERD)</w:t>
            </w:r>
          </w:p>
        </w:tc>
      </w:tr>
      <w:tr w:rsidR="00FA4C97" w:rsidRPr="00F47028" w14:paraId="56B45DAD" w14:textId="77777777" w:rsidTr="00E449D3">
        <w:trPr>
          <w:trHeight w:val="395"/>
        </w:trPr>
        <w:tc>
          <w:tcPr>
            <w:tcW w:w="743" w:type="dxa"/>
            <w:vAlign w:val="center"/>
          </w:tcPr>
          <w:p w14:paraId="24B5EA5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7</w:t>
            </w:r>
          </w:p>
        </w:tc>
        <w:tc>
          <w:tcPr>
            <w:tcW w:w="841" w:type="dxa"/>
            <w:vAlign w:val="center"/>
          </w:tcPr>
          <w:p w14:paraId="71ECE6AC" w14:textId="5C2E8238"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Dec 5</w:t>
            </w:r>
          </w:p>
        </w:tc>
        <w:tc>
          <w:tcPr>
            <w:tcW w:w="1079" w:type="dxa"/>
            <w:vAlign w:val="center"/>
          </w:tcPr>
          <w:p w14:paraId="28C0E01B" w14:textId="72EBDD4B" w:rsidR="00FA4C97" w:rsidRPr="00F47028" w:rsidRDefault="00FA4C97" w:rsidP="00E449D3">
            <w:pPr>
              <w:bidi w:val="0"/>
              <w:spacing w:after="0" w:line="240" w:lineRule="auto"/>
              <w:jc w:val="center"/>
              <w:rPr>
                <w:rFonts w:ascii="Calibri" w:eastAsia="Times New Roman" w:hAnsi="Calibri" w:cs="Calibri"/>
              </w:rPr>
            </w:pPr>
            <w:r w:rsidRPr="00F47028">
              <w:rPr>
                <w:rFonts w:ascii="Calibri" w:eastAsia="Times New Roman" w:hAnsi="Calibri" w:cs="Calibri"/>
              </w:rPr>
              <w:t>Chp. 4</w:t>
            </w:r>
          </w:p>
        </w:tc>
        <w:tc>
          <w:tcPr>
            <w:tcW w:w="4262" w:type="dxa"/>
            <w:vAlign w:val="center"/>
          </w:tcPr>
          <w:p w14:paraId="73AA0A6B" w14:textId="2CF0AA86" w:rsidR="00FA4C97" w:rsidRPr="00F47028" w:rsidRDefault="00FA4C97" w:rsidP="00E449D3">
            <w:pPr>
              <w:bidi w:val="0"/>
              <w:spacing w:after="0" w:line="240" w:lineRule="auto"/>
              <w:jc w:val="center"/>
              <w:rPr>
                <w:rFonts w:ascii="Calibri" w:eastAsia="Times New Roman" w:hAnsi="Calibri" w:cs="Calibri"/>
              </w:rPr>
            </w:pPr>
            <w:r w:rsidRPr="00F47028">
              <w:rPr>
                <w:rFonts w:ascii="Calibri" w:eastAsia="Times New Roman" w:hAnsi="Calibri" w:cs="Calibri"/>
              </w:rPr>
              <w:t>Logical DB Design and the Relational Model</w:t>
            </w:r>
          </w:p>
        </w:tc>
        <w:tc>
          <w:tcPr>
            <w:tcW w:w="2070" w:type="dxa"/>
            <w:shd w:val="clear" w:color="auto" w:fill="auto"/>
            <w:vAlign w:val="center"/>
          </w:tcPr>
          <w:p w14:paraId="1268BA00" w14:textId="0058018B"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91A5348" w14:textId="77777777" w:rsidTr="00E737DB">
        <w:trPr>
          <w:trHeight w:val="440"/>
        </w:trPr>
        <w:tc>
          <w:tcPr>
            <w:tcW w:w="743" w:type="dxa"/>
            <w:tcBorders>
              <w:bottom w:val="single" w:sz="4" w:space="0" w:color="auto"/>
            </w:tcBorders>
            <w:vAlign w:val="center"/>
          </w:tcPr>
          <w:p w14:paraId="607AA138"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8</w:t>
            </w:r>
          </w:p>
        </w:tc>
        <w:tc>
          <w:tcPr>
            <w:tcW w:w="841" w:type="dxa"/>
            <w:tcBorders>
              <w:bottom w:val="single" w:sz="4" w:space="0" w:color="auto"/>
            </w:tcBorders>
            <w:vAlign w:val="center"/>
          </w:tcPr>
          <w:p w14:paraId="5B87C659" w14:textId="2E5ED951"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Dec 12</w:t>
            </w:r>
          </w:p>
        </w:tc>
        <w:tc>
          <w:tcPr>
            <w:tcW w:w="1079" w:type="dxa"/>
            <w:tcBorders>
              <w:bottom w:val="single" w:sz="4" w:space="0" w:color="auto"/>
            </w:tcBorders>
            <w:vAlign w:val="center"/>
          </w:tcPr>
          <w:p w14:paraId="02D1187B"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4</w:t>
            </w:r>
          </w:p>
        </w:tc>
        <w:tc>
          <w:tcPr>
            <w:tcW w:w="4262" w:type="dxa"/>
            <w:tcBorders>
              <w:bottom w:val="single" w:sz="4" w:space="0" w:color="auto"/>
            </w:tcBorders>
            <w:vAlign w:val="center"/>
          </w:tcPr>
          <w:p w14:paraId="2AA4D97D" w14:textId="77777777" w:rsidR="00FA4C97" w:rsidRPr="00F47028" w:rsidRDefault="00FA4C97" w:rsidP="00F47028">
            <w:pPr>
              <w:bidi w:val="0"/>
              <w:spacing w:after="0" w:line="240" w:lineRule="auto"/>
              <w:jc w:val="center"/>
              <w:rPr>
                <w:rFonts w:ascii="Calibri" w:eastAsia="Times New Roman" w:hAnsi="Calibri" w:cs="Calibri"/>
                <w:b/>
              </w:rPr>
            </w:pPr>
            <w:r w:rsidRPr="00F47028">
              <w:rPr>
                <w:rFonts w:ascii="Calibri" w:eastAsia="Times New Roman" w:hAnsi="Calibri" w:cs="Calibri"/>
              </w:rPr>
              <w:t>Chapter 4 Continues</w:t>
            </w:r>
          </w:p>
        </w:tc>
        <w:tc>
          <w:tcPr>
            <w:tcW w:w="2070" w:type="dxa"/>
            <w:tcBorders>
              <w:bottom w:val="single" w:sz="4" w:space="0" w:color="auto"/>
            </w:tcBorders>
            <w:vAlign w:val="center"/>
          </w:tcPr>
          <w:p w14:paraId="37717A0E" w14:textId="77777777" w:rsidR="00FA4C97" w:rsidRPr="00F47028" w:rsidRDefault="00FA4C97" w:rsidP="00F47028">
            <w:pPr>
              <w:bidi w:val="0"/>
              <w:spacing w:after="0" w:line="240" w:lineRule="auto"/>
              <w:jc w:val="center"/>
              <w:rPr>
                <w:rFonts w:ascii="Calibri" w:eastAsia="Times New Roman" w:hAnsi="Calibri" w:cs="Calibri"/>
              </w:rPr>
            </w:pPr>
          </w:p>
          <w:p w14:paraId="17642CE0"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FAF1E9F" w14:textId="77777777" w:rsidTr="00FA4C97">
        <w:trPr>
          <w:trHeight w:val="409"/>
        </w:trPr>
        <w:tc>
          <w:tcPr>
            <w:tcW w:w="743" w:type="dxa"/>
            <w:shd w:val="clear" w:color="auto" w:fill="auto"/>
            <w:vAlign w:val="center"/>
          </w:tcPr>
          <w:p w14:paraId="01F9DD0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9</w:t>
            </w:r>
          </w:p>
        </w:tc>
        <w:tc>
          <w:tcPr>
            <w:tcW w:w="841" w:type="dxa"/>
            <w:shd w:val="clear" w:color="auto" w:fill="auto"/>
            <w:vAlign w:val="center"/>
          </w:tcPr>
          <w:p w14:paraId="69A22B24" w14:textId="0156E35F" w:rsidR="00FA4C97" w:rsidRPr="008608BB" w:rsidRDefault="00FA4C97" w:rsidP="009116DA">
            <w:pPr>
              <w:bidi w:val="0"/>
              <w:spacing w:after="0" w:line="240" w:lineRule="auto"/>
              <w:rPr>
                <w:rFonts w:ascii="Calibri" w:eastAsia="Times New Roman" w:hAnsi="Calibri" w:cs="Calibri"/>
              </w:rPr>
            </w:pPr>
            <w:r w:rsidRPr="008608BB">
              <w:rPr>
                <w:rFonts w:ascii="Calibri" w:eastAsia="Times New Roman" w:hAnsi="Calibri" w:cs="Calibri"/>
              </w:rPr>
              <w:t>Dec 19</w:t>
            </w:r>
          </w:p>
        </w:tc>
        <w:tc>
          <w:tcPr>
            <w:tcW w:w="1079" w:type="dxa"/>
            <w:shd w:val="clear" w:color="auto" w:fill="auto"/>
            <w:vAlign w:val="center"/>
          </w:tcPr>
          <w:p w14:paraId="0D5DE1B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Chp. 4</w:t>
            </w:r>
          </w:p>
        </w:tc>
        <w:tc>
          <w:tcPr>
            <w:tcW w:w="4262" w:type="dxa"/>
            <w:shd w:val="clear" w:color="auto" w:fill="auto"/>
            <w:vAlign w:val="center"/>
          </w:tcPr>
          <w:p w14:paraId="65AA0273" w14:textId="12645BDE" w:rsidR="00FA4C97" w:rsidRPr="00F47028" w:rsidRDefault="00FA4C97" w:rsidP="00F47028">
            <w:pPr>
              <w:bidi w:val="0"/>
              <w:spacing w:after="0" w:line="240" w:lineRule="auto"/>
              <w:jc w:val="center"/>
              <w:rPr>
                <w:rFonts w:ascii="Calibri" w:eastAsia="Times New Roman" w:hAnsi="Calibri" w:cs="Calibri"/>
                <w:b/>
              </w:rPr>
            </w:pPr>
            <w:r w:rsidRPr="00F47028">
              <w:rPr>
                <w:rFonts w:ascii="Calibri" w:eastAsia="Times New Roman" w:hAnsi="Calibri" w:cs="Calibri"/>
              </w:rPr>
              <w:t>Chapter 4 Continues</w:t>
            </w:r>
          </w:p>
        </w:tc>
        <w:tc>
          <w:tcPr>
            <w:tcW w:w="2070" w:type="dxa"/>
            <w:tcBorders>
              <w:bottom w:val="single" w:sz="4" w:space="0" w:color="auto"/>
            </w:tcBorders>
            <w:shd w:val="clear" w:color="auto" w:fill="F7CAAC" w:themeFill="accent2" w:themeFillTint="66"/>
            <w:vAlign w:val="center"/>
          </w:tcPr>
          <w:p w14:paraId="41B81FF7" w14:textId="1BA50ADB"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Logical (Relational) Model</w:t>
            </w:r>
          </w:p>
        </w:tc>
      </w:tr>
      <w:tr w:rsidR="00FA4C97" w:rsidRPr="00F47028" w14:paraId="79C36E62" w14:textId="77777777" w:rsidTr="00FA4C97">
        <w:trPr>
          <w:trHeight w:val="409"/>
        </w:trPr>
        <w:tc>
          <w:tcPr>
            <w:tcW w:w="743" w:type="dxa"/>
            <w:vAlign w:val="center"/>
          </w:tcPr>
          <w:p w14:paraId="0C369614"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10</w:t>
            </w:r>
          </w:p>
        </w:tc>
        <w:tc>
          <w:tcPr>
            <w:tcW w:w="841" w:type="dxa"/>
            <w:vAlign w:val="center"/>
          </w:tcPr>
          <w:p w14:paraId="2528285A" w14:textId="1C266769" w:rsidR="00FA4C97" w:rsidRPr="008608BB" w:rsidRDefault="00FA4C97" w:rsidP="00985314">
            <w:pPr>
              <w:bidi w:val="0"/>
              <w:spacing w:after="0" w:line="240" w:lineRule="auto"/>
              <w:jc w:val="center"/>
              <w:rPr>
                <w:rFonts w:ascii="Calibri" w:eastAsia="Times New Roman" w:hAnsi="Calibri" w:cs="Calibri"/>
              </w:rPr>
            </w:pPr>
            <w:r w:rsidRPr="008608BB">
              <w:rPr>
                <w:rFonts w:ascii="Calibri" w:eastAsia="Times New Roman" w:hAnsi="Calibri" w:cs="Calibri"/>
              </w:rPr>
              <w:t>Dec 26</w:t>
            </w:r>
          </w:p>
        </w:tc>
        <w:tc>
          <w:tcPr>
            <w:tcW w:w="1079" w:type="dxa"/>
            <w:vAlign w:val="center"/>
          </w:tcPr>
          <w:p w14:paraId="763EA46C" w14:textId="7B5E916D" w:rsidR="003D48BB" w:rsidRPr="0060195A" w:rsidRDefault="0060195A" w:rsidP="00985314">
            <w:pPr>
              <w:bidi w:val="0"/>
              <w:spacing w:after="0" w:line="240" w:lineRule="auto"/>
              <w:jc w:val="center"/>
              <w:rPr>
                <w:rFonts w:ascii="Calibri" w:eastAsia="Times New Roman" w:hAnsi="Calibri" w:cs="Calibri"/>
                <w:b/>
                <w:bCs/>
              </w:rPr>
            </w:pPr>
            <w:r w:rsidRPr="0060195A">
              <w:rPr>
                <w:rFonts w:ascii="Calibri" w:eastAsia="Times New Roman" w:hAnsi="Calibri" w:cs="Calibri"/>
                <w:b/>
                <w:bCs/>
              </w:rPr>
              <w:t>Exam 2</w:t>
            </w:r>
          </w:p>
          <w:p w14:paraId="10A0C92F" w14:textId="65E751EB" w:rsidR="00FA4C97" w:rsidRPr="00F47028" w:rsidRDefault="00FA4C97" w:rsidP="003D48BB">
            <w:pPr>
              <w:bidi w:val="0"/>
              <w:spacing w:after="0" w:line="240" w:lineRule="auto"/>
              <w:jc w:val="center"/>
              <w:rPr>
                <w:rFonts w:ascii="Calibri" w:eastAsia="Times New Roman" w:hAnsi="Calibri" w:cs="Calibri"/>
              </w:rPr>
            </w:pPr>
            <w:r w:rsidRPr="00F47028">
              <w:rPr>
                <w:rFonts w:ascii="Calibri" w:eastAsia="Times New Roman" w:hAnsi="Calibri" w:cs="Calibri"/>
              </w:rPr>
              <w:t>Chp.6</w:t>
            </w:r>
          </w:p>
        </w:tc>
        <w:tc>
          <w:tcPr>
            <w:tcW w:w="4262" w:type="dxa"/>
            <w:vAlign w:val="center"/>
          </w:tcPr>
          <w:p w14:paraId="2B9071E0" w14:textId="4C9B741C" w:rsidR="0060195A" w:rsidRDefault="00A866D7" w:rsidP="00985314">
            <w:pPr>
              <w:bidi w:val="0"/>
              <w:spacing w:after="0" w:line="240" w:lineRule="auto"/>
              <w:jc w:val="center"/>
              <w:rPr>
                <w:rFonts w:ascii="Calibri" w:eastAsia="Times New Roman" w:hAnsi="Calibri" w:cs="Calibri"/>
              </w:rPr>
            </w:pPr>
            <w:r>
              <w:rPr>
                <w:rFonts w:ascii="Calibri" w:eastAsia="Times New Roman" w:hAnsi="Calibri" w:cs="Calibri"/>
              </w:rPr>
              <w:t>(Chp. 4)</w:t>
            </w:r>
          </w:p>
          <w:p w14:paraId="0352C44E" w14:textId="75FDFAEE" w:rsidR="00FA4C97" w:rsidRPr="00F47028" w:rsidRDefault="00FA4C97" w:rsidP="0060195A">
            <w:pPr>
              <w:bidi w:val="0"/>
              <w:spacing w:after="0" w:line="240" w:lineRule="auto"/>
              <w:jc w:val="center"/>
              <w:rPr>
                <w:rFonts w:ascii="Calibri" w:eastAsia="Times New Roman" w:hAnsi="Calibri" w:cs="Calibri"/>
              </w:rPr>
            </w:pPr>
            <w:r w:rsidRPr="00F47028">
              <w:rPr>
                <w:rFonts w:ascii="Calibri" w:eastAsia="Times New Roman" w:hAnsi="Calibri" w:cs="Calibri"/>
              </w:rPr>
              <w:t>Introduction to SQL</w:t>
            </w:r>
          </w:p>
        </w:tc>
        <w:tc>
          <w:tcPr>
            <w:tcW w:w="2070" w:type="dxa"/>
            <w:tcBorders>
              <w:bottom w:val="single" w:sz="4" w:space="0" w:color="auto"/>
            </w:tcBorders>
            <w:vAlign w:val="center"/>
          </w:tcPr>
          <w:p w14:paraId="0222527E" w14:textId="77777777" w:rsidR="00FA4C97" w:rsidRPr="00F47028" w:rsidRDefault="00FA4C97" w:rsidP="00985314">
            <w:pPr>
              <w:bidi w:val="0"/>
              <w:spacing w:after="0" w:line="240" w:lineRule="auto"/>
              <w:jc w:val="center"/>
              <w:rPr>
                <w:rFonts w:ascii="Calibri" w:eastAsia="Times New Roman" w:hAnsi="Calibri" w:cs="Calibri"/>
              </w:rPr>
            </w:pPr>
          </w:p>
        </w:tc>
      </w:tr>
      <w:tr w:rsidR="00FA4C97" w:rsidRPr="00F47028" w14:paraId="7A505CA8" w14:textId="77777777" w:rsidTr="00FA4C97">
        <w:tc>
          <w:tcPr>
            <w:tcW w:w="743" w:type="dxa"/>
            <w:vAlign w:val="center"/>
          </w:tcPr>
          <w:p w14:paraId="596E91CD"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11</w:t>
            </w:r>
          </w:p>
        </w:tc>
        <w:tc>
          <w:tcPr>
            <w:tcW w:w="841" w:type="dxa"/>
            <w:vAlign w:val="center"/>
          </w:tcPr>
          <w:p w14:paraId="01DC3B1F" w14:textId="65860069" w:rsidR="00FA4C97" w:rsidRPr="008608BB" w:rsidRDefault="00FA4C97" w:rsidP="00985314">
            <w:pPr>
              <w:bidi w:val="0"/>
              <w:spacing w:after="0" w:line="240" w:lineRule="auto"/>
              <w:jc w:val="center"/>
              <w:rPr>
                <w:rFonts w:ascii="Calibri" w:eastAsia="Times New Roman" w:hAnsi="Calibri" w:cs="Calibri"/>
              </w:rPr>
            </w:pPr>
            <w:r w:rsidRPr="008608BB">
              <w:rPr>
                <w:rFonts w:ascii="Calibri" w:eastAsia="Times New Roman" w:hAnsi="Calibri" w:cs="Calibri"/>
              </w:rPr>
              <w:t>Jan 2</w:t>
            </w:r>
          </w:p>
        </w:tc>
        <w:tc>
          <w:tcPr>
            <w:tcW w:w="1079" w:type="dxa"/>
            <w:vAlign w:val="center"/>
          </w:tcPr>
          <w:p w14:paraId="78D4B8F9" w14:textId="68502C79"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Chp.7</w:t>
            </w:r>
          </w:p>
        </w:tc>
        <w:tc>
          <w:tcPr>
            <w:tcW w:w="4262" w:type="dxa"/>
            <w:vAlign w:val="center"/>
          </w:tcPr>
          <w:p w14:paraId="13C928D1" w14:textId="001939DB"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Advanced SQL</w:t>
            </w:r>
          </w:p>
        </w:tc>
        <w:tc>
          <w:tcPr>
            <w:tcW w:w="2070" w:type="dxa"/>
            <w:shd w:val="clear" w:color="auto" w:fill="F7CAAC" w:themeFill="accent2" w:themeFillTint="66"/>
            <w:vAlign w:val="center"/>
          </w:tcPr>
          <w:p w14:paraId="1533ABBE" w14:textId="002B8642"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The Physical Model &amp; Project Implementation</w:t>
            </w:r>
          </w:p>
        </w:tc>
      </w:tr>
      <w:tr w:rsidR="00FA4C97" w:rsidRPr="00F47028" w14:paraId="6852D2B0" w14:textId="77777777" w:rsidTr="00FA4C97">
        <w:tc>
          <w:tcPr>
            <w:tcW w:w="743" w:type="dxa"/>
            <w:vAlign w:val="center"/>
          </w:tcPr>
          <w:p w14:paraId="77FF818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12</w:t>
            </w:r>
          </w:p>
        </w:tc>
        <w:tc>
          <w:tcPr>
            <w:tcW w:w="841" w:type="dxa"/>
            <w:vAlign w:val="center"/>
          </w:tcPr>
          <w:p w14:paraId="201A0D6A" w14:textId="313A205D"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Jan 9</w:t>
            </w:r>
          </w:p>
        </w:tc>
        <w:tc>
          <w:tcPr>
            <w:tcW w:w="1079" w:type="dxa"/>
            <w:vAlign w:val="center"/>
          </w:tcPr>
          <w:p w14:paraId="2281537B" w14:textId="2FFB172D"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Chp.9</w:t>
            </w:r>
          </w:p>
        </w:tc>
        <w:tc>
          <w:tcPr>
            <w:tcW w:w="4262" w:type="dxa"/>
            <w:vAlign w:val="center"/>
          </w:tcPr>
          <w:p w14:paraId="566C6375" w14:textId="20DC6E1B"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Data Warehousing</w:t>
            </w:r>
          </w:p>
        </w:tc>
        <w:tc>
          <w:tcPr>
            <w:tcW w:w="2070" w:type="dxa"/>
            <w:shd w:val="clear" w:color="auto" w:fill="auto"/>
            <w:vAlign w:val="center"/>
          </w:tcPr>
          <w:p w14:paraId="5DDFA892" w14:textId="13E6E892"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0A605AE" w14:textId="77777777" w:rsidTr="00FA4C97">
        <w:tc>
          <w:tcPr>
            <w:tcW w:w="743" w:type="dxa"/>
            <w:vAlign w:val="center"/>
          </w:tcPr>
          <w:p w14:paraId="4C69881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13</w:t>
            </w:r>
          </w:p>
        </w:tc>
        <w:tc>
          <w:tcPr>
            <w:tcW w:w="841" w:type="dxa"/>
            <w:vAlign w:val="center"/>
          </w:tcPr>
          <w:p w14:paraId="0797F378" w14:textId="3C49D5F4"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Jan 16</w:t>
            </w:r>
          </w:p>
        </w:tc>
        <w:tc>
          <w:tcPr>
            <w:tcW w:w="1079" w:type="dxa"/>
            <w:vAlign w:val="center"/>
          </w:tcPr>
          <w:p w14:paraId="737F723F" w14:textId="6A430B68" w:rsidR="00FA4C97" w:rsidRPr="00F47028" w:rsidRDefault="00FA4C97" w:rsidP="008608BB">
            <w:pPr>
              <w:bidi w:val="0"/>
              <w:spacing w:after="0" w:line="240" w:lineRule="auto"/>
              <w:jc w:val="center"/>
              <w:rPr>
                <w:rFonts w:ascii="Calibri" w:eastAsia="Times New Roman" w:hAnsi="Calibri" w:cs="Calibri"/>
                <w:b/>
                <w:bCs/>
              </w:rPr>
            </w:pPr>
            <w:r>
              <w:rPr>
                <w:rFonts w:ascii="Calibri" w:eastAsia="Times New Roman" w:hAnsi="Calibri" w:cs="Calibri"/>
              </w:rPr>
              <w:t>Chp. 10</w:t>
            </w:r>
          </w:p>
        </w:tc>
        <w:tc>
          <w:tcPr>
            <w:tcW w:w="4262" w:type="dxa"/>
            <w:vAlign w:val="center"/>
          </w:tcPr>
          <w:p w14:paraId="174400A1" w14:textId="0C37E68C" w:rsidR="00FA4C97" w:rsidRPr="00F47028" w:rsidRDefault="00FA4C97" w:rsidP="008608BB">
            <w:pPr>
              <w:bidi w:val="0"/>
              <w:spacing w:after="0" w:line="240" w:lineRule="auto"/>
              <w:jc w:val="center"/>
              <w:rPr>
                <w:rFonts w:ascii="Calibri" w:eastAsia="Times New Roman" w:hAnsi="Calibri" w:cs="Calibri"/>
              </w:rPr>
            </w:pPr>
            <w:r>
              <w:rPr>
                <w:rFonts w:ascii="Calibri" w:eastAsia="Times New Roman" w:hAnsi="Calibri" w:cs="Calibri"/>
              </w:rPr>
              <w:t>Big Data &amp; Analytics</w:t>
            </w:r>
          </w:p>
        </w:tc>
        <w:tc>
          <w:tcPr>
            <w:tcW w:w="2070" w:type="dxa"/>
            <w:tcBorders>
              <w:bottom w:val="single" w:sz="4" w:space="0" w:color="auto"/>
            </w:tcBorders>
            <w:shd w:val="clear" w:color="auto" w:fill="F7CAAC" w:themeFill="accent2" w:themeFillTint="66"/>
            <w:vAlign w:val="center"/>
          </w:tcPr>
          <w:p w14:paraId="67317D6F" w14:textId="469A5CA4"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Final Report &amp; Presentation</w:t>
            </w:r>
          </w:p>
        </w:tc>
      </w:tr>
      <w:tr w:rsidR="00FA4C97" w:rsidRPr="00F47028" w14:paraId="43571658" w14:textId="77777777" w:rsidTr="00FA4C97">
        <w:tc>
          <w:tcPr>
            <w:tcW w:w="743" w:type="dxa"/>
            <w:vAlign w:val="center"/>
          </w:tcPr>
          <w:p w14:paraId="2C34D5C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14</w:t>
            </w:r>
          </w:p>
        </w:tc>
        <w:tc>
          <w:tcPr>
            <w:tcW w:w="841" w:type="dxa"/>
            <w:vAlign w:val="center"/>
          </w:tcPr>
          <w:p w14:paraId="01FB0167" w14:textId="78870BFF" w:rsidR="00FA4C97" w:rsidRPr="008608BB" w:rsidRDefault="00FA4C97" w:rsidP="00F47028">
            <w:pPr>
              <w:bidi w:val="0"/>
              <w:spacing w:after="0" w:line="240" w:lineRule="auto"/>
              <w:jc w:val="center"/>
              <w:rPr>
                <w:rFonts w:ascii="Calibri" w:eastAsia="Times New Roman" w:hAnsi="Calibri" w:cs="Calibri"/>
              </w:rPr>
            </w:pPr>
            <w:r w:rsidRPr="008608BB">
              <w:rPr>
                <w:rFonts w:ascii="Calibri" w:eastAsia="Times New Roman" w:hAnsi="Calibri" w:cs="Calibri"/>
              </w:rPr>
              <w:t>Jan 30</w:t>
            </w:r>
          </w:p>
        </w:tc>
        <w:tc>
          <w:tcPr>
            <w:tcW w:w="1079" w:type="dxa"/>
            <w:vAlign w:val="center"/>
          </w:tcPr>
          <w:p w14:paraId="264B1831" w14:textId="77777777" w:rsidR="00FA4C97" w:rsidRDefault="00FA4C97" w:rsidP="00F47028">
            <w:pPr>
              <w:bidi w:val="0"/>
              <w:spacing w:after="0" w:line="240" w:lineRule="auto"/>
              <w:jc w:val="center"/>
              <w:rPr>
                <w:rFonts w:ascii="Calibri" w:eastAsia="Times New Roman" w:hAnsi="Calibri" w:cs="Calibri"/>
                <w:b/>
                <w:bCs/>
              </w:rPr>
            </w:pPr>
            <w:r w:rsidRPr="00D93233">
              <w:rPr>
                <w:rFonts w:ascii="Calibri" w:eastAsia="Times New Roman" w:hAnsi="Calibri" w:cs="Calibri"/>
                <w:b/>
                <w:bCs/>
              </w:rPr>
              <w:t xml:space="preserve">Exam 3 </w:t>
            </w:r>
          </w:p>
          <w:p w14:paraId="15717D6D" w14:textId="724451D4" w:rsidR="0018053F" w:rsidRPr="0018053F" w:rsidRDefault="0018053F" w:rsidP="0018053F">
            <w:pPr>
              <w:bidi w:val="0"/>
              <w:spacing w:after="0" w:line="240" w:lineRule="auto"/>
              <w:jc w:val="center"/>
              <w:rPr>
                <w:rFonts w:ascii="Calibri" w:eastAsia="Times New Roman" w:hAnsi="Calibri" w:cs="Calibri"/>
              </w:rPr>
            </w:pPr>
            <w:r w:rsidRPr="0018053F">
              <w:rPr>
                <w:rFonts w:ascii="Calibri" w:eastAsia="Times New Roman" w:hAnsi="Calibri" w:cs="Calibri"/>
              </w:rPr>
              <w:t>11:00 – 13:00</w:t>
            </w:r>
          </w:p>
        </w:tc>
        <w:tc>
          <w:tcPr>
            <w:tcW w:w="4262" w:type="dxa"/>
            <w:vAlign w:val="bottom"/>
          </w:tcPr>
          <w:p w14:paraId="3DE56A22" w14:textId="59206AA1" w:rsidR="00FA4C97" w:rsidRPr="00F47028" w:rsidRDefault="008608BB" w:rsidP="00F47028">
            <w:pPr>
              <w:bidi w:val="0"/>
              <w:spacing w:after="0" w:line="240" w:lineRule="auto"/>
              <w:jc w:val="center"/>
              <w:rPr>
                <w:rFonts w:ascii="Calibri" w:eastAsia="Times New Roman" w:hAnsi="Calibri" w:cs="Calibri"/>
              </w:rPr>
            </w:pPr>
            <w:r>
              <w:rPr>
                <w:rFonts w:ascii="Calibri" w:eastAsia="Times New Roman" w:hAnsi="Calibri" w:cs="Calibri"/>
              </w:rPr>
              <w:t>(</w:t>
            </w:r>
            <w:r w:rsidR="0018053F">
              <w:rPr>
                <w:rFonts w:ascii="Calibri" w:eastAsia="Times New Roman" w:hAnsi="Calibri" w:cs="Calibri"/>
              </w:rPr>
              <w:t>Cha</w:t>
            </w:r>
            <w:r>
              <w:rPr>
                <w:rFonts w:ascii="Calibri" w:eastAsia="Times New Roman" w:hAnsi="Calibri" w:cs="Calibri"/>
              </w:rPr>
              <w:t>ps 6, 7, 9, &amp; 10)</w:t>
            </w:r>
          </w:p>
          <w:p w14:paraId="2525794A" w14:textId="77777777" w:rsidR="00FA4C97" w:rsidRPr="00F47028" w:rsidRDefault="00FA4C97" w:rsidP="00F47028">
            <w:pPr>
              <w:bidi w:val="0"/>
              <w:spacing w:after="0" w:line="240" w:lineRule="auto"/>
              <w:jc w:val="center"/>
              <w:rPr>
                <w:rFonts w:ascii="Calibri" w:eastAsia="Times New Roman" w:hAnsi="Calibri" w:cs="Calibri"/>
              </w:rPr>
            </w:pPr>
          </w:p>
        </w:tc>
        <w:tc>
          <w:tcPr>
            <w:tcW w:w="2070" w:type="dxa"/>
            <w:tcBorders>
              <w:bottom w:val="single" w:sz="4" w:space="0" w:color="auto"/>
            </w:tcBorders>
            <w:shd w:val="clear" w:color="auto" w:fill="auto"/>
            <w:vAlign w:val="center"/>
          </w:tcPr>
          <w:p w14:paraId="174814EA" w14:textId="51DA80FD" w:rsidR="00FA4C97" w:rsidRPr="00F47028" w:rsidRDefault="00FA4C97" w:rsidP="00F47028">
            <w:pPr>
              <w:bidi w:val="0"/>
              <w:spacing w:after="0" w:line="240" w:lineRule="auto"/>
              <w:jc w:val="center"/>
              <w:rPr>
                <w:rFonts w:ascii="Calibri" w:eastAsia="Times New Roman" w:hAnsi="Calibri" w:cs="Calibri"/>
              </w:rPr>
            </w:pPr>
          </w:p>
        </w:tc>
      </w:tr>
    </w:tbl>
    <w:p w14:paraId="7C16C24D" w14:textId="77777777" w:rsidR="005D45B2" w:rsidRDefault="005D45B2" w:rsidP="005D45B2">
      <w:pPr>
        <w:bidi w:val="0"/>
        <w:spacing w:after="0"/>
        <w:jc w:val="both"/>
        <w:rPr>
          <w:lang w:bidi="ar-KW"/>
        </w:rPr>
      </w:pPr>
    </w:p>
    <w:p w14:paraId="51A7DD8B" w14:textId="66BA51E9" w:rsidR="00F47028" w:rsidRDefault="00F47028" w:rsidP="00F47028">
      <w:pPr>
        <w:bidi w:val="0"/>
        <w:spacing w:after="0" w:line="240" w:lineRule="auto"/>
        <w:jc w:val="both"/>
        <w:rPr>
          <w:b/>
          <w:bCs/>
          <w:lang w:bidi="ar-KW"/>
        </w:rPr>
      </w:pPr>
      <w:r>
        <w:rPr>
          <w:b/>
          <w:bCs/>
          <w:lang w:bidi="ar-KW"/>
        </w:rPr>
        <w:t>Additional Information:</w:t>
      </w:r>
    </w:p>
    <w:p w14:paraId="2FEB08B8" w14:textId="77777777" w:rsidR="00F47028" w:rsidRDefault="00F47028" w:rsidP="00F47028">
      <w:pPr>
        <w:bidi w:val="0"/>
        <w:spacing w:after="0" w:line="240" w:lineRule="auto"/>
        <w:jc w:val="both"/>
        <w:rPr>
          <w:b/>
          <w:bCs/>
          <w:lang w:bidi="ar-KW"/>
        </w:rPr>
      </w:pPr>
    </w:p>
    <w:p w14:paraId="66E01BBD" w14:textId="4829B844" w:rsidR="003514C8" w:rsidRDefault="003514C8" w:rsidP="00F47028">
      <w:pPr>
        <w:bidi w:val="0"/>
        <w:spacing w:after="0" w:line="240" w:lineRule="auto"/>
        <w:jc w:val="both"/>
        <w:rPr>
          <w:lang w:bidi="ar-KW"/>
        </w:rPr>
      </w:pPr>
      <w:r>
        <w:rPr>
          <w:b/>
          <w:bCs/>
          <w:lang w:bidi="ar-KW"/>
        </w:rPr>
        <w:t xml:space="preserve">CBA Vision: </w:t>
      </w:r>
    </w:p>
    <w:p w14:paraId="3E950DEF" w14:textId="77777777" w:rsidR="003514C8" w:rsidRDefault="003514C8" w:rsidP="003514C8">
      <w:pPr>
        <w:bidi w:val="0"/>
        <w:spacing w:after="0" w:line="240" w:lineRule="auto"/>
        <w:jc w:val="both"/>
        <w:rPr>
          <w:lang w:bidi="ar-KW"/>
        </w:rPr>
      </w:pPr>
      <w:r>
        <w:rPr>
          <w:lang w:bidi="ar-KW"/>
        </w:rPr>
        <w:t xml:space="preserve">To be the leading provider of quality business education in the region. </w:t>
      </w:r>
    </w:p>
    <w:p w14:paraId="77444F5B" w14:textId="77777777" w:rsidR="003514C8" w:rsidRDefault="003514C8" w:rsidP="003514C8">
      <w:pPr>
        <w:bidi w:val="0"/>
        <w:spacing w:after="0" w:line="240" w:lineRule="auto"/>
        <w:jc w:val="both"/>
        <w:rPr>
          <w:lang w:bidi="ar-KW"/>
        </w:rPr>
      </w:pPr>
    </w:p>
    <w:p w14:paraId="12A5457B" w14:textId="77777777" w:rsidR="003514C8" w:rsidRDefault="003514C8" w:rsidP="003514C8">
      <w:pPr>
        <w:bidi w:val="0"/>
        <w:spacing w:after="0" w:line="240" w:lineRule="auto"/>
        <w:jc w:val="both"/>
        <w:rPr>
          <w:lang w:bidi="ar-KW"/>
        </w:rPr>
      </w:pPr>
      <w:r>
        <w:rPr>
          <w:b/>
          <w:bCs/>
          <w:lang w:bidi="ar-KW"/>
        </w:rPr>
        <w:t xml:space="preserve">CBA Mission: </w:t>
      </w:r>
    </w:p>
    <w:p w14:paraId="6967370E" w14:textId="77777777" w:rsidR="003514C8" w:rsidRDefault="003514C8" w:rsidP="003514C8">
      <w:pPr>
        <w:bidi w:val="0"/>
        <w:spacing w:after="0" w:line="240" w:lineRule="auto"/>
        <w:jc w:val="both"/>
        <w:rPr>
          <w:lang w:bidi="ar-KW"/>
        </w:rPr>
      </w:pPr>
      <w:r>
        <w:rPr>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37B7F6D8" w14:textId="77777777" w:rsidR="003514C8" w:rsidRDefault="003514C8" w:rsidP="003514C8">
      <w:pPr>
        <w:bidi w:val="0"/>
        <w:spacing w:after="0" w:line="240" w:lineRule="auto"/>
        <w:jc w:val="both"/>
        <w:rPr>
          <w:b/>
          <w:bCs/>
          <w:lang w:bidi="ar-KW"/>
        </w:rPr>
      </w:pPr>
    </w:p>
    <w:p w14:paraId="27857F62" w14:textId="77777777" w:rsidR="003514C8" w:rsidRDefault="003514C8" w:rsidP="003514C8">
      <w:pPr>
        <w:bidi w:val="0"/>
        <w:spacing w:after="0" w:line="240" w:lineRule="auto"/>
        <w:jc w:val="both"/>
        <w:rPr>
          <w:lang w:bidi="ar-KW"/>
        </w:rPr>
      </w:pPr>
      <w:r>
        <w:rPr>
          <w:b/>
          <w:bCs/>
          <w:lang w:bidi="ar-KW"/>
        </w:rPr>
        <w:t xml:space="preserve">Undergraduate Program Learning Goals: </w:t>
      </w:r>
    </w:p>
    <w:p w14:paraId="47748DF2" w14:textId="77777777" w:rsidR="003514C8" w:rsidRDefault="003514C8" w:rsidP="003514C8">
      <w:pPr>
        <w:bidi w:val="0"/>
        <w:spacing w:after="0" w:line="240" w:lineRule="auto"/>
        <w:jc w:val="both"/>
        <w:rPr>
          <w:lang w:bidi="ar-KW"/>
        </w:rPr>
      </w:pPr>
      <w:r>
        <w:rPr>
          <w:b/>
          <w:bCs/>
          <w:u w:val="single"/>
          <w:lang w:bidi="ar-KW"/>
        </w:rPr>
        <w:lastRenderedPageBreak/>
        <w:t>LG1. Ethical Skills:</w:t>
      </w:r>
      <w:r>
        <w:rPr>
          <w:b/>
          <w:bCs/>
          <w:lang w:bidi="ar-KW"/>
        </w:rPr>
        <w:t xml:space="preserve"> </w:t>
      </w:r>
      <w:r>
        <w:rPr>
          <w:lang w:bidi="ar-KW"/>
        </w:rPr>
        <w:t xml:space="preserve">A CBA graduate shall be able to recognize ethical issues present in business environment, analyze the tradeoffs between different ethical perspectives, and make a well-supported ethical decision. </w:t>
      </w:r>
    </w:p>
    <w:p w14:paraId="5D76515B" w14:textId="77777777" w:rsidR="003514C8" w:rsidRDefault="003514C8" w:rsidP="003514C8">
      <w:pPr>
        <w:bidi w:val="0"/>
        <w:spacing w:after="0" w:line="240" w:lineRule="auto"/>
        <w:jc w:val="both"/>
        <w:rPr>
          <w:lang w:bidi="ar-KW"/>
        </w:rPr>
      </w:pPr>
    </w:p>
    <w:p w14:paraId="1F1C0519" w14:textId="77777777" w:rsidR="003514C8" w:rsidRDefault="003514C8" w:rsidP="003514C8">
      <w:pPr>
        <w:bidi w:val="0"/>
        <w:spacing w:after="0" w:line="240" w:lineRule="auto"/>
        <w:jc w:val="both"/>
        <w:rPr>
          <w:lang w:bidi="ar-KW"/>
        </w:rPr>
      </w:pPr>
      <w:r>
        <w:rPr>
          <w:b/>
          <w:bCs/>
          <w:lang w:bidi="ar-KW"/>
        </w:rPr>
        <w:t xml:space="preserve">Student Learning Objectives: </w:t>
      </w:r>
    </w:p>
    <w:p w14:paraId="10FC5F49" w14:textId="77777777" w:rsidR="003514C8" w:rsidRDefault="003514C8" w:rsidP="003514C8">
      <w:pPr>
        <w:bidi w:val="0"/>
        <w:spacing w:after="0" w:line="240" w:lineRule="auto"/>
        <w:jc w:val="both"/>
        <w:rPr>
          <w:lang w:bidi="ar-KW"/>
        </w:rPr>
      </w:pPr>
      <w:r>
        <w:rPr>
          <w:lang w:bidi="ar-KW"/>
        </w:rPr>
        <w:t xml:space="preserve">1.1. Identify the ethical dimensions of a business decision. </w:t>
      </w:r>
    </w:p>
    <w:p w14:paraId="3CE026C5" w14:textId="77777777" w:rsidR="003514C8" w:rsidRDefault="003514C8" w:rsidP="003514C8">
      <w:pPr>
        <w:bidi w:val="0"/>
        <w:spacing w:after="0" w:line="240" w:lineRule="auto"/>
        <w:jc w:val="both"/>
        <w:rPr>
          <w:lang w:bidi="ar-KW"/>
        </w:rPr>
      </w:pPr>
      <w:r>
        <w:rPr>
          <w:lang w:bidi="ar-KW"/>
        </w:rPr>
        <w:t xml:space="preserve">1.2. Recognize and analyze the tradeoffs created by application of competing ethical perspectives. </w:t>
      </w:r>
    </w:p>
    <w:p w14:paraId="7E3C36B1" w14:textId="77777777" w:rsidR="003514C8" w:rsidRDefault="003514C8" w:rsidP="003514C8">
      <w:pPr>
        <w:bidi w:val="0"/>
        <w:spacing w:after="0" w:line="240" w:lineRule="auto"/>
        <w:jc w:val="both"/>
        <w:rPr>
          <w:lang w:bidi="ar-KW"/>
        </w:rPr>
      </w:pPr>
      <w:r>
        <w:rPr>
          <w:lang w:bidi="ar-KW"/>
        </w:rPr>
        <w:t xml:space="preserve">1.3. Formulate and defend a well-supported recommendation for the resolution of an ethical issue. </w:t>
      </w:r>
    </w:p>
    <w:p w14:paraId="670B306A" w14:textId="77777777" w:rsidR="003514C8" w:rsidRDefault="003514C8" w:rsidP="003514C8">
      <w:pPr>
        <w:bidi w:val="0"/>
        <w:spacing w:after="0" w:line="240" w:lineRule="auto"/>
        <w:jc w:val="both"/>
        <w:rPr>
          <w:b/>
          <w:bCs/>
          <w:lang w:bidi="ar-KW"/>
        </w:rPr>
      </w:pPr>
    </w:p>
    <w:p w14:paraId="334D4620" w14:textId="77777777" w:rsidR="003514C8" w:rsidRDefault="003514C8" w:rsidP="003514C8">
      <w:pPr>
        <w:bidi w:val="0"/>
        <w:spacing w:after="0" w:line="240" w:lineRule="auto"/>
        <w:jc w:val="both"/>
        <w:rPr>
          <w:lang w:bidi="ar-KW"/>
        </w:rPr>
      </w:pPr>
      <w:r>
        <w:rPr>
          <w:b/>
          <w:bCs/>
          <w:u w:val="single"/>
          <w:lang w:bidi="ar-KW"/>
        </w:rPr>
        <w:t>LG2. Decision Making Skills:</w:t>
      </w:r>
      <w:r>
        <w:rPr>
          <w:b/>
          <w:bCs/>
          <w:lang w:bidi="ar-KW"/>
        </w:rPr>
        <w:t xml:space="preserve"> </w:t>
      </w:r>
      <w:r>
        <w:rPr>
          <w:lang w:bidi="ar-KW"/>
        </w:rPr>
        <w:t xml:space="preserve">A CBA graduate shall be able to recognize the extent of the implications of business decisions, evaluate different proposals based on available facts, and make a well-supported business decision. </w:t>
      </w:r>
    </w:p>
    <w:p w14:paraId="3687F784" w14:textId="77777777" w:rsidR="003514C8" w:rsidRDefault="003514C8" w:rsidP="003514C8">
      <w:pPr>
        <w:bidi w:val="0"/>
        <w:spacing w:after="0" w:line="240" w:lineRule="auto"/>
        <w:jc w:val="both"/>
        <w:rPr>
          <w:lang w:bidi="ar-KW"/>
        </w:rPr>
      </w:pPr>
    </w:p>
    <w:p w14:paraId="192F5E25" w14:textId="77777777" w:rsidR="003514C8" w:rsidRDefault="003514C8" w:rsidP="003514C8">
      <w:pPr>
        <w:bidi w:val="0"/>
        <w:spacing w:after="0" w:line="240" w:lineRule="auto"/>
        <w:jc w:val="both"/>
        <w:rPr>
          <w:lang w:bidi="ar-KW"/>
        </w:rPr>
      </w:pPr>
      <w:r>
        <w:rPr>
          <w:b/>
          <w:bCs/>
          <w:lang w:bidi="ar-KW"/>
        </w:rPr>
        <w:t xml:space="preserve">Student Learning Objectives: </w:t>
      </w:r>
    </w:p>
    <w:p w14:paraId="493B6717" w14:textId="77777777" w:rsidR="003514C8" w:rsidRDefault="003514C8" w:rsidP="003514C8">
      <w:pPr>
        <w:bidi w:val="0"/>
        <w:spacing w:after="0" w:line="240" w:lineRule="auto"/>
        <w:jc w:val="both"/>
        <w:rPr>
          <w:lang w:bidi="ar-KW"/>
        </w:rPr>
      </w:pPr>
    </w:p>
    <w:p w14:paraId="06EEB94C" w14:textId="77777777" w:rsidR="003514C8" w:rsidRDefault="003514C8" w:rsidP="003514C8">
      <w:pPr>
        <w:bidi w:val="0"/>
        <w:spacing w:after="0" w:line="240" w:lineRule="auto"/>
        <w:jc w:val="both"/>
        <w:rPr>
          <w:lang w:bidi="ar-KW"/>
        </w:rPr>
      </w:pPr>
      <w:r>
        <w:rPr>
          <w:lang w:bidi="ar-KW"/>
        </w:rPr>
        <w:t xml:space="preserve">2.1. Recognize the implications of a proposed business decision from a variety of diverse, internal and external, stakeholder perspectives. </w:t>
      </w:r>
    </w:p>
    <w:p w14:paraId="0F474738" w14:textId="77777777" w:rsidR="003514C8" w:rsidRDefault="003514C8" w:rsidP="003514C8">
      <w:pPr>
        <w:bidi w:val="0"/>
        <w:spacing w:after="0" w:line="240" w:lineRule="auto"/>
        <w:jc w:val="both"/>
        <w:rPr>
          <w:lang w:bidi="ar-KW"/>
        </w:rPr>
      </w:pPr>
      <w:r>
        <w:rPr>
          <w:lang w:bidi="ar-KW"/>
        </w:rPr>
        <w:t xml:space="preserve">2.2. Evaluate the integrity of the supporting evidence and data for a given decision based on business principles. </w:t>
      </w:r>
    </w:p>
    <w:p w14:paraId="3C83E212" w14:textId="77777777" w:rsidR="003514C8" w:rsidRDefault="003514C8" w:rsidP="003514C8">
      <w:pPr>
        <w:bidi w:val="0"/>
        <w:spacing w:after="0" w:line="240" w:lineRule="auto"/>
        <w:jc w:val="both"/>
        <w:rPr>
          <w:lang w:bidi="ar-KW"/>
        </w:rPr>
      </w:pPr>
      <w:r>
        <w:rPr>
          <w:lang w:bidi="ar-KW"/>
        </w:rPr>
        <w:t xml:space="preserve">2.3. Analyze a given business decision using integrative techniques, structures, and frameworks. </w:t>
      </w:r>
    </w:p>
    <w:p w14:paraId="2A84A541" w14:textId="77777777" w:rsidR="003514C8" w:rsidRDefault="003514C8" w:rsidP="003514C8">
      <w:pPr>
        <w:bidi w:val="0"/>
        <w:spacing w:after="0" w:line="240" w:lineRule="auto"/>
        <w:jc w:val="both"/>
        <w:rPr>
          <w:lang w:bidi="ar-KW"/>
        </w:rPr>
      </w:pPr>
    </w:p>
    <w:p w14:paraId="3DC48ADA" w14:textId="77777777" w:rsidR="003514C8" w:rsidRDefault="003514C8" w:rsidP="003514C8">
      <w:pPr>
        <w:bidi w:val="0"/>
        <w:spacing w:after="0" w:line="240" w:lineRule="auto"/>
        <w:jc w:val="both"/>
        <w:rPr>
          <w:lang w:bidi="ar-KW"/>
        </w:rPr>
      </w:pPr>
      <w:r>
        <w:rPr>
          <w:b/>
          <w:bCs/>
          <w:u w:val="single"/>
          <w:lang w:bidi="ar-KW"/>
        </w:rPr>
        <w:t>LG3. IT and Computer Skills</w:t>
      </w:r>
      <w:r>
        <w:rPr>
          <w:b/>
          <w:bCs/>
          <w:lang w:bidi="ar-KW"/>
        </w:rPr>
        <w:t xml:space="preserve">: </w:t>
      </w:r>
      <w:r>
        <w:rPr>
          <w:lang w:bidi="ar-KW"/>
        </w:rPr>
        <w:t xml:space="preserve">A CBA graduate shall demonstrate capabilities in using general-purpose computer applications </w:t>
      </w:r>
    </w:p>
    <w:p w14:paraId="380F97AD" w14:textId="77777777" w:rsidR="003514C8" w:rsidRDefault="003514C8" w:rsidP="003514C8">
      <w:pPr>
        <w:bidi w:val="0"/>
        <w:spacing w:after="0" w:line="240" w:lineRule="auto"/>
        <w:jc w:val="both"/>
        <w:rPr>
          <w:lang w:bidi="ar-KW"/>
        </w:rPr>
      </w:pPr>
    </w:p>
    <w:p w14:paraId="493A9074" w14:textId="77777777" w:rsidR="003514C8" w:rsidRDefault="003514C8" w:rsidP="003514C8">
      <w:pPr>
        <w:bidi w:val="0"/>
        <w:spacing w:after="0" w:line="240" w:lineRule="auto"/>
        <w:jc w:val="both"/>
        <w:rPr>
          <w:lang w:bidi="ar-KW"/>
        </w:rPr>
      </w:pPr>
      <w:r>
        <w:rPr>
          <w:b/>
          <w:bCs/>
          <w:lang w:bidi="ar-KW"/>
        </w:rPr>
        <w:t xml:space="preserve">Student Learning Objectives: </w:t>
      </w:r>
    </w:p>
    <w:p w14:paraId="66C48C5A" w14:textId="77777777" w:rsidR="003514C8" w:rsidRDefault="003514C8" w:rsidP="003514C8">
      <w:pPr>
        <w:bidi w:val="0"/>
        <w:spacing w:after="0" w:line="240" w:lineRule="auto"/>
        <w:jc w:val="both"/>
        <w:rPr>
          <w:lang w:bidi="ar-KW"/>
        </w:rPr>
      </w:pPr>
    </w:p>
    <w:p w14:paraId="1D494D36" w14:textId="77777777" w:rsidR="003514C8" w:rsidRDefault="003514C8" w:rsidP="003514C8">
      <w:pPr>
        <w:bidi w:val="0"/>
        <w:spacing w:after="0" w:line="240" w:lineRule="auto"/>
        <w:jc w:val="both"/>
        <w:rPr>
          <w:lang w:bidi="ar-KW"/>
        </w:rPr>
      </w:pPr>
      <w:r>
        <w:rPr>
          <w:lang w:bidi="ar-KW"/>
        </w:rPr>
        <w:t xml:space="preserve">3.1. Use a word-processing application to type and format a business document. </w:t>
      </w:r>
    </w:p>
    <w:p w14:paraId="2023D567" w14:textId="77777777" w:rsidR="003514C8" w:rsidRDefault="003514C8" w:rsidP="003514C8">
      <w:pPr>
        <w:bidi w:val="0"/>
        <w:spacing w:after="0" w:line="240" w:lineRule="auto"/>
        <w:jc w:val="both"/>
        <w:rPr>
          <w:lang w:bidi="ar-KW"/>
        </w:rPr>
      </w:pPr>
      <w:r>
        <w:rPr>
          <w:lang w:bidi="ar-KW"/>
        </w:rPr>
        <w:t xml:space="preserve">3.2. Use a data-processing application to analyze or solve a business problem. </w:t>
      </w:r>
    </w:p>
    <w:p w14:paraId="19BEA085" w14:textId="77777777" w:rsidR="003514C8" w:rsidRDefault="003514C8" w:rsidP="003514C8">
      <w:pPr>
        <w:bidi w:val="0"/>
        <w:spacing w:after="0" w:line="240" w:lineRule="auto"/>
        <w:jc w:val="both"/>
        <w:rPr>
          <w:lang w:bidi="ar-KW"/>
        </w:rPr>
      </w:pPr>
      <w:r>
        <w:rPr>
          <w:lang w:bidi="ar-KW"/>
        </w:rPr>
        <w:t xml:space="preserve">3.3. Use a presentation-making application to prepare a slideshow for a business issue. </w:t>
      </w:r>
    </w:p>
    <w:p w14:paraId="6228B2E4" w14:textId="7C3B6582" w:rsidR="003514C8" w:rsidRDefault="003514C8" w:rsidP="003514C8">
      <w:pPr>
        <w:bidi w:val="0"/>
        <w:spacing w:after="0" w:line="240" w:lineRule="auto"/>
        <w:jc w:val="both"/>
        <w:rPr>
          <w:lang w:bidi="ar-KW"/>
        </w:rPr>
      </w:pPr>
    </w:p>
    <w:p w14:paraId="4E63B616" w14:textId="3F5B9B6E" w:rsidR="003514C8" w:rsidRDefault="003514C8" w:rsidP="00632E3F">
      <w:pPr>
        <w:bidi w:val="0"/>
        <w:spacing w:after="0" w:line="240" w:lineRule="auto"/>
        <w:jc w:val="both"/>
        <w:rPr>
          <w:lang w:bidi="ar-KW"/>
        </w:rPr>
      </w:pPr>
      <w:r>
        <w:rPr>
          <w:b/>
          <w:bCs/>
          <w:u w:val="single"/>
          <w:lang w:bidi="ar-KW"/>
        </w:rPr>
        <w:t>LG4. Communication Skills</w:t>
      </w:r>
      <w:r>
        <w:rPr>
          <w:b/>
          <w:bCs/>
          <w:lang w:bidi="ar-KW"/>
        </w:rPr>
        <w:t xml:space="preserve">: </w:t>
      </w:r>
      <w:r>
        <w:rPr>
          <w:lang w:bidi="ar-KW"/>
        </w:rPr>
        <w:t xml:space="preserve">A CBA graduate shall be able to communicate effectively in a wide variety of business settings. </w:t>
      </w:r>
    </w:p>
    <w:p w14:paraId="624D3AFD" w14:textId="77777777" w:rsidR="003514C8" w:rsidRDefault="003514C8" w:rsidP="003514C8">
      <w:pPr>
        <w:bidi w:val="0"/>
        <w:spacing w:after="0" w:line="240" w:lineRule="auto"/>
        <w:jc w:val="both"/>
        <w:rPr>
          <w:lang w:bidi="ar-KW"/>
        </w:rPr>
      </w:pPr>
    </w:p>
    <w:p w14:paraId="47DCE350" w14:textId="77777777" w:rsidR="003514C8" w:rsidRDefault="003514C8" w:rsidP="00F47028">
      <w:pPr>
        <w:bidi w:val="0"/>
        <w:spacing w:after="0" w:line="240" w:lineRule="auto"/>
        <w:jc w:val="both"/>
        <w:rPr>
          <w:lang w:bidi="ar-KW"/>
        </w:rPr>
      </w:pPr>
      <w:r>
        <w:rPr>
          <w:b/>
          <w:bCs/>
          <w:lang w:bidi="ar-KW"/>
        </w:rPr>
        <w:t xml:space="preserve">Student Learning Objectives: </w:t>
      </w:r>
    </w:p>
    <w:p w14:paraId="00094105" w14:textId="77777777" w:rsidR="003514C8" w:rsidRDefault="003514C8" w:rsidP="003514C8">
      <w:pPr>
        <w:bidi w:val="0"/>
        <w:spacing w:after="0" w:line="240" w:lineRule="auto"/>
        <w:jc w:val="both"/>
        <w:rPr>
          <w:lang w:bidi="ar-KW"/>
        </w:rPr>
      </w:pPr>
    </w:p>
    <w:p w14:paraId="7E0FFED5" w14:textId="77777777" w:rsidR="003514C8" w:rsidRDefault="003514C8" w:rsidP="003514C8">
      <w:pPr>
        <w:bidi w:val="0"/>
        <w:spacing w:after="0" w:line="240" w:lineRule="auto"/>
        <w:jc w:val="both"/>
        <w:rPr>
          <w:lang w:bidi="ar-KW"/>
        </w:rPr>
      </w:pPr>
      <w:r>
        <w:rPr>
          <w:lang w:bidi="ar-KW"/>
        </w:rPr>
        <w:t xml:space="preserve">4.1. Deliver clear, concise, and audience-centered presentations. </w:t>
      </w:r>
    </w:p>
    <w:p w14:paraId="46B01D0D" w14:textId="77777777" w:rsidR="003514C8" w:rsidRDefault="003514C8" w:rsidP="003514C8">
      <w:pPr>
        <w:bidi w:val="0"/>
        <w:spacing w:after="0" w:line="240" w:lineRule="auto"/>
        <w:jc w:val="both"/>
        <w:rPr>
          <w:lang w:bidi="ar-KW"/>
        </w:rPr>
      </w:pPr>
      <w:r>
        <w:rPr>
          <w:lang w:bidi="ar-KW"/>
        </w:rPr>
        <w:t xml:space="preserve">4.2. Write clear, concise, and audience-centered business documents. </w:t>
      </w:r>
    </w:p>
    <w:p w14:paraId="6D5763F2" w14:textId="77777777" w:rsidR="003514C8" w:rsidRDefault="003514C8" w:rsidP="003514C8">
      <w:pPr>
        <w:bidi w:val="0"/>
        <w:spacing w:after="0" w:line="240" w:lineRule="auto"/>
        <w:jc w:val="both"/>
        <w:rPr>
          <w:lang w:bidi="ar-KW"/>
        </w:rPr>
      </w:pPr>
    </w:p>
    <w:p w14:paraId="04D17619" w14:textId="77777777" w:rsidR="003514C8" w:rsidRDefault="003514C8" w:rsidP="003514C8">
      <w:pPr>
        <w:bidi w:val="0"/>
        <w:spacing w:after="0" w:line="240" w:lineRule="auto"/>
        <w:jc w:val="both"/>
        <w:rPr>
          <w:lang w:bidi="ar-KW"/>
        </w:rPr>
      </w:pPr>
      <w:r>
        <w:rPr>
          <w:b/>
          <w:bCs/>
          <w:u w:val="single"/>
          <w:lang w:bidi="ar-KW"/>
        </w:rPr>
        <w:t>LG5. Analytical Skills</w:t>
      </w:r>
      <w:r>
        <w:rPr>
          <w:b/>
          <w:bCs/>
          <w:lang w:bidi="ar-KW"/>
        </w:rPr>
        <w:t xml:space="preserve">: </w:t>
      </w:r>
      <w:r>
        <w:rPr>
          <w:lang w:bidi="ar-KW"/>
        </w:rPr>
        <w:t xml:space="preserve">A CBA graduate shall be able to apply quantitative and qualitative methods to solve business problems. </w:t>
      </w:r>
    </w:p>
    <w:p w14:paraId="72AC4E15" w14:textId="77777777" w:rsidR="003514C8" w:rsidRDefault="003514C8" w:rsidP="003514C8">
      <w:pPr>
        <w:bidi w:val="0"/>
        <w:spacing w:after="0" w:line="240" w:lineRule="auto"/>
        <w:jc w:val="both"/>
        <w:rPr>
          <w:lang w:bidi="ar-KW"/>
        </w:rPr>
      </w:pPr>
    </w:p>
    <w:p w14:paraId="573C73E3" w14:textId="77777777" w:rsidR="003514C8" w:rsidRDefault="003514C8" w:rsidP="003514C8">
      <w:pPr>
        <w:bidi w:val="0"/>
        <w:spacing w:after="0" w:line="240" w:lineRule="auto"/>
        <w:jc w:val="both"/>
        <w:rPr>
          <w:lang w:bidi="ar-KW"/>
        </w:rPr>
      </w:pPr>
      <w:r>
        <w:rPr>
          <w:b/>
          <w:bCs/>
          <w:lang w:bidi="ar-KW"/>
        </w:rPr>
        <w:t xml:space="preserve">Student Learning Objectives: </w:t>
      </w:r>
    </w:p>
    <w:p w14:paraId="4536B9D6" w14:textId="77777777" w:rsidR="003514C8" w:rsidRDefault="003514C8" w:rsidP="003514C8">
      <w:pPr>
        <w:bidi w:val="0"/>
        <w:spacing w:after="0" w:line="240" w:lineRule="auto"/>
        <w:jc w:val="both"/>
        <w:rPr>
          <w:lang w:bidi="ar-KW"/>
        </w:rPr>
      </w:pPr>
    </w:p>
    <w:p w14:paraId="5F840F92" w14:textId="77777777" w:rsidR="003514C8" w:rsidRDefault="003514C8" w:rsidP="003514C8">
      <w:pPr>
        <w:bidi w:val="0"/>
        <w:spacing w:after="0" w:line="240" w:lineRule="auto"/>
        <w:jc w:val="both"/>
        <w:rPr>
          <w:lang w:bidi="ar-KW"/>
        </w:rPr>
      </w:pPr>
      <w:r>
        <w:rPr>
          <w:lang w:bidi="ar-KW"/>
        </w:rPr>
        <w:t xml:space="preserve">5.1. Use appropriate tools to solve a given business problem. </w:t>
      </w:r>
    </w:p>
    <w:p w14:paraId="68564328" w14:textId="77777777" w:rsidR="003514C8" w:rsidRDefault="003514C8" w:rsidP="003514C8">
      <w:pPr>
        <w:bidi w:val="0"/>
        <w:spacing w:after="0" w:line="240" w:lineRule="auto"/>
        <w:jc w:val="both"/>
        <w:rPr>
          <w:lang w:bidi="ar-KW"/>
        </w:rPr>
      </w:pPr>
      <w:r>
        <w:rPr>
          <w:lang w:bidi="ar-KW"/>
        </w:rPr>
        <w:t xml:space="preserve">5.2. Analyze business problems using suitable business theories and techniques. </w:t>
      </w:r>
    </w:p>
    <w:p w14:paraId="2B8899DB" w14:textId="2779B111" w:rsidR="003514C8" w:rsidRPr="003F2615" w:rsidRDefault="003514C8" w:rsidP="00016BD5">
      <w:pPr>
        <w:bidi w:val="0"/>
        <w:spacing w:after="0" w:line="240" w:lineRule="auto"/>
        <w:jc w:val="both"/>
        <w:rPr>
          <w:lang w:bidi="ar-KW"/>
        </w:rPr>
      </w:pPr>
      <w:r>
        <w:rPr>
          <w:lang w:bidi="ar-KW"/>
        </w:rPr>
        <w:t xml:space="preserve">5.3. Structure logic and frame quantitative analysis to solve business problems </w:t>
      </w:r>
    </w:p>
    <w:sectPr w:rsidR="003514C8" w:rsidRPr="003F2615" w:rsidSect="00A731D4">
      <w:headerReference w:type="default" r:id="rId10"/>
      <w:footerReference w:type="default" r:id="rId11"/>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11DE0" w14:textId="77777777" w:rsidR="003004F6" w:rsidRDefault="003004F6" w:rsidP="00A731D4">
      <w:pPr>
        <w:spacing w:after="0" w:line="240" w:lineRule="auto"/>
      </w:pPr>
      <w:r>
        <w:separator/>
      </w:r>
    </w:p>
  </w:endnote>
  <w:endnote w:type="continuationSeparator" w:id="0">
    <w:p w14:paraId="76F07152" w14:textId="77777777" w:rsidR="003004F6" w:rsidRDefault="003004F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442B5" w14:textId="77777777" w:rsidR="003004F6" w:rsidRDefault="003004F6" w:rsidP="00A731D4">
      <w:pPr>
        <w:spacing w:after="0" w:line="240" w:lineRule="auto"/>
      </w:pPr>
      <w:r>
        <w:separator/>
      </w:r>
    </w:p>
  </w:footnote>
  <w:footnote w:type="continuationSeparator" w:id="0">
    <w:p w14:paraId="313F9471" w14:textId="77777777" w:rsidR="003004F6" w:rsidRDefault="003004F6" w:rsidP="00A731D4">
      <w:pPr>
        <w:spacing w:after="0" w:line="240" w:lineRule="auto"/>
      </w:pPr>
      <w:r>
        <w:continuationSeparator/>
      </w:r>
    </w:p>
  </w:footnote>
  <w:footnote w:id="1">
    <w:p w14:paraId="11626248" w14:textId="77777777" w:rsidR="009D1542" w:rsidRDefault="009D1542" w:rsidP="009D1542">
      <w:pPr>
        <w:pStyle w:val="FootnoteText"/>
        <w:bidi w:val="0"/>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7777777" w:rsidR="004756DD" w:rsidRDefault="004756DD" w:rsidP="00B85AAC">
          <w:pPr>
            <w:pStyle w:val="Header"/>
            <w:jc w:val="center"/>
            <w:rPr>
              <w:b/>
              <w:bCs/>
              <w:sz w:val="28"/>
              <w:szCs w:val="28"/>
            </w:rPr>
          </w:pPr>
          <w:r>
            <w:rPr>
              <w:b/>
              <w:bCs/>
              <w:sz w:val="28"/>
              <w:szCs w:val="28"/>
            </w:rPr>
            <w:t>Quantitative Methods and Information Systems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041CE"/>
    <w:multiLevelType w:val="hybridMultilevel"/>
    <w:tmpl w:val="732A77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C663C5"/>
    <w:multiLevelType w:val="hybridMultilevel"/>
    <w:tmpl w:val="AA8ADF68"/>
    <w:lvl w:ilvl="0" w:tplc="7B747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564AE"/>
    <w:multiLevelType w:val="multilevel"/>
    <w:tmpl w:val="F064E8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2768BA"/>
    <w:multiLevelType w:val="hybridMultilevel"/>
    <w:tmpl w:val="F7004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B0331"/>
    <w:multiLevelType w:val="hybridMultilevel"/>
    <w:tmpl w:val="34063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A2CD2"/>
    <w:multiLevelType w:val="hybridMultilevel"/>
    <w:tmpl w:val="655E6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71CC1"/>
    <w:multiLevelType w:val="hybridMultilevel"/>
    <w:tmpl w:val="4168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3"/>
  </w:num>
  <w:num w:numId="6">
    <w:abstractNumId w:val="10"/>
  </w:num>
  <w:num w:numId="7">
    <w:abstractNumId w:val="7"/>
  </w:num>
  <w:num w:numId="8">
    <w:abstractNumId w:val="2"/>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22E2"/>
    <w:rsid w:val="00004F00"/>
    <w:rsid w:val="00016BD5"/>
    <w:rsid w:val="00040C5E"/>
    <w:rsid w:val="00046E4B"/>
    <w:rsid w:val="0005498C"/>
    <w:rsid w:val="000601EE"/>
    <w:rsid w:val="0007134F"/>
    <w:rsid w:val="00072EBC"/>
    <w:rsid w:val="000861E0"/>
    <w:rsid w:val="000A7FE3"/>
    <w:rsid w:val="000C18B8"/>
    <w:rsid w:val="000D0809"/>
    <w:rsid w:val="000F221D"/>
    <w:rsid w:val="000F4004"/>
    <w:rsid w:val="00132FF2"/>
    <w:rsid w:val="001360B7"/>
    <w:rsid w:val="001422F2"/>
    <w:rsid w:val="00142A90"/>
    <w:rsid w:val="001557F5"/>
    <w:rsid w:val="00166CD6"/>
    <w:rsid w:val="00173EB8"/>
    <w:rsid w:val="0018053F"/>
    <w:rsid w:val="0018566C"/>
    <w:rsid w:val="00190144"/>
    <w:rsid w:val="001921B1"/>
    <w:rsid w:val="001A4ABB"/>
    <w:rsid w:val="001B5596"/>
    <w:rsid w:val="001C4BD6"/>
    <w:rsid w:val="001C675E"/>
    <w:rsid w:val="001C73AE"/>
    <w:rsid w:val="001D1113"/>
    <w:rsid w:val="001F2375"/>
    <w:rsid w:val="00225548"/>
    <w:rsid w:val="00235C15"/>
    <w:rsid w:val="00236232"/>
    <w:rsid w:val="00251DBD"/>
    <w:rsid w:val="00263F8D"/>
    <w:rsid w:val="00284838"/>
    <w:rsid w:val="00287895"/>
    <w:rsid w:val="00291EE7"/>
    <w:rsid w:val="00293DA7"/>
    <w:rsid w:val="00297DEF"/>
    <w:rsid w:val="002C0F4E"/>
    <w:rsid w:val="002C59D4"/>
    <w:rsid w:val="002C6A86"/>
    <w:rsid w:val="002D1370"/>
    <w:rsid w:val="002D4507"/>
    <w:rsid w:val="002E097C"/>
    <w:rsid w:val="002F446C"/>
    <w:rsid w:val="002F4DB7"/>
    <w:rsid w:val="002F5D9C"/>
    <w:rsid w:val="002F738C"/>
    <w:rsid w:val="003004F6"/>
    <w:rsid w:val="00315054"/>
    <w:rsid w:val="00324903"/>
    <w:rsid w:val="00333E46"/>
    <w:rsid w:val="00350969"/>
    <w:rsid w:val="003514C8"/>
    <w:rsid w:val="00363628"/>
    <w:rsid w:val="00364E52"/>
    <w:rsid w:val="003B74F6"/>
    <w:rsid w:val="003D48BB"/>
    <w:rsid w:val="003E77C6"/>
    <w:rsid w:val="003F163F"/>
    <w:rsid w:val="003F165D"/>
    <w:rsid w:val="003F2615"/>
    <w:rsid w:val="003F334E"/>
    <w:rsid w:val="003F6CAC"/>
    <w:rsid w:val="00400F42"/>
    <w:rsid w:val="00406363"/>
    <w:rsid w:val="00413C9F"/>
    <w:rsid w:val="004166BB"/>
    <w:rsid w:val="00423950"/>
    <w:rsid w:val="0042511F"/>
    <w:rsid w:val="00430788"/>
    <w:rsid w:val="00430BFB"/>
    <w:rsid w:val="00450DA3"/>
    <w:rsid w:val="00475101"/>
    <w:rsid w:val="004756DD"/>
    <w:rsid w:val="0047697F"/>
    <w:rsid w:val="004777B0"/>
    <w:rsid w:val="00484BBF"/>
    <w:rsid w:val="0049489E"/>
    <w:rsid w:val="004A3873"/>
    <w:rsid w:val="004B447A"/>
    <w:rsid w:val="004C6011"/>
    <w:rsid w:val="004E51E3"/>
    <w:rsid w:val="004F7DC4"/>
    <w:rsid w:val="0051143F"/>
    <w:rsid w:val="00514FC3"/>
    <w:rsid w:val="00515D97"/>
    <w:rsid w:val="005165F7"/>
    <w:rsid w:val="00517ADE"/>
    <w:rsid w:val="0052580C"/>
    <w:rsid w:val="00531900"/>
    <w:rsid w:val="00536857"/>
    <w:rsid w:val="00543282"/>
    <w:rsid w:val="00552508"/>
    <w:rsid w:val="00555D48"/>
    <w:rsid w:val="0055701C"/>
    <w:rsid w:val="00566B69"/>
    <w:rsid w:val="00575F0C"/>
    <w:rsid w:val="00593671"/>
    <w:rsid w:val="005966F5"/>
    <w:rsid w:val="005A4D2A"/>
    <w:rsid w:val="005B3E9B"/>
    <w:rsid w:val="005D1776"/>
    <w:rsid w:val="005D45B2"/>
    <w:rsid w:val="005E7BB3"/>
    <w:rsid w:val="0060195A"/>
    <w:rsid w:val="0060329A"/>
    <w:rsid w:val="00604524"/>
    <w:rsid w:val="00632E3F"/>
    <w:rsid w:val="00634F86"/>
    <w:rsid w:val="006656AC"/>
    <w:rsid w:val="00665D9D"/>
    <w:rsid w:val="006707C3"/>
    <w:rsid w:val="00671D68"/>
    <w:rsid w:val="0068470C"/>
    <w:rsid w:val="00685944"/>
    <w:rsid w:val="00687B05"/>
    <w:rsid w:val="006906EE"/>
    <w:rsid w:val="006B4146"/>
    <w:rsid w:val="006C2B64"/>
    <w:rsid w:val="006C2E7B"/>
    <w:rsid w:val="006D46A7"/>
    <w:rsid w:val="006E54A0"/>
    <w:rsid w:val="007046AE"/>
    <w:rsid w:val="00741E14"/>
    <w:rsid w:val="007420C8"/>
    <w:rsid w:val="00746714"/>
    <w:rsid w:val="0075110C"/>
    <w:rsid w:val="00770B6D"/>
    <w:rsid w:val="00776A50"/>
    <w:rsid w:val="00785412"/>
    <w:rsid w:val="007B126A"/>
    <w:rsid w:val="007B7BC3"/>
    <w:rsid w:val="007C1099"/>
    <w:rsid w:val="007D13D2"/>
    <w:rsid w:val="007D53B9"/>
    <w:rsid w:val="007E2C46"/>
    <w:rsid w:val="007F13A4"/>
    <w:rsid w:val="00805ABC"/>
    <w:rsid w:val="00810AC5"/>
    <w:rsid w:val="008140B9"/>
    <w:rsid w:val="008266E0"/>
    <w:rsid w:val="008279EF"/>
    <w:rsid w:val="00846477"/>
    <w:rsid w:val="008608BB"/>
    <w:rsid w:val="00866002"/>
    <w:rsid w:val="00880073"/>
    <w:rsid w:val="00892C59"/>
    <w:rsid w:val="00895AD8"/>
    <w:rsid w:val="008A5B86"/>
    <w:rsid w:val="008C1DC9"/>
    <w:rsid w:val="008C498E"/>
    <w:rsid w:val="008D0A52"/>
    <w:rsid w:val="008F6E86"/>
    <w:rsid w:val="00904B22"/>
    <w:rsid w:val="00907BAB"/>
    <w:rsid w:val="009116DA"/>
    <w:rsid w:val="009346E5"/>
    <w:rsid w:val="00946458"/>
    <w:rsid w:val="00963EB3"/>
    <w:rsid w:val="00967D02"/>
    <w:rsid w:val="00980CA0"/>
    <w:rsid w:val="00985314"/>
    <w:rsid w:val="00992445"/>
    <w:rsid w:val="009969EF"/>
    <w:rsid w:val="009972C7"/>
    <w:rsid w:val="009B3A31"/>
    <w:rsid w:val="009C04AC"/>
    <w:rsid w:val="009D1542"/>
    <w:rsid w:val="009F5BFD"/>
    <w:rsid w:val="009F6825"/>
    <w:rsid w:val="00A142D5"/>
    <w:rsid w:val="00A17E16"/>
    <w:rsid w:val="00A2079A"/>
    <w:rsid w:val="00A30889"/>
    <w:rsid w:val="00A61914"/>
    <w:rsid w:val="00A731D4"/>
    <w:rsid w:val="00A74D75"/>
    <w:rsid w:val="00A763EC"/>
    <w:rsid w:val="00A76BCB"/>
    <w:rsid w:val="00A866D7"/>
    <w:rsid w:val="00AA5DF1"/>
    <w:rsid w:val="00AB1A71"/>
    <w:rsid w:val="00AC385E"/>
    <w:rsid w:val="00AC66A8"/>
    <w:rsid w:val="00AE22A2"/>
    <w:rsid w:val="00AF7D42"/>
    <w:rsid w:val="00B07D29"/>
    <w:rsid w:val="00B47BC9"/>
    <w:rsid w:val="00B53A36"/>
    <w:rsid w:val="00B85AAC"/>
    <w:rsid w:val="00B94B3D"/>
    <w:rsid w:val="00B950F2"/>
    <w:rsid w:val="00BB24ED"/>
    <w:rsid w:val="00BB3DF0"/>
    <w:rsid w:val="00BB665D"/>
    <w:rsid w:val="00BC4ECD"/>
    <w:rsid w:val="00BE310B"/>
    <w:rsid w:val="00BF6CEC"/>
    <w:rsid w:val="00C221C3"/>
    <w:rsid w:val="00C228A7"/>
    <w:rsid w:val="00C25529"/>
    <w:rsid w:val="00C34BE9"/>
    <w:rsid w:val="00C444C3"/>
    <w:rsid w:val="00C62BCB"/>
    <w:rsid w:val="00C671F8"/>
    <w:rsid w:val="00C708A9"/>
    <w:rsid w:val="00C70ADD"/>
    <w:rsid w:val="00C7421C"/>
    <w:rsid w:val="00C74AA0"/>
    <w:rsid w:val="00C80A98"/>
    <w:rsid w:val="00C81B77"/>
    <w:rsid w:val="00C903B9"/>
    <w:rsid w:val="00CA53B3"/>
    <w:rsid w:val="00CB1B36"/>
    <w:rsid w:val="00CB3EF6"/>
    <w:rsid w:val="00CC49F9"/>
    <w:rsid w:val="00CC6C74"/>
    <w:rsid w:val="00CC6D86"/>
    <w:rsid w:val="00CD0C2B"/>
    <w:rsid w:val="00CD6B46"/>
    <w:rsid w:val="00D03466"/>
    <w:rsid w:val="00D07525"/>
    <w:rsid w:val="00D1088D"/>
    <w:rsid w:val="00D24532"/>
    <w:rsid w:val="00D34929"/>
    <w:rsid w:val="00D36E1E"/>
    <w:rsid w:val="00D44EAC"/>
    <w:rsid w:val="00D52778"/>
    <w:rsid w:val="00D65D7C"/>
    <w:rsid w:val="00D72A7F"/>
    <w:rsid w:val="00D84CDB"/>
    <w:rsid w:val="00D85564"/>
    <w:rsid w:val="00D93233"/>
    <w:rsid w:val="00D95777"/>
    <w:rsid w:val="00DA0EB4"/>
    <w:rsid w:val="00DB2389"/>
    <w:rsid w:val="00DF033F"/>
    <w:rsid w:val="00DF6F89"/>
    <w:rsid w:val="00E12C20"/>
    <w:rsid w:val="00E132F4"/>
    <w:rsid w:val="00E32C50"/>
    <w:rsid w:val="00E33105"/>
    <w:rsid w:val="00E3448B"/>
    <w:rsid w:val="00E42A2A"/>
    <w:rsid w:val="00E449D3"/>
    <w:rsid w:val="00E53018"/>
    <w:rsid w:val="00E606FB"/>
    <w:rsid w:val="00E65BEB"/>
    <w:rsid w:val="00E67F63"/>
    <w:rsid w:val="00E73237"/>
    <w:rsid w:val="00E737DB"/>
    <w:rsid w:val="00E749A4"/>
    <w:rsid w:val="00E76AD3"/>
    <w:rsid w:val="00EE139A"/>
    <w:rsid w:val="00EF21D1"/>
    <w:rsid w:val="00EF5084"/>
    <w:rsid w:val="00F032AC"/>
    <w:rsid w:val="00F13207"/>
    <w:rsid w:val="00F16921"/>
    <w:rsid w:val="00F25FBD"/>
    <w:rsid w:val="00F31407"/>
    <w:rsid w:val="00F36657"/>
    <w:rsid w:val="00F47028"/>
    <w:rsid w:val="00F727DC"/>
    <w:rsid w:val="00F735AA"/>
    <w:rsid w:val="00F8330B"/>
    <w:rsid w:val="00F870F0"/>
    <w:rsid w:val="00F9063E"/>
    <w:rsid w:val="00F94C79"/>
    <w:rsid w:val="00FA13CB"/>
    <w:rsid w:val="00FA17C1"/>
    <w:rsid w:val="00FA4C97"/>
    <w:rsid w:val="00FB0CE3"/>
    <w:rsid w:val="00FD45B3"/>
    <w:rsid w:val="00FD7655"/>
    <w:rsid w:val="00FE29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3A18D332-8F6A-41DF-A001-9FFFC32F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paragraph" w:styleId="NoSpacing">
    <w:name w:val="No Spacing"/>
    <w:uiPriority w:val="1"/>
    <w:qFormat/>
    <w:rsid w:val="00967D02"/>
    <w:pPr>
      <w:bidi/>
      <w:spacing w:after="0" w:line="240" w:lineRule="auto"/>
    </w:pPr>
  </w:style>
  <w:style w:type="paragraph" w:styleId="FootnoteText">
    <w:name w:val="footnote text"/>
    <w:basedOn w:val="Normal"/>
    <w:link w:val="FootnoteTextChar"/>
    <w:uiPriority w:val="99"/>
    <w:semiHidden/>
    <w:unhideWhenUsed/>
    <w:rsid w:val="009D1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1542"/>
    <w:rPr>
      <w:sz w:val="20"/>
      <w:szCs w:val="20"/>
    </w:rPr>
  </w:style>
  <w:style w:type="character" w:styleId="FootnoteReference">
    <w:name w:val="footnote reference"/>
    <w:basedOn w:val="DefaultParagraphFont"/>
    <w:uiPriority w:val="99"/>
    <w:semiHidden/>
    <w:unhideWhenUsed/>
    <w:rsid w:val="009D15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3381">
      <w:bodyDiv w:val="1"/>
      <w:marLeft w:val="0"/>
      <w:marRight w:val="0"/>
      <w:marTop w:val="0"/>
      <w:marBottom w:val="0"/>
      <w:divBdr>
        <w:top w:val="none" w:sz="0" w:space="0" w:color="auto"/>
        <w:left w:val="none" w:sz="0" w:space="0" w:color="auto"/>
        <w:bottom w:val="none" w:sz="0" w:space="0" w:color="auto"/>
        <w:right w:val="none" w:sz="0" w:space="0" w:color="auto"/>
      </w:divBdr>
    </w:div>
    <w:div w:id="347144479">
      <w:bodyDiv w:val="1"/>
      <w:marLeft w:val="0"/>
      <w:marRight w:val="0"/>
      <w:marTop w:val="0"/>
      <w:marBottom w:val="0"/>
      <w:divBdr>
        <w:top w:val="none" w:sz="0" w:space="0" w:color="auto"/>
        <w:left w:val="none" w:sz="0" w:space="0" w:color="auto"/>
        <w:bottom w:val="none" w:sz="0" w:space="0" w:color="auto"/>
        <w:right w:val="none" w:sz="0" w:space="0" w:color="auto"/>
      </w:divBdr>
    </w:div>
    <w:div w:id="753740540">
      <w:bodyDiv w:val="1"/>
      <w:marLeft w:val="0"/>
      <w:marRight w:val="0"/>
      <w:marTop w:val="0"/>
      <w:marBottom w:val="0"/>
      <w:divBdr>
        <w:top w:val="none" w:sz="0" w:space="0" w:color="auto"/>
        <w:left w:val="none" w:sz="0" w:space="0" w:color="auto"/>
        <w:bottom w:val="none" w:sz="0" w:space="0" w:color="auto"/>
        <w:right w:val="none" w:sz="0" w:space="0" w:color="auto"/>
      </w:divBdr>
    </w:div>
    <w:div w:id="1272280087">
      <w:bodyDiv w:val="1"/>
      <w:marLeft w:val="0"/>
      <w:marRight w:val="0"/>
      <w:marTop w:val="0"/>
      <w:marBottom w:val="0"/>
      <w:divBdr>
        <w:top w:val="none" w:sz="0" w:space="0" w:color="auto"/>
        <w:left w:val="none" w:sz="0" w:space="0" w:color="auto"/>
        <w:bottom w:val="none" w:sz="0" w:space="0" w:color="auto"/>
        <w:right w:val="none" w:sz="0" w:space="0" w:color="auto"/>
      </w:divBdr>
    </w:div>
    <w:div w:id="1336877613">
      <w:bodyDiv w:val="1"/>
      <w:marLeft w:val="0"/>
      <w:marRight w:val="0"/>
      <w:marTop w:val="0"/>
      <w:marBottom w:val="0"/>
      <w:divBdr>
        <w:top w:val="none" w:sz="0" w:space="0" w:color="auto"/>
        <w:left w:val="none" w:sz="0" w:space="0" w:color="auto"/>
        <w:bottom w:val="none" w:sz="0" w:space="0" w:color="auto"/>
        <w:right w:val="none" w:sz="0" w:space="0" w:color="auto"/>
      </w:divBdr>
      <w:divsChild>
        <w:div w:id="741606953">
          <w:marLeft w:val="0"/>
          <w:marRight w:val="0"/>
          <w:marTop w:val="0"/>
          <w:marBottom w:val="0"/>
          <w:divBdr>
            <w:top w:val="none" w:sz="0" w:space="0" w:color="auto"/>
            <w:left w:val="none" w:sz="0" w:space="0" w:color="auto"/>
            <w:bottom w:val="none" w:sz="0" w:space="0" w:color="auto"/>
            <w:right w:val="none" w:sz="0" w:space="0" w:color="auto"/>
          </w:divBdr>
        </w:div>
        <w:div w:id="1773162488">
          <w:marLeft w:val="0"/>
          <w:marRight w:val="0"/>
          <w:marTop w:val="0"/>
          <w:marBottom w:val="0"/>
          <w:divBdr>
            <w:top w:val="none" w:sz="0" w:space="0" w:color="auto"/>
            <w:left w:val="none" w:sz="0" w:space="0" w:color="auto"/>
            <w:bottom w:val="none" w:sz="0" w:space="0" w:color="auto"/>
            <w:right w:val="none" w:sz="0" w:space="0" w:color="auto"/>
          </w:divBdr>
        </w:div>
        <w:div w:id="1879927772">
          <w:marLeft w:val="0"/>
          <w:marRight w:val="0"/>
          <w:marTop w:val="0"/>
          <w:marBottom w:val="0"/>
          <w:divBdr>
            <w:top w:val="none" w:sz="0" w:space="0" w:color="auto"/>
            <w:left w:val="none" w:sz="0" w:space="0" w:color="auto"/>
            <w:bottom w:val="none" w:sz="0" w:space="0" w:color="auto"/>
            <w:right w:val="none" w:sz="0" w:space="0" w:color="auto"/>
          </w:divBdr>
        </w:div>
        <w:div w:id="119692008">
          <w:marLeft w:val="0"/>
          <w:marRight w:val="0"/>
          <w:marTop w:val="0"/>
          <w:marBottom w:val="0"/>
          <w:divBdr>
            <w:top w:val="none" w:sz="0" w:space="0" w:color="auto"/>
            <w:left w:val="none" w:sz="0" w:space="0" w:color="auto"/>
            <w:bottom w:val="none" w:sz="0" w:space="0" w:color="auto"/>
            <w:right w:val="none" w:sz="0" w:space="0" w:color="auto"/>
          </w:divBdr>
        </w:div>
        <w:div w:id="364215186">
          <w:marLeft w:val="0"/>
          <w:marRight w:val="0"/>
          <w:marTop w:val="0"/>
          <w:marBottom w:val="0"/>
          <w:divBdr>
            <w:top w:val="none" w:sz="0" w:space="0" w:color="auto"/>
            <w:left w:val="none" w:sz="0" w:space="0" w:color="auto"/>
            <w:bottom w:val="none" w:sz="0" w:space="0" w:color="auto"/>
            <w:right w:val="none" w:sz="0" w:space="0" w:color="auto"/>
          </w:divBdr>
        </w:div>
        <w:div w:id="1169447437">
          <w:marLeft w:val="0"/>
          <w:marRight w:val="0"/>
          <w:marTop w:val="0"/>
          <w:marBottom w:val="0"/>
          <w:divBdr>
            <w:top w:val="none" w:sz="0" w:space="0" w:color="auto"/>
            <w:left w:val="none" w:sz="0" w:space="0" w:color="auto"/>
            <w:bottom w:val="none" w:sz="0" w:space="0" w:color="auto"/>
            <w:right w:val="none" w:sz="0" w:space="0" w:color="auto"/>
          </w:divBdr>
        </w:div>
      </w:divsChild>
    </w:div>
    <w:div w:id="203491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bme.org/ap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Omar Khalil</cp:lastModifiedBy>
  <cp:revision>5</cp:revision>
  <cp:lastPrinted>2016-02-08T06:38:00Z</cp:lastPrinted>
  <dcterms:created xsi:type="dcterms:W3CDTF">2021-11-07T20:01:00Z</dcterms:created>
  <dcterms:modified xsi:type="dcterms:W3CDTF">2022-01-19T10:40:00Z</dcterms:modified>
</cp:coreProperties>
</file>